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mc:Ignorable="w14 w15 w16se w16cid w16 w16cex w16sdtdh w16sdtfl w16du wp14">
  <w:body>
    <w:p w:rsidRPr="002378D5" w:rsidR="0059034F" w:rsidP="00AF34BC" w:rsidRDefault="00325C14" w14:paraId="72E026BF" w14:textId="780D8F57">
      <w:pPr>
        <w:snapToGrid w:val="0"/>
        <w:spacing w:after="120" w:line="276" w:lineRule="auto"/>
        <w:jc w:val="center"/>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 xml:space="preserve">ANEXO </w:t>
      </w:r>
      <w:r w:rsidRPr="002378D5" w:rsidR="00D55C84">
        <w:rPr>
          <w:rFonts w:ascii="Arial" w:hAnsi="Arial" w:cs="Arial"/>
          <w:b/>
          <w:color w:val="000000" w:themeColor="text1"/>
          <w:sz w:val="20"/>
          <w:szCs w:val="20"/>
          <w:lang w:val="es-MX"/>
        </w:rPr>
        <w:t>FORMATO COMPONENTE FORMATIVO</w:t>
      </w:r>
    </w:p>
    <w:p w:rsidRPr="002378D5" w:rsidR="0070224C" w:rsidP="00802DCA" w:rsidRDefault="0070224C" w14:paraId="48C70A46" w14:textId="77777777">
      <w:pPr>
        <w:tabs>
          <w:tab w:val="left" w:pos="3224"/>
        </w:tabs>
        <w:snapToGrid w:val="0"/>
        <w:spacing w:after="120" w:line="276" w:lineRule="auto"/>
        <w:rPr>
          <w:rFonts w:ascii="Arial" w:hAnsi="Arial" w:cs="Arial"/>
          <w:color w:val="000000" w:themeColor="text1"/>
          <w:sz w:val="20"/>
          <w:szCs w:val="20"/>
          <w:lang w:val="es-MX"/>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378D5" w:rsidR="00232D00" w:rsidTr="008F2BA6" w14:paraId="63E89D76" w14:textId="77777777">
        <w:trPr>
          <w:trHeight w:val="616"/>
        </w:trPr>
        <w:tc>
          <w:tcPr>
            <w:tcW w:w="3397" w:type="dxa"/>
            <w:shd w:val="clear" w:color="auto" w:fill="auto"/>
            <w:vAlign w:val="center"/>
          </w:tcPr>
          <w:p w:rsidRPr="002378D5" w:rsidR="008F2BA6" w:rsidP="00802DCA" w:rsidRDefault="008F2BA6" w14:paraId="53BA2FD5" w14:textId="2182BB90">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PROGRAMA DE FORMACIÓN</w:t>
            </w:r>
          </w:p>
        </w:tc>
        <w:tc>
          <w:tcPr>
            <w:tcW w:w="6565" w:type="dxa"/>
            <w:shd w:val="clear" w:color="auto" w:fill="auto"/>
            <w:vAlign w:val="center"/>
          </w:tcPr>
          <w:p w:rsidRPr="002378D5" w:rsidR="008F2BA6" w:rsidP="00802DCA" w:rsidRDefault="001148DC" w14:paraId="28C9E1CF" w14:textId="1D75C9DC">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Gestión</w:t>
            </w:r>
            <w:r w:rsidRPr="002378D5" w:rsidR="00022850">
              <w:rPr>
                <w:rFonts w:ascii="Arial" w:hAnsi="Arial" w:cs="Arial"/>
                <w:color w:val="000000" w:themeColor="text1"/>
                <w:sz w:val="20"/>
                <w:szCs w:val="20"/>
                <w:lang w:val="es-MX"/>
              </w:rPr>
              <w:t xml:space="preserve"> de los derechos del campesino y ordenamiento de la territorialidad</w:t>
            </w:r>
          </w:p>
        </w:tc>
      </w:tr>
    </w:tbl>
    <w:p w:rsidRPr="002378D5" w:rsidR="008F2BA6" w:rsidP="00802DCA" w:rsidRDefault="008F2BA6" w14:paraId="7C8326A5" w14:textId="77777777">
      <w:pPr>
        <w:snapToGrid w:val="0"/>
        <w:spacing w:after="120" w:line="276" w:lineRule="auto"/>
        <w:rPr>
          <w:rFonts w:ascii="Arial" w:hAnsi="Arial" w:cs="Arial"/>
          <w:color w:val="000000" w:themeColor="text1"/>
          <w:sz w:val="20"/>
          <w:szCs w:val="20"/>
          <w:lang w:val="es-MX"/>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2378D5" w:rsidR="00232D00" w:rsidTr="008F2BA6" w14:paraId="4A4DAB13" w14:textId="77777777">
        <w:trPr>
          <w:trHeight w:val="1298"/>
        </w:trPr>
        <w:tc>
          <w:tcPr>
            <w:tcW w:w="1838" w:type="dxa"/>
            <w:shd w:val="clear" w:color="auto" w:fill="auto"/>
            <w:vAlign w:val="center"/>
          </w:tcPr>
          <w:p w:rsidRPr="002378D5" w:rsidR="008F2BA6" w:rsidP="00802DCA" w:rsidRDefault="008F2BA6" w14:paraId="0F04FCEC" w14:textId="77777777">
            <w:pPr>
              <w:snapToGrid w:val="0"/>
              <w:spacing w:after="120" w:line="276" w:lineRule="auto"/>
              <w:rPr>
                <w:rFonts w:ascii="Arial" w:hAnsi="Arial" w:cs="Arial"/>
                <w:color w:val="000000" w:themeColor="text1"/>
                <w:sz w:val="20"/>
                <w:szCs w:val="20"/>
                <w:lang w:val="es-MX"/>
              </w:rPr>
            </w:pPr>
            <w:bookmarkStart w:name="_Hlk208655146" w:id="0"/>
            <w:r w:rsidRPr="002378D5">
              <w:rPr>
                <w:rFonts w:ascii="Arial" w:hAnsi="Arial" w:cs="Arial"/>
                <w:color w:val="000000" w:themeColor="text1"/>
                <w:sz w:val="20"/>
                <w:szCs w:val="20"/>
                <w:lang w:val="es-MX"/>
              </w:rPr>
              <w:t>COMPETENCIA</w:t>
            </w:r>
            <w:bookmarkEnd w:id="0"/>
          </w:p>
        </w:tc>
        <w:tc>
          <w:tcPr>
            <w:tcW w:w="2835" w:type="dxa"/>
            <w:shd w:val="clear" w:color="auto" w:fill="auto"/>
            <w:vAlign w:val="center"/>
          </w:tcPr>
          <w:p w:rsidRPr="002378D5" w:rsidR="008F2BA6" w:rsidP="00802DCA" w:rsidRDefault="00FB2D96" w14:paraId="4D67ADFE" w14:textId="11396489">
            <w:pPr>
              <w:snapToGrid w:val="0"/>
              <w:spacing w:after="120" w:line="276" w:lineRule="auto"/>
              <w:rPr>
                <w:rFonts w:ascii="Arial" w:hAnsi="Arial" w:cs="Arial"/>
                <w:b w:val="0"/>
                <w:color w:val="000000" w:themeColor="text1"/>
                <w:sz w:val="20"/>
                <w:szCs w:val="20"/>
                <w:u w:val="single"/>
                <w:lang w:val="es-MX"/>
              </w:rPr>
            </w:pPr>
            <w:bookmarkStart w:name="_Hlk208655126" w:id="1"/>
            <w:r w:rsidRPr="002378D5">
              <w:rPr>
                <w:rFonts w:ascii="Arial" w:hAnsi="Arial" w:cs="Arial"/>
                <w:b w:val="0"/>
                <w:color w:val="000000" w:themeColor="text1"/>
                <w:sz w:val="20"/>
                <w:szCs w:val="20"/>
                <w:lang w:val="es-MX"/>
              </w:rPr>
              <w:t xml:space="preserve">240102001 </w:t>
            </w:r>
            <w:proofErr w:type="spellStart"/>
            <w:r w:rsidRPr="002378D5">
              <w:rPr>
                <w:rFonts w:ascii="Arial" w:hAnsi="Arial" w:cs="Arial"/>
                <w:b w:val="0"/>
                <w:color w:val="000000" w:themeColor="text1"/>
                <w:sz w:val="20"/>
                <w:szCs w:val="20"/>
                <w:lang w:val="es-MX"/>
              </w:rPr>
              <w:t>V1</w:t>
            </w:r>
            <w:proofErr w:type="spellEnd"/>
            <w:r w:rsidRPr="002378D5" w:rsidR="00022850">
              <w:rPr>
                <w:rFonts w:ascii="Arial" w:hAnsi="Arial" w:cs="Arial"/>
                <w:b w:val="0"/>
                <w:color w:val="000000" w:themeColor="text1"/>
                <w:sz w:val="20"/>
                <w:szCs w:val="20"/>
                <w:lang w:val="es-MX"/>
              </w:rPr>
              <w:t xml:space="preserve"> - </w:t>
            </w:r>
            <w:r w:rsidRPr="002378D5">
              <w:rPr>
                <w:rFonts w:ascii="Arial" w:hAnsi="Arial" w:cs="Arial"/>
                <w:b w:val="0"/>
                <w:color w:val="000000" w:themeColor="text1"/>
                <w:sz w:val="20"/>
                <w:szCs w:val="20"/>
                <w:lang w:val="es-MX"/>
              </w:rPr>
              <w:t>Promocionar derechos campesinos según técnicas de comunicación y normativa.</w:t>
            </w:r>
            <w:bookmarkEnd w:id="1"/>
          </w:p>
        </w:tc>
        <w:tc>
          <w:tcPr>
            <w:tcW w:w="2126" w:type="dxa"/>
            <w:shd w:val="clear" w:color="auto" w:fill="auto"/>
            <w:vAlign w:val="center"/>
          </w:tcPr>
          <w:p w:rsidRPr="002378D5" w:rsidR="008F2BA6" w:rsidP="00802DCA" w:rsidRDefault="008F2BA6" w14:paraId="1D8AD553" w14:textId="77777777">
            <w:pPr>
              <w:snapToGrid w:val="0"/>
              <w:spacing w:after="120" w:line="276" w:lineRule="auto"/>
              <w:rPr>
                <w:rFonts w:ascii="Arial" w:hAnsi="Arial" w:cs="Arial"/>
                <w:color w:val="000000" w:themeColor="text1"/>
                <w:sz w:val="20"/>
                <w:szCs w:val="20"/>
                <w:lang w:val="es-MX"/>
              </w:rPr>
            </w:pPr>
            <w:bookmarkStart w:name="_Hlk208655167" w:id="2"/>
            <w:r w:rsidRPr="002378D5">
              <w:rPr>
                <w:rFonts w:ascii="Arial" w:hAnsi="Arial" w:cs="Arial"/>
                <w:color w:val="000000" w:themeColor="text1"/>
                <w:sz w:val="20"/>
                <w:szCs w:val="20"/>
                <w:lang w:val="es-MX"/>
              </w:rPr>
              <w:t>RESULTADOS DE APRENDIZAJE</w:t>
            </w:r>
            <w:bookmarkEnd w:id="2"/>
          </w:p>
        </w:tc>
        <w:tc>
          <w:tcPr>
            <w:tcW w:w="3163" w:type="dxa"/>
            <w:shd w:val="clear" w:color="auto" w:fill="auto"/>
            <w:vAlign w:val="center"/>
          </w:tcPr>
          <w:p w:rsidRPr="002378D5" w:rsidR="00FB2D96" w:rsidP="00FB2D96" w:rsidRDefault="00302B1F" w14:paraId="4C4F9521" w14:textId="77777777">
            <w:pPr>
              <w:snapToGrid w:val="0"/>
              <w:spacing w:after="120" w:line="276" w:lineRule="auto"/>
              <w:rPr>
                <w:rFonts w:ascii="Arial" w:hAnsi="Arial" w:cs="Arial"/>
                <w:b w:val="0"/>
                <w:color w:val="000000" w:themeColor="text1"/>
                <w:sz w:val="20"/>
                <w:szCs w:val="20"/>
                <w:lang w:val="es-MX"/>
              </w:rPr>
            </w:pPr>
            <w:r w:rsidRPr="002378D5">
              <w:rPr>
                <w:rFonts w:ascii="Arial" w:hAnsi="Arial" w:cs="Arial"/>
                <w:b w:val="0"/>
                <w:color w:val="000000" w:themeColor="text1"/>
                <w:sz w:val="20"/>
                <w:szCs w:val="20"/>
                <w:lang w:val="es-MX"/>
              </w:rPr>
              <w:t>Recolectar información de prestación de servicios básicos según técnicas de investigación y características del territorio.</w:t>
            </w:r>
          </w:p>
          <w:p w:rsidRPr="002378D5" w:rsidR="00302B1F" w:rsidP="00302B1F" w:rsidRDefault="00302B1F" w14:paraId="722681C7" w14:textId="50E81BC1">
            <w:pPr>
              <w:snapToGrid w:val="0"/>
              <w:spacing w:after="120" w:line="276" w:lineRule="auto"/>
              <w:rPr>
                <w:rFonts w:ascii="Arial" w:hAnsi="Arial" w:cs="Arial"/>
                <w:b w:val="0"/>
                <w:color w:val="000000" w:themeColor="text1"/>
                <w:sz w:val="20"/>
                <w:szCs w:val="20"/>
                <w:lang w:val="es-MX"/>
              </w:rPr>
            </w:pPr>
          </w:p>
        </w:tc>
      </w:tr>
    </w:tbl>
    <w:p w:rsidRPr="002378D5" w:rsidR="0059034F" w:rsidP="00802DCA" w:rsidRDefault="0059034F" w14:paraId="587837DD" w14:textId="77777777">
      <w:pPr>
        <w:snapToGrid w:val="0"/>
        <w:spacing w:after="120" w:line="276" w:lineRule="auto"/>
        <w:rPr>
          <w:rFonts w:ascii="Arial" w:hAnsi="Arial" w:cs="Arial"/>
          <w:color w:val="000000" w:themeColor="text1"/>
          <w:sz w:val="20"/>
          <w:szCs w:val="20"/>
          <w:lang w:val="es-MX"/>
        </w:rPr>
      </w:pPr>
    </w:p>
    <w:tbl>
      <w:tblPr>
        <w:tblStyle w:val="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378D5" w:rsidR="00301FFE" w:rsidTr="00636E26" w14:paraId="159EF054" w14:textId="77777777">
        <w:trPr>
          <w:trHeight w:val="735"/>
        </w:trPr>
        <w:tc>
          <w:tcPr>
            <w:tcW w:w="3397" w:type="dxa"/>
            <w:shd w:val="clear" w:color="auto" w:fill="auto"/>
            <w:vAlign w:val="center"/>
          </w:tcPr>
          <w:p w:rsidRPr="002378D5" w:rsidR="0059034F" w:rsidP="00802DCA" w:rsidRDefault="00D55C84" w14:paraId="17040F00"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NÚMERO DEL COMPONENTE FORMATIVO</w:t>
            </w:r>
          </w:p>
        </w:tc>
        <w:tc>
          <w:tcPr>
            <w:tcW w:w="6565" w:type="dxa"/>
            <w:shd w:val="clear" w:color="auto" w:fill="auto"/>
            <w:vAlign w:val="center"/>
          </w:tcPr>
          <w:p w:rsidRPr="002378D5" w:rsidR="0059034F" w:rsidP="00802DCA" w:rsidRDefault="002E6F26" w14:paraId="11C03431" w14:textId="068C2B90">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3</w:t>
            </w:r>
          </w:p>
        </w:tc>
      </w:tr>
      <w:tr w:rsidRPr="002378D5" w:rsidR="00301FFE" w:rsidTr="00636E26" w14:paraId="26E8C2D4" w14:textId="77777777">
        <w:trPr>
          <w:trHeight w:val="756"/>
        </w:trPr>
        <w:tc>
          <w:tcPr>
            <w:tcW w:w="3397" w:type="dxa"/>
            <w:shd w:val="clear" w:color="auto" w:fill="auto"/>
            <w:vAlign w:val="center"/>
          </w:tcPr>
          <w:p w:rsidRPr="002378D5" w:rsidR="0059034F" w:rsidP="00802DCA" w:rsidRDefault="00D55C84" w14:paraId="0D7686A8"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NOMBRE DEL COMPONENTE FORMATIVO</w:t>
            </w:r>
          </w:p>
        </w:tc>
        <w:tc>
          <w:tcPr>
            <w:tcW w:w="6565" w:type="dxa"/>
            <w:shd w:val="clear" w:color="auto" w:fill="auto"/>
            <w:vAlign w:val="center"/>
          </w:tcPr>
          <w:p w:rsidRPr="002378D5" w:rsidR="0059034F" w:rsidP="005A7A4C" w:rsidRDefault="00127355" w14:paraId="1718A118" w14:textId="548648C9">
            <w:pPr>
              <w:pBdr>
                <w:top w:val="nil"/>
                <w:left w:val="nil"/>
                <w:bottom w:val="nil"/>
                <w:right w:val="nil"/>
                <w:between w:val="nil"/>
              </w:pBdr>
              <w:snapToGrid w:val="0"/>
              <w:spacing w:after="120" w:line="276" w:lineRule="auto"/>
              <w:jc w:val="both"/>
              <w:rPr>
                <w:rFonts w:ascii="Arial" w:hAnsi="Arial" w:eastAsia="Aptos" w:cs="Arial"/>
                <w:b w:val="0"/>
                <w:color w:val="000000" w:themeColor="text1"/>
                <w:kern w:val="2"/>
                <w:sz w:val="20"/>
                <w:szCs w:val="20"/>
                <w:lang w:val="es-MX"/>
                <w14:ligatures w14:val="standardContextual"/>
              </w:rPr>
            </w:pPr>
            <w:r w:rsidRPr="002378D5">
              <w:rPr>
                <w:rFonts w:ascii="Arial" w:hAnsi="Arial" w:eastAsia="Aptos" w:cs="Arial"/>
                <w:b w:val="0"/>
                <w:color w:val="000000" w:themeColor="text1"/>
                <w:kern w:val="2"/>
                <w:sz w:val="20"/>
                <w:szCs w:val="20"/>
                <w:lang w:val="es-MX"/>
                <w14:ligatures w14:val="standardContextual"/>
              </w:rPr>
              <w:t>Exploremos los servicios básicos como un pilar de bienestar para los campesinos.</w:t>
            </w:r>
          </w:p>
        </w:tc>
      </w:tr>
      <w:tr w:rsidRPr="002378D5" w:rsidR="00301FFE" w:rsidTr="00636E26" w14:paraId="09C79858" w14:textId="77777777">
        <w:trPr>
          <w:trHeight w:val="629"/>
        </w:trPr>
        <w:tc>
          <w:tcPr>
            <w:tcW w:w="3397" w:type="dxa"/>
            <w:shd w:val="clear" w:color="auto" w:fill="auto"/>
            <w:vAlign w:val="center"/>
          </w:tcPr>
          <w:p w:rsidRPr="002378D5" w:rsidR="0059034F" w:rsidP="00802DCA" w:rsidRDefault="00D55C84" w14:paraId="4A86FFD4"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BREVE DESCRIPCIÓN</w:t>
            </w:r>
          </w:p>
        </w:tc>
        <w:tc>
          <w:tcPr>
            <w:tcW w:w="6565" w:type="dxa"/>
            <w:shd w:val="clear" w:color="auto" w:fill="auto"/>
            <w:vAlign w:val="center"/>
          </w:tcPr>
          <w:p w:rsidRPr="002378D5" w:rsidR="0059034F" w:rsidP="00802DCA" w:rsidRDefault="00501039" w14:paraId="3811466D" w14:textId="7E4FD1AB">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color w:val="000000" w:themeColor="text1"/>
                <w:sz w:val="20"/>
                <w:szCs w:val="20"/>
                <w:lang w:val="es-MX"/>
              </w:rPr>
              <w:t>El</w:t>
            </w:r>
            <w:r w:rsidRPr="002378D5" w:rsidR="00F4768F">
              <w:rPr>
                <w:rFonts w:ascii="Arial" w:hAnsi="Arial" w:cs="Arial"/>
                <w:b w:val="0"/>
                <w:bCs/>
                <w:color w:val="000000" w:themeColor="text1"/>
                <w:sz w:val="20"/>
                <w:szCs w:val="20"/>
                <w:lang w:val="es-MX"/>
              </w:rPr>
              <w:t xml:space="preserve"> componente </w:t>
            </w:r>
            <w:proofErr w:type="gramStart"/>
            <w:r w:rsidRPr="002378D5" w:rsidR="00F4768F">
              <w:rPr>
                <w:rFonts w:ascii="Arial" w:hAnsi="Arial" w:cs="Arial"/>
                <w:b w:val="0"/>
                <w:bCs/>
                <w:color w:val="000000" w:themeColor="text1"/>
                <w:sz w:val="20"/>
                <w:szCs w:val="20"/>
                <w:lang w:val="es-MX"/>
              </w:rPr>
              <w:t xml:space="preserve">formativo </w:t>
            </w:r>
            <w:r w:rsidRPr="002378D5">
              <w:rPr>
                <w:rFonts w:ascii="Arial" w:hAnsi="Arial" w:cs="Arial"/>
                <w:b w:val="0"/>
                <w:bCs/>
                <w:color w:val="000000" w:themeColor="text1"/>
                <w:sz w:val="20"/>
                <w:szCs w:val="20"/>
                <w:lang w:val="es-MX"/>
              </w:rPr>
              <w:t xml:space="preserve"> analiza</w:t>
            </w:r>
            <w:proofErr w:type="gramEnd"/>
            <w:r w:rsidRPr="002378D5">
              <w:rPr>
                <w:rFonts w:ascii="Arial" w:hAnsi="Arial" w:cs="Arial"/>
                <w:b w:val="0"/>
                <w:bCs/>
                <w:color w:val="000000" w:themeColor="text1"/>
                <w:sz w:val="20"/>
                <w:szCs w:val="20"/>
                <w:lang w:val="es-MX"/>
              </w:rPr>
              <w:t xml:space="preserve"> cómo los servicios básicos como agua, saneamiento, energía, vivienda, salud, educación, alimentación, seguridad, medio ambiente, transporte y conectividad son fundamentales para el bienestar campesino. Reconoce su carácter de derechos esenciales, necesarios para garantizar dignidad, equidad, desarrollo sostenible y calidad de vida en las comunidades rurales, fortaleciendo la justicia social y la inclusión territorial en Colombia. </w:t>
            </w:r>
          </w:p>
        </w:tc>
      </w:tr>
      <w:tr w:rsidRPr="002378D5" w:rsidR="0059034F" w:rsidTr="00636E26" w14:paraId="1D1D8101" w14:textId="77777777">
        <w:trPr>
          <w:trHeight w:val="567"/>
        </w:trPr>
        <w:tc>
          <w:tcPr>
            <w:tcW w:w="3397" w:type="dxa"/>
            <w:shd w:val="clear" w:color="auto" w:fill="auto"/>
            <w:vAlign w:val="center"/>
          </w:tcPr>
          <w:p w:rsidRPr="002378D5" w:rsidR="0059034F" w:rsidP="00802DCA" w:rsidRDefault="00D55C84" w14:paraId="492C2C27"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PALABRAS CLAVE</w:t>
            </w:r>
          </w:p>
        </w:tc>
        <w:tc>
          <w:tcPr>
            <w:tcW w:w="6565" w:type="dxa"/>
            <w:shd w:val="clear" w:color="auto" w:fill="auto"/>
            <w:vAlign w:val="center"/>
          </w:tcPr>
          <w:p w:rsidRPr="002378D5" w:rsidR="0059034F" w:rsidP="00802DCA" w:rsidRDefault="00501039" w14:paraId="3EA6B93F" w14:textId="2B2C2D30">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color w:val="000000" w:themeColor="text1"/>
                <w:sz w:val="20"/>
                <w:szCs w:val="20"/>
                <w:lang w:val="es-MX"/>
              </w:rPr>
              <w:t>Bienestar, servicios básicos, campesinos, derechos, ruralidad.</w:t>
            </w:r>
          </w:p>
        </w:tc>
      </w:tr>
    </w:tbl>
    <w:p w:rsidRPr="002378D5" w:rsidR="0059034F" w:rsidP="00802DCA" w:rsidRDefault="0059034F" w14:paraId="0FEAB20C" w14:textId="77777777">
      <w:pPr>
        <w:snapToGrid w:val="0"/>
        <w:spacing w:after="120" w:line="276" w:lineRule="auto"/>
        <w:rPr>
          <w:rFonts w:ascii="Arial" w:hAnsi="Arial" w:cs="Arial"/>
          <w:color w:val="000000" w:themeColor="text1"/>
          <w:sz w:val="20"/>
          <w:szCs w:val="20"/>
          <w:lang w:val="es-MX"/>
        </w:rPr>
      </w:pPr>
    </w:p>
    <w:tbl>
      <w:tblPr>
        <w:tblStyle w:val="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2378D5" w:rsidR="00301FFE" w:rsidTr="00022850" w14:paraId="656B9C5F" w14:textId="77777777">
        <w:trPr>
          <w:trHeight w:val="719"/>
        </w:trPr>
        <w:tc>
          <w:tcPr>
            <w:tcW w:w="3397" w:type="dxa"/>
            <w:shd w:val="clear" w:color="auto" w:fill="auto"/>
            <w:vAlign w:val="center"/>
          </w:tcPr>
          <w:p w:rsidRPr="002378D5" w:rsidR="0059034F" w:rsidP="00802DCA" w:rsidRDefault="00D55C84" w14:paraId="39BD300E"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ÁREA OCUPACIONAL</w:t>
            </w:r>
          </w:p>
        </w:tc>
        <w:tc>
          <w:tcPr>
            <w:tcW w:w="6565" w:type="dxa"/>
            <w:shd w:val="clear" w:color="auto" w:fill="auto"/>
            <w:vAlign w:val="center"/>
          </w:tcPr>
          <w:p w:rsidRPr="002378D5" w:rsidR="0059034F" w:rsidP="00802DCA" w:rsidRDefault="00D55C84" w14:paraId="5959CF1E" w14:textId="7E40BCA4">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7 - EXPLOTACIÓN PRIMARIA Y EXTRACTIVA</w:t>
            </w:r>
          </w:p>
        </w:tc>
      </w:tr>
      <w:tr w:rsidRPr="002378D5" w:rsidR="0059034F" w:rsidTr="00636E26" w14:paraId="3B672B62" w14:textId="77777777">
        <w:trPr>
          <w:trHeight w:val="605"/>
        </w:trPr>
        <w:tc>
          <w:tcPr>
            <w:tcW w:w="3397" w:type="dxa"/>
            <w:shd w:val="clear" w:color="auto" w:fill="auto"/>
            <w:vAlign w:val="center"/>
          </w:tcPr>
          <w:p w:rsidRPr="002378D5" w:rsidR="0059034F" w:rsidP="00802DCA" w:rsidRDefault="00D55C84" w14:paraId="6C5AC69F"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IDIOMA</w:t>
            </w:r>
          </w:p>
        </w:tc>
        <w:tc>
          <w:tcPr>
            <w:tcW w:w="6565" w:type="dxa"/>
            <w:shd w:val="clear" w:color="auto" w:fill="auto"/>
            <w:vAlign w:val="center"/>
          </w:tcPr>
          <w:p w:rsidRPr="002378D5" w:rsidR="0059034F" w:rsidP="00802DCA" w:rsidRDefault="00022850" w14:paraId="7182A0FE" w14:textId="5541C260">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Español</w:t>
            </w:r>
          </w:p>
        </w:tc>
      </w:tr>
    </w:tbl>
    <w:p w:rsidRPr="002378D5" w:rsidR="0059034F" w:rsidP="00802DCA" w:rsidRDefault="0059034F" w14:paraId="7FF812DC" w14:textId="77777777">
      <w:pPr>
        <w:snapToGrid w:val="0"/>
        <w:spacing w:after="120" w:line="276" w:lineRule="auto"/>
        <w:rPr>
          <w:rFonts w:ascii="Arial" w:hAnsi="Arial" w:cs="Arial"/>
          <w:color w:val="000000" w:themeColor="text1"/>
          <w:sz w:val="20"/>
          <w:szCs w:val="20"/>
          <w:lang w:val="es-MX"/>
        </w:rPr>
      </w:pPr>
    </w:p>
    <w:p w:rsidRPr="002378D5" w:rsidR="00636E26" w:rsidP="00802DCA" w:rsidRDefault="00636E26" w14:paraId="76D014F5" w14:textId="77777777">
      <w:pPr>
        <w:snapToGrid w:val="0"/>
        <w:spacing w:after="120" w:line="276" w:lineRule="auto"/>
        <w:rPr>
          <w:rFonts w:ascii="Arial" w:hAnsi="Arial" w:cs="Arial"/>
          <w:color w:val="000000" w:themeColor="text1"/>
          <w:sz w:val="20"/>
          <w:szCs w:val="20"/>
          <w:lang w:val="es-MX"/>
        </w:rPr>
      </w:pPr>
    </w:p>
    <w:p w:rsidRPr="002378D5" w:rsidR="006206C4" w:rsidP="00433F51" w:rsidRDefault="006206C4" w14:paraId="3A94D8BA"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p>
    <w:p w:rsidRPr="002378D5" w:rsidR="006206C4" w:rsidP="00433F51" w:rsidRDefault="006206C4" w14:paraId="0B8B9F29"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p>
    <w:p w:rsidRPr="002378D5" w:rsidR="006206C4" w:rsidP="00433F51" w:rsidRDefault="006206C4" w14:paraId="0409118C"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p>
    <w:p w:rsidRPr="002378D5" w:rsidR="006206C4" w:rsidP="00433F51" w:rsidRDefault="006206C4" w14:paraId="03ACAEB5"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p>
    <w:p w:rsidRPr="002378D5" w:rsidR="009B432E" w:rsidP="00433F51" w:rsidRDefault="009B432E" w14:paraId="32A5D360"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p>
    <w:p w:rsidRPr="002378D5" w:rsidR="009B432E" w:rsidP="00433F51" w:rsidRDefault="009B432E" w14:paraId="39B4F0B9"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p>
    <w:p w:rsidRPr="002378D5" w:rsidR="009B432E" w:rsidP="00433F51" w:rsidRDefault="009B432E" w14:paraId="5594DE1A"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p>
    <w:p w:rsidRPr="002378D5" w:rsidR="009B432E" w:rsidP="00433F51" w:rsidRDefault="009B432E" w14:paraId="296EE643"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p>
    <w:p w:rsidRPr="002378D5" w:rsidR="00433F51" w:rsidRDefault="00433F51" w14:paraId="52668F3D" w14:textId="5B7681CE">
      <w:pPr>
        <w:pStyle w:val="ListParagraph"/>
        <w:numPr>
          <w:ilvl w:val="0"/>
          <w:numId w:val="2"/>
        </w:num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TABLA DE CONTENIDOS</w:t>
      </w:r>
    </w:p>
    <w:p w:rsidRPr="002378D5" w:rsidR="00BA4F67" w:rsidP="00BA4F67" w:rsidRDefault="00BA4F67" w14:paraId="688BB625" w14:textId="77777777">
      <w:pPr>
        <w:pStyle w:val="ListParagraph"/>
        <w:pBdr>
          <w:top w:val="nil"/>
          <w:left w:val="nil"/>
          <w:bottom w:val="nil"/>
          <w:right w:val="nil"/>
          <w:between w:val="nil"/>
        </w:pBdr>
        <w:snapToGrid w:val="0"/>
        <w:spacing w:after="120" w:line="276" w:lineRule="auto"/>
        <w:ind w:left="1080"/>
        <w:jc w:val="both"/>
        <w:rPr>
          <w:rFonts w:ascii="Arial" w:hAnsi="Arial" w:eastAsia="Aptos" w:cs="Arial"/>
          <w:color w:val="000000" w:themeColor="text1"/>
          <w:kern w:val="2"/>
          <w:sz w:val="20"/>
          <w:szCs w:val="20"/>
          <w:lang w:val="es-MX"/>
          <w14:ligatures w14:val="standardContextual"/>
        </w:rPr>
      </w:pPr>
    </w:p>
    <w:p w:rsidRPr="002378D5" w:rsidR="00413FD9" w:rsidP="00413FD9" w:rsidRDefault="00413FD9" w14:paraId="0A556D7D" w14:textId="77777777">
      <w:pPr>
        <w:pStyle w:val="ListParagraph"/>
        <w:numPr>
          <w:ilvl w:val="0"/>
          <w:numId w:val="19"/>
        </w:numPr>
        <w:spacing w:after="160" w:line="259" w:lineRule="auto"/>
        <w:rPr>
          <w:rFonts w:asciiTheme="minorHAnsi" w:hAnsiTheme="minorHAnsi" w:eastAsiaTheme="minorHAnsi" w:cstheme="minorBidi"/>
          <w:sz w:val="22"/>
          <w:szCs w:val="22"/>
          <w:lang w:val="es-MX"/>
        </w:rPr>
      </w:pPr>
      <w:r w:rsidRPr="002378D5">
        <w:rPr>
          <w:rFonts w:ascii="Arial" w:hAnsi="Arial" w:eastAsia="Aptos" w:cs="Arial"/>
          <w:color w:val="000000" w:themeColor="text1"/>
          <w:sz w:val="20"/>
          <w:szCs w:val="20"/>
          <w:lang w:val="es-MX"/>
        </w:rPr>
        <w:t>¿Qué es bienestar en el contexto de una comunidad campesina?</w:t>
      </w:r>
    </w:p>
    <w:p w:rsidRPr="002378D5" w:rsidR="00413FD9" w:rsidP="00413FD9" w:rsidRDefault="00413FD9" w14:paraId="0A561886" w14:textId="77777777">
      <w:pPr>
        <w:pStyle w:val="ListParagraph"/>
        <w:numPr>
          <w:ilvl w:val="0"/>
          <w:numId w:val="19"/>
        </w:numPr>
        <w:spacing w:after="160" w:line="259" w:lineRule="auto"/>
        <w:rPr>
          <w:rFonts w:asciiTheme="minorHAnsi" w:hAnsiTheme="minorHAnsi" w:eastAsiaTheme="minorHAnsi" w:cstheme="minorBidi"/>
          <w:sz w:val="22"/>
          <w:szCs w:val="22"/>
          <w:lang w:val="es-MX"/>
        </w:rPr>
      </w:pPr>
      <w:r w:rsidRPr="002378D5">
        <w:rPr>
          <w:rFonts w:ascii="Arial" w:hAnsi="Arial" w:eastAsia="Aptos" w:cs="Arial"/>
          <w:color w:val="000000" w:themeColor="text1"/>
          <w:kern w:val="2"/>
          <w:sz w:val="20"/>
          <w:szCs w:val="20"/>
          <w:lang w:val="es-MX"/>
          <w14:ligatures w14:val="standardContextual"/>
        </w:rPr>
        <w:t>¿Qué son los servicios básicos o esenciales?</w:t>
      </w:r>
    </w:p>
    <w:p w:rsidRPr="002378D5" w:rsidR="00413FD9" w:rsidP="00413FD9" w:rsidRDefault="00413FD9" w14:paraId="23F7846E" w14:textId="77777777">
      <w:pPr>
        <w:pStyle w:val="ListParagraph"/>
        <w:numPr>
          <w:ilvl w:val="1"/>
          <w:numId w:val="19"/>
        </w:numPr>
        <w:spacing w:after="160" w:line="259" w:lineRule="auto"/>
        <w:rPr>
          <w:rFonts w:ascii="Arial" w:hAnsi="Arial" w:eastAsia="Aptos" w:cs="Arial"/>
          <w:color w:val="000000" w:themeColor="text1"/>
          <w:sz w:val="20"/>
          <w:szCs w:val="20"/>
          <w:lang w:val="es-MX"/>
        </w:rPr>
      </w:pPr>
      <w:r w:rsidRPr="002378D5">
        <w:rPr>
          <w:rFonts w:ascii="Arial" w:hAnsi="Arial" w:eastAsia="Aptos" w:cs="Arial"/>
          <w:color w:val="000000" w:themeColor="text1"/>
          <w:sz w:val="20"/>
          <w:szCs w:val="20"/>
          <w:lang w:val="es-MX"/>
        </w:rPr>
        <w:t>Agua potable y saneamiento básico</w:t>
      </w:r>
    </w:p>
    <w:p w:rsidRPr="002378D5" w:rsidR="00413FD9" w:rsidP="00413FD9" w:rsidRDefault="00413FD9" w14:paraId="69A028D4" w14:textId="77777777">
      <w:pPr>
        <w:pStyle w:val="ListParagraph"/>
        <w:numPr>
          <w:ilvl w:val="1"/>
          <w:numId w:val="19"/>
        </w:numPr>
        <w:spacing w:after="160" w:line="259" w:lineRule="auto"/>
        <w:rPr>
          <w:rFonts w:ascii="Arial" w:hAnsi="Arial" w:eastAsia="Aptos" w:cs="Arial"/>
          <w:color w:val="000000" w:themeColor="text1"/>
          <w:sz w:val="20"/>
          <w:szCs w:val="20"/>
          <w:lang w:val="es-MX"/>
        </w:rPr>
      </w:pPr>
      <w:r w:rsidRPr="002378D5">
        <w:rPr>
          <w:rFonts w:ascii="Arial" w:hAnsi="Arial" w:eastAsia="Aptos" w:cs="Arial"/>
          <w:color w:val="000000" w:themeColor="text1"/>
          <w:sz w:val="20"/>
          <w:szCs w:val="20"/>
          <w:lang w:val="es-MX"/>
        </w:rPr>
        <w:t xml:space="preserve">Energía </w:t>
      </w:r>
    </w:p>
    <w:p w:rsidRPr="002378D5" w:rsidR="00413FD9" w:rsidP="00413FD9" w:rsidRDefault="00413FD9" w14:paraId="404B480C" w14:textId="77777777">
      <w:pPr>
        <w:pStyle w:val="ListParagraph"/>
        <w:numPr>
          <w:ilvl w:val="1"/>
          <w:numId w:val="19"/>
        </w:numPr>
        <w:spacing w:after="160" w:line="259" w:lineRule="auto"/>
        <w:rPr>
          <w:rFonts w:ascii="Arial" w:hAnsi="Arial" w:eastAsia="Aptos" w:cs="Arial"/>
          <w:color w:val="000000" w:themeColor="text1"/>
          <w:sz w:val="20"/>
          <w:szCs w:val="20"/>
          <w:lang w:val="es-MX"/>
        </w:rPr>
      </w:pPr>
      <w:r w:rsidRPr="002378D5">
        <w:rPr>
          <w:rFonts w:ascii="Arial" w:hAnsi="Arial" w:eastAsia="Aptos" w:cs="Arial"/>
          <w:color w:val="000000" w:themeColor="text1"/>
          <w:sz w:val="20"/>
          <w:szCs w:val="20"/>
          <w:lang w:val="es-MX"/>
        </w:rPr>
        <w:t>Vivienda digna</w:t>
      </w:r>
    </w:p>
    <w:p w:rsidRPr="002378D5" w:rsidR="00413FD9" w:rsidP="00413FD9" w:rsidRDefault="00413FD9" w14:paraId="2317D7F1" w14:textId="77777777">
      <w:pPr>
        <w:pStyle w:val="ListParagraph"/>
        <w:numPr>
          <w:ilvl w:val="1"/>
          <w:numId w:val="19"/>
        </w:numPr>
        <w:spacing w:after="160" w:line="259" w:lineRule="auto"/>
        <w:rPr>
          <w:rFonts w:ascii="Arial" w:hAnsi="Arial" w:eastAsia="Aptos" w:cs="Arial"/>
          <w:color w:val="000000" w:themeColor="text1"/>
          <w:sz w:val="20"/>
          <w:szCs w:val="20"/>
          <w:lang w:val="es-MX"/>
        </w:rPr>
      </w:pPr>
      <w:r w:rsidRPr="002378D5">
        <w:rPr>
          <w:rFonts w:ascii="Arial" w:hAnsi="Arial" w:eastAsia="Aptos" w:cs="Arial"/>
          <w:color w:val="000000" w:themeColor="text1"/>
          <w:kern w:val="2"/>
          <w:sz w:val="20"/>
          <w:szCs w:val="20"/>
          <w:lang w:val="es-MX"/>
          <w14:ligatures w14:val="standardContextual"/>
        </w:rPr>
        <w:t>Salud</w:t>
      </w:r>
    </w:p>
    <w:p w:rsidRPr="002378D5" w:rsidR="00413FD9" w:rsidP="00413FD9" w:rsidRDefault="00413FD9" w14:paraId="64C3FB63" w14:textId="77777777">
      <w:pPr>
        <w:pStyle w:val="ListParagraph"/>
        <w:numPr>
          <w:ilvl w:val="0"/>
          <w:numId w:val="19"/>
        </w:numPr>
        <w:pBdr>
          <w:top w:val="nil"/>
          <w:left w:val="nil"/>
          <w:bottom w:val="nil"/>
          <w:right w:val="nil"/>
          <w:between w:val="nil"/>
        </w:pBdr>
        <w:snapToGrid w:val="0"/>
        <w:spacing w:after="120" w:line="276" w:lineRule="auto"/>
        <w:jc w:val="both"/>
        <w:rPr>
          <w:rFonts w:ascii="Arial" w:hAnsi="Arial" w:eastAsia="Aptos" w:cs="Arial"/>
          <w:color w:val="000000" w:themeColor="text1"/>
          <w:sz w:val="20"/>
          <w:szCs w:val="20"/>
          <w:lang w:val="es-MX"/>
        </w:rPr>
      </w:pPr>
      <w:r w:rsidRPr="002378D5">
        <w:rPr>
          <w:rFonts w:ascii="Arial" w:hAnsi="Arial" w:eastAsia="Aptos" w:cs="Arial"/>
          <w:color w:val="000000" w:themeColor="text1"/>
          <w:sz w:val="20"/>
          <w:szCs w:val="20"/>
          <w:lang w:val="es-MX"/>
        </w:rPr>
        <w:t>Servicios para el desarrollo y la equidad rural</w:t>
      </w:r>
    </w:p>
    <w:p w:rsidRPr="002378D5" w:rsidR="00413FD9" w:rsidP="00413FD9" w:rsidRDefault="00413FD9" w14:paraId="4D8FDFB4" w14:textId="77777777">
      <w:pPr>
        <w:pStyle w:val="ListParagraph"/>
        <w:numPr>
          <w:ilvl w:val="1"/>
          <w:numId w:val="19"/>
        </w:numPr>
        <w:pBdr>
          <w:top w:val="nil"/>
          <w:left w:val="nil"/>
          <w:bottom w:val="nil"/>
          <w:right w:val="nil"/>
          <w:between w:val="nil"/>
        </w:pBdr>
        <w:snapToGrid w:val="0"/>
        <w:spacing w:after="120" w:line="276" w:lineRule="auto"/>
        <w:jc w:val="both"/>
        <w:rPr>
          <w:rFonts w:ascii="Arial" w:hAnsi="Arial" w:eastAsia="Aptos" w:cs="Arial"/>
          <w:color w:val="000000" w:themeColor="text1"/>
          <w:sz w:val="20"/>
          <w:szCs w:val="20"/>
          <w:lang w:val="es-MX"/>
        </w:rPr>
      </w:pPr>
      <w:r w:rsidRPr="002378D5">
        <w:rPr>
          <w:rFonts w:ascii="Arial" w:hAnsi="Arial" w:eastAsia="Aptos" w:cs="Arial"/>
          <w:color w:val="000000" w:themeColor="text1"/>
          <w:sz w:val="20"/>
          <w:szCs w:val="20"/>
          <w:lang w:val="es-MX"/>
        </w:rPr>
        <w:t>Educación</w:t>
      </w:r>
    </w:p>
    <w:p w:rsidRPr="002378D5" w:rsidR="00413FD9" w:rsidP="00413FD9" w:rsidRDefault="00413FD9" w14:paraId="2385D4F5" w14:textId="77777777">
      <w:pPr>
        <w:pStyle w:val="ListParagraph"/>
        <w:numPr>
          <w:ilvl w:val="1"/>
          <w:numId w:val="19"/>
        </w:numPr>
        <w:pBdr>
          <w:top w:val="nil"/>
          <w:left w:val="nil"/>
          <w:bottom w:val="nil"/>
          <w:right w:val="nil"/>
          <w:between w:val="nil"/>
        </w:pBdr>
        <w:snapToGrid w:val="0"/>
        <w:spacing w:after="120" w:line="276" w:lineRule="auto"/>
        <w:jc w:val="both"/>
        <w:rPr>
          <w:rFonts w:ascii="Arial" w:hAnsi="Arial" w:eastAsia="Aptos" w:cs="Arial"/>
          <w:color w:val="000000" w:themeColor="text1"/>
          <w:sz w:val="20"/>
          <w:szCs w:val="20"/>
          <w:lang w:val="es-MX"/>
        </w:rPr>
      </w:pPr>
      <w:r w:rsidRPr="002378D5">
        <w:rPr>
          <w:rFonts w:ascii="Arial" w:hAnsi="Arial" w:eastAsia="Aptos" w:cs="Arial"/>
          <w:color w:val="000000" w:themeColor="text1"/>
          <w:sz w:val="20"/>
          <w:szCs w:val="20"/>
          <w:lang w:val="es-MX"/>
        </w:rPr>
        <w:t>Alimentación</w:t>
      </w:r>
    </w:p>
    <w:p w:rsidRPr="002378D5" w:rsidR="00413FD9" w:rsidP="00413FD9" w:rsidRDefault="00413FD9" w14:paraId="6047894D" w14:textId="77777777">
      <w:pPr>
        <w:pStyle w:val="ListParagraph"/>
        <w:numPr>
          <w:ilvl w:val="1"/>
          <w:numId w:val="19"/>
        </w:numPr>
        <w:pBdr>
          <w:top w:val="nil"/>
          <w:left w:val="nil"/>
          <w:bottom w:val="nil"/>
          <w:right w:val="nil"/>
          <w:between w:val="nil"/>
        </w:pBdr>
        <w:snapToGrid w:val="0"/>
        <w:spacing w:after="120" w:line="276" w:lineRule="auto"/>
        <w:jc w:val="both"/>
        <w:rPr>
          <w:rFonts w:ascii="Arial" w:hAnsi="Arial" w:eastAsia="Aptos" w:cs="Arial"/>
          <w:color w:val="000000" w:themeColor="text1"/>
          <w:sz w:val="20"/>
          <w:szCs w:val="20"/>
          <w:lang w:val="es-MX"/>
        </w:rPr>
      </w:pPr>
      <w:r w:rsidRPr="002378D5">
        <w:rPr>
          <w:rFonts w:ascii="Arial" w:hAnsi="Arial" w:cs="Arial"/>
          <w:color w:val="000000" w:themeColor="text1"/>
          <w:sz w:val="20"/>
          <w:szCs w:val="20"/>
          <w:lang w:val="es-MX"/>
        </w:rPr>
        <w:t xml:space="preserve"> Seguridad</w:t>
      </w:r>
    </w:p>
    <w:p w:rsidRPr="002378D5" w:rsidR="00413FD9" w:rsidP="00413FD9" w:rsidRDefault="00413FD9" w14:paraId="336B480F" w14:textId="77777777">
      <w:pPr>
        <w:pStyle w:val="ListParagraph"/>
        <w:numPr>
          <w:ilvl w:val="1"/>
          <w:numId w:val="19"/>
        </w:numPr>
        <w:pBdr>
          <w:top w:val="nil"/>
          <w:left w:val="nil"/>
          <w:bottom w:val="nil"/>
          <w:right w:val="nil"/>
          <w:between w:val="nil"/>
        </w:pBdr>
        <w:snapToGrid w:val="0"/>
        <w:spacing w:after="120" w:line="276" w:lineRule="auto"/>
        <w:jc w:val="both"/>
        <w:rPr>
          <w:rFonts w:ascii="Arial" w:hAnsi="Arial" w:eastAsia="Aptos" w:cs="Arial"/>
          <w:color w:val="000000" w:themeColor="text1"/>
          <w:sz w:val="20"/>
          <w:szCs w:val="20"/>
          <w:lang w:val="es-MX"/>
        </w:rPr>
      </w:pPr>
      <w:r w:rsidRPr="002378D5">
        <w:rPr>
          <w:rFonts w:ascii="Arial" w:hAnsi="Arial" w:eastAsia="Aptos" w:cs="Arial"/>
          <w:color w:val="000000" w:themeColor="text1"/>
          <w:kern w:val="2"/>
          <w:sz w:val="20"/>
          <w:szCs w:val="20"/>
          <w:lang w:val="es-MX"/>
          <w14:ligatures w14:val="standardContextual"/>
        </w:rPr>
        <w:t>Medio ambiente sano</w:t>
      </w:r>
    </w:p>
    <w:p w:rsidRPr="002378D5" w:rsidR="00AC1686" w:rsidP="00AC1686" w:rsidRDefault="00413FD9" w14:paraId="29439312" w14:textId="77777777">
      <w:pPr>
        <w:pStyle w:val="ListParagraph"/>
        <w:numPr>
          <w:ilvl w:val="1"/>
          <w:numId w:val="19"/>
        </w:numPr>
        <w:pBdr>
          <w:top w:val="nil"/>
          <w:left w:val="nil"/>
          <w:bottom w:val="nil"/>
          <w:right w:val="nil"/>
          <w:between w:val="nil"/>
        </w:pBdr>
        <w:snapToGrid w:val="0"/>
        <w:spacing w:after="120" w:line="276" w:lineRule="auto"/>
        <w:jc w:val="both"/>
        <w:rPr>
          <w:rFonts w:ascii="Arial" w:hAnsi="Arial" w:eastAsia="Aptos" w:cs="Arial"/>
          <w:color w:val="000000" w:themeColor="text1"/>
          <w:sz w:val="20"/>
          <w:szCs w:val="20"/>
          <w:lang w:val="es-MX"/>
        </w:rPr>
      </w:pPr>
      <w:r w:rsidRPr="002378D5">
        <w:rPr>
          <w:rFonts w:ascii="Arial" w:hAnsi="Arial" w:eastAsia="Aptos" w:cs="Arial"/>
          <w:color w:val="000000" w:themeColor="text1"/>
          <w:kern w:val="2"/>
          <w:sz w:val="20"/>
          <w:szCs w:val="20"/>
          <w:lang w:val="es-MX"/>
          <w14:ligatures w14:val="standardContextual"/>
        </w:rPr>
        <w:t>Transporte público y vías de comunicación</w:t>
      </w:r>
      <w:r w:rsidRPr="002378D5">
        <w:rPr>
          <w:rFonts w:ascii="Arial" w:hAnsi="Arial" w:eastAsia="Aptos" w:cs="Arial"/>
          <w:color w:val="000000" w:themeColor="text1"/>
          <w:sz w:val="20"/>
          <w:szCs w:val="20"/>
          <w:lang w:val="es-MX"/>
        </w:rPr>
        <w:t>}</w:t>
      </w:r>
    </w:p>
    <w:p w:rsidRPr="002378D5" w:rsidR="00413FD9" w:rsidP="00AC1686" w:rsidRDefault="00413FD9" w14:paraId="622A42E6" w14:textId="71E2EA4D">
      <w:pPr>
        <w:pStyle w:val="ListParagraph"/>
        <w:numPr>
          <w:ilvl w:val="1"/>
          <w:numId w:val="19"/>
        </w:numPr>
        <w:pBdr>
          <w:top w:val="nil"/>
          <w:left w:val="nil"/>
          <w:bottom w:val="nil"/>
          <w:right w:val="nil"/>
          <w:between w:val="nil"/>
        </w:pBdr>
        <w:snapToGrid w:val="0"/>
        <w:spacing w:after="120" w:line="276" w:lineRule="auto"/>
        <w:jc w:val="both"/>
        <w:rPr>
          <w:rFonts w:ascii="Arial" w:hAnsi="Arial" w:eastAsia="Aptos" w:cs="Arial"/>
          <w:color w:val="000000" w:themeColor="text1"/>
          <w:sz w:val="20"/>
          <w:szCs w:val="20"/>
          <w:lang w:val="es-MX"/>
        </w:rPr>
      </w:pPr>
      <w:r w:rsidRPr="002378D5">
        <w:rPr>
          <w:rFonts w:ascii="Arial" w:hAnsi="Arial" w:eastAsia="Aptos" w:cs="Arial"/>
          <w:color w:val="000000" w:themeColor="text1"/>
          <w:kern w:val="2"/>
          <w:sz w:val="20"/>
          <w:szCs w:val="20"/>
          <w:lang w:val="es-MX"/>
          <w14:ligatures w14:val="standardContextual"/>
        </w:rPr>
        <w:t>Conectividad</w:t>
      </w:r>
    </w:p>
    <w:p w:rsidRPr="002378D5" w:rsidR="006A433C" w:rsidP="00433F51" w:rsidRDefault="006A433C" w14:paraId="27E495B9"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p>
    <w:p w:rsidRPr="002378D5" w:rsidR="003D349E" w:rsidRDefault="003D349E" w14:paraId="26D2CA2F" w14:textId="64B56926">
      <w:pPr>
        <w:pStyle w:val="ListParagraph"/>
        <w:numPr>
          <w:ilvl w:val="0"/>
          <w:numId w:val="2"/>
        </w:numPr>
        <w:pBdr>
          <w:top w:val="nil"/>
          <w:left w:val="nil"/>
          <w:bottom w:val="nil"/>
          <w:right w:val="nil"/>
          <w:between w:val="nil"/>
        </w:pBdr>
        <w:snapToGrid w:val="0"/>
        <w:spacing w:after="120" w:line="276" w:lineRule="auto"/>
        <w:jc w:val="both"/>
        <w:rPr>
          <w:rFonts w:ascii="Arial" w:hAnsi="Arial" w:cs="Arial"/>
          <w:b/>
          <w:color w:val="000000" w:themeColor="text1"/>
          <w:sz w:val="20"/>
          <w:szCs w:val="20"/>
          <w:lang w:val="es-MX"/>
        </w:rPr>
      </w:pPr>
      <w:bookmarkStart w:name="_Hlk207439112" w:id="3"/>
      <w:r w:rsidRPr="002378D5">
        <w:rPr>
          <w:rFonts w:ascii="Arial" w:hAnsi="Arial" w:cs="Arial"/>
          <w:b/>
          <w:color w:val="000000" w:themeColor="text1"/>
          <w:sz w:val="20"/>
          <w:szCs w:val="20"/>
          <w:lang w:val="es-MX"/>
        </w:rPr>
        <w:t>INTRODUCCIÓN</w:t>
      </w:r>
    </w:p>
    <w:p w:rsidRPr="002378D5" w:rsidR="009B432E" w:rsidP="009B432E" w:rsidRDefault="009B432E" w14:paraId="7A9C8F25" w14:textId="77777777">
      <w:pPr>
        <w:pStyle w:val="ListParagraph"/>
        <w:pBdr>
          <w:top w:val="nil"/>
          <w:left w:val="nil"/>
          <w:bottom w:val="nil"/>
          <w:right w:val="nil"/>
          <w:between w:val="nil"/>
        </w:pBdr>
        <w:snapToGrid w:val="0"/>
        <w:spacing w:after="120" w:line="276" w:lineRule="auto"/>
        <w:jc w:val="both"/>
        <w:rPr>
          <w:rFonts w:ascii="Arial" w:hAnsi="Arial" w:cs="Arial"/>
          <w:b/>
          <w:color w:val="000000" w:themeColor="text1"/>
          <w:sz w:val="20"/>
          <w:szCs w:val="20"/>
          <w:lang w:val="es-MX"/>
        </w:rPr>
      </w:pPr>
    </w:p>
    <w:p w:rsidRPr="002378D5" w:rsidR="00F4768F" w:rsidP="00F4768F" w:rsidRDefault="00F4768F" w14:paraId="7A64423C" w14:textId="60113DD9">
      <w:pPr>
        <w:pBdr>
          <w:top w:val="nil"/>
          <w:left w:val="nil"/>
          <w:bottom w:val="nil"/>
          <w:right w:val="nil"/>
          <w:between w:val="nil"/>
        </w:pBdr>
        <w:snapToGrid w:val="0"/>
        <w:spacing w:after="120" w:line="276" w:lineRule="auto"/>
        <w:jc w:val="both"/>
        <w:rPr>
          <w:rFonts w:ascii="Arial" w:hAnsi="Arial" w:cs="Arial"/>
          <w:bCs/>
          <w:color w:val="000000" w:themeColor="text1"/>
          <w:sz w:val="20"/>
          <w:szCs w:val="20"/>
          <w:lang w:val="es-MX"/>
        </w:rPr>
      </w:pPr>
      <w:r w:rsidRPr="002378D5">
        <w:rPr>
          <w:rFonts w:ascii="Arial" w:hAnsi="Arial" w:cs="Arial"/>
          <w:bCs/>
          <w:color w:val="000000" w:themeColor="text1"/>
          <w:sz w:val="20"/>
          <w:szCs w:val="20"/>
          <w:lang w:val="es-MX"/>
        </w:rPr>
        <w:t>El bienestar en las comunidades campesinas se sustenta en la posibilidad de acceder a servicios básicos que garanticen condiciones dignas de vida. Aspectos como el agua potable, la energía, la vivienda, la salud y la educación constituyen derechos fundamentales, reconocidos en la Constitución colombiana y en acuerdos internacionales, que buscan asegurar equidad y justicia social para la población rural</w:t>
      </w:r>
      <w:r w:rsidRPr="002378D5" w:rsidR="005C1297">
        <w:rPr>
          <w:rFonts w:ascii="Arial" w:hAnsi="Arial" w:cs="Arial"/>
          <w:bCs/>
          <w:color w:val="000000" w:themeColor="text1"/>
          <w:sz w:val="20"/>
          <w:szCs w:val="20"/>
          <w:lang w:val="es-MX"/>
        </w:rPr>
        <w:t>.</w:t>
      </w:r>
    </w:p>
    <w:p w:rsidRPr="002378D5" w:rsidR="005C1297" w:rsidP="00F4768F" w:rsidRDefault="005C1297" w14:paraId="61FC5996" w14:textId="77777777">
      <w:pPr>
        <w:pBdr>
          <w:top w:val="nil"/>
          <w:left w:val="nil"/>
          <w:bottom w:val="nil"/>
          <w:right w:val="nil"/>
          <w:between w:val="nil"/>
        </w:pBdr>
        <w:snapToGrid w:val="0"/>
        <w:spacing w:after="120" w:line="276" w:lineRule="auto"/>
        <w:jc w:val="both"/>
        <w:rPr>
          <w:rFonts w:ascii="Arial" w:hAnsi="Arial" w:cs="Arial"/>
          <w:bCs/>
          <w:color w:val="000000" w:themeColor="text1"/>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Pr="002378D5" w:rsidR="005C1297" w:rsidTr="00B070CB" w14:paraId="397B2395" w14:textId="77777777">
        <w:trPr>
          <w:trHeight w:val="3793"/>
        </w:trPr>
        <w:tc>
          <w:tcPr>
            <w:tcW w:w="4531" w:type="dxa"/>
          </w:tcPr>
          <w:p w:rsidRPr="002378D5" w:rsidR="005C1297" w:rsidP="00F4768F" w:rsidRDefault="00B070CB" w14:paraId="63B157BE" w14:textId="77777777">
            <w:pPr>
              <w:snapToGrid w:val="0"/>
              <w:spacing w:after="120" w:line="276" w:lineRule="auto"/>
              <w:jc w:val="both"/>
              <w:rPr>
                <w:rFonts w:ascii="Arial" w:hAnsi="Arial" w:cs="Arial"/>
                <w:bCs/>
                <w:color w:val="000000" w:themeColor="text1"/>
                <w:sz w:val="20"/>
                <w:szCs w:val="20"/>
                <w:lang w:val="es-MX"/>
              </w:rPr>
            </w:pPr>
            <w:r w:rsidRPr="002378D5">
              <w:rPr>
                <w:noProof/>
                <w:lang w:val="es-MX"/>
              </w:rPr>
              <w:drawing>
                <wp:inline distT="0" distB="0" distL="0" distR="0" wp14:anchorId="1BA6AAD0" wp14:editId="5663C03E">
                  <wp:extent cx="1709057" cy="1226063"/>
                  <wp:effectExtent l="0" t="0" r="5715" b="0"/>
                  <wp:docPr id="1257833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3955" name=""/>
                          <pic:cNvPicPr/>
                        </pic:nvPicPr>
                        <pic:blipFill>
                          <a:blip r:embed="rId12"/>
                          <a:stretch>
                            <a:fillRect/>
                          </a:stretch>
                        </pic:blipFill>
                        <pic:spPr>
                          <a:xfrm>
                            <a:off x="0" y="0"/>
                            <a:ext cx="1715058" cy="1230368"/>
                          </a:xfrm>
                          <a:prstGeom prst="rect">
                            <a:avLst/>
                          </a:prstGeom>
                        </pic:spPr>
                      </pic:pic>
                    </a:graphicData>
                  </a:graphic>
                </wp:inline>
              </w:drawing>
            </w:r>
          </w:p>
          <w:p w:rsidRPr="002378D5" w:rsidR="00B070CB" w:rsidP="00F4768F" w:rsidRDefault="00B070CB" w14:paraId="58F1907B" w14:textId="34AF4678">
            <w:pPr>
              <w:snapToGrid w:val="0"/>
              <w:spacing w:after="120" w:line="276" w:lineRule="auto"/>
              <w:jc w:val="both"/>
              <w:rPr>
                <w:rFonts w:ascii="Arial" w:hAnsi="Arial" w:cs="Arial"/>
                <w:bCs/>
                <w:color w:val="000000" w:themeColor="text1"/>
                <w:sz w:val="20"/>
                <w:szCs w:val="20"/>
                <w:lang w:val="es-MX"/>
              </w:rPr>
            </w:pPr>
            <w:hyperlink w:history="1" w:anchor="fromView=search&amp;page=2&amp;position=34&amp;uuid=2c2756c2-05fb-4eb0-a95f-2fa9f07f27b8&amp;query=agua" r:id="rId13">
              <w:r w:rsidRPr="002378D5">
                <w:rPr>
                  <w:rStyle w:val="Hyperlink"/>
                  <w:rFonts w:ascii="Arial" w:hAnsi="Arial" w:cs="Arial"/>
                  <w:bCs/>
                  <w:sz w:val="20"/>
                  <w:szCs w:val="20"/>
                  <w:lang w:val="es-MX"/>
                </w:rPr>
                <w:t>https://www.freepik.es/foto-gratis/superficie-agua-dulce-salpicaduras_1101030.htm#fromView=search&amp;page=2&amp;position=34&amp;uuid=2c2756c2-05fb-4eb0-a95f-2fa9f07f27b8&amp;query=agua</w:t>
              </w:r>
            </w:hyperlink>
            <w:r w:rsidRPr="002378D5">
              <w:rPr>
                <w:rFonts w:ascii="Arial" w:hAnsi="Arial" w:cs="Arial"/>
                <w:bCs/>
                <w:color w:val="000000" w:themeColor="text1"/>
                <w:sz w:val="20"/>
                <w:szCs w:val="20"/>
                <w:lang w:val="es-MX"/>
              </w:rPr>
              <w:t xml:space="preserve"> </w:t>
            </w:r>
          </w:p>
        </w:tc>
        <w:tc>
          <w:tcPr>
            <w:tcW w:w="5431" w:type="dxa"/>
          </w:tcPr>
          <w:p w:rsidRPr="002378D5" w:rsidR="005C1297" w:rsidP="00F4768F" w:rsidRDefault="005C1297" w14:paraId="4640A808" w14:textId="5B3A225B">
            <w:pPr>
              <w:snapToGrid w:val="0"/>
              <w:spacing w:after="120" w:line="276" w:lineRule="auto"/>
              <w:jc w:val="both"/>
              <w:rPr>
                <w:rFonts w:ascii="Arial" w:hAnsi="Arial" w:cs="Arial"/>
                <w:bCs/>
                <w:color w:val="000000" w:themeColor="text1"/>
                <w:sz w:val="20"/>
                <w:szCs w:val="20"/>
                <w:lang w:val="es-MX"/>
              </w:rPr>
            </w:pPr>
            <w:r w:rsidRPr="002378D5">
              <w:rPr>
                <w:rFonts w:ascii="Arial" w:hAnsi="Arial" w:cs="Arial"/>
                <w:bCs/>
                <w:color w:val="000000" w:themeColor="text1"/>
                <w:sz w:val="20"/>
                <w:szCs w:val="20"/>
                <w:lang w:val="es-MX"/>
              </w:rPr>
              <w:t>En Colombia, las comunidades campesinas enfrentan dificultades históricas para garantizar el acceso a estos servicios. La falta de infraestructura, las barreras geográficas y la desigualdad social han limitado el desarrollo en las zonas rurales, generando brechas significativas frente al entorno urbano. Estos retos impactan de manera directa en la calidad de vida y en las oportunidades de progreso.</w:t>
            </w:r>
          </w:p>
        </w:tc>
      </w:tr>
    </w:tbl>
    <w:p w:rsidRPr="002378D5" w:rsidR="00F4768F" w:rsidP="00F4768F" w:rsidRDefault="00F4768F" w14:paraId="51EFADE7" w14:textId="3628EDDE">
      <w:pPr>
        <w:pBdr>
          <w:top w:val="nil"/>
          <w:left w:val="nil"/>
          <w:bottom w:val="nil"/>
          <w:right w:val="nil"/>
          <w:between w:val="nil"/>
        </w:pBdr>
        <w:snapToGrid w:val="0"/>
        <w:spacing w:after="120" w:line="276" w:lineRule="auto"/>
        <w:jc w:val="both"/>
        <w:rPr>
          <w:rFonts w:ascii="Arial" w:hAnsi="Arial" w:cs="Arial"/>
          <w:bCs/>
          <w:color w:val="000000" w:themeColor="text1"/>
          <w:sz w:val="20"/>
          <w:szCs w:val="20"/>
          <w:lang w:val="es-MX"/>
        </w:rPr>
      </w:pPr>
    </w:p>
    <w:p w:rsidRPr="002378D5" w:rsidR="00F4768F" w:rsidP="00F4768F" w:rsidRDefault="00F4768F" w14:paraId="72EF68A8" w14:textId="3C622309">
      <w:pPr>
        <w:pBdr>
          <w:top w:val="nil"/>
          <w:left w:val="nil"/>
          <w:bottom w:val="nil"/>
          <w:right w:val="nil"/>
          <w:between w:val="nil"/>
        </w:pBdr>
        <w:snapToGrid w:val="0"/>
        <w:spacing w:after="120" w:line="276" w:lineRule="auto"/>
        <w:jc w:val="both"/>
        <w:rPr>
          <w:rFonts w:ascii="Arial" w:hAnsi="Arial" w:cs="Arial"/>
          <w:bCs/>
          <w:color w:val="000000" w:themeColor="text1"/>
          <w:sz w:val="20"/>
          <w:szCs w:val="20"/>
          <w:lang w:val="es-MX"/>
        </w:rPr>
      </w:pPr>
      <w:r w:rsidRPr="002378D5">
        <w:rPr>
          <w:rFonts w:ascii="Arial" w:hAnsi="Arial" w:cs="Arial"/>
          <w:bCs/>
          <w:color w:val="000000" w:themeColor="text1"/>
          <w:sz w:val="20"/>
          <w:szCs w:val="20"/>
          <w:lang w:val="es-MX"/>
        </w:rPr>
        <w:t>Por esta razón, estudiar y comprender la prestación de los servicios básicos en el campo permite identificar avances, problemáticas y necesidades, orientando la formulación de políticas y estrategias que promuevan el desarrollo sostenible. De esta manera, se busca que los campesinos puedan ejercer plenamente sus derechos, fortalecer su autonomía y contribuir activamente a la construcción de un país más equitativo.</w:t>
      </w:r>
    </w:p>
    <w:bookmarkEnd w:id="3"/>
    <w:p w:rsidRPr="002378D5" w:rsidR="0097762C" w:rsidP="00433F51" w:rsidRDefault="0097762C" w14:paraId="5A16C858"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5A7A4C" w:rsidRDefault="003D349E" w14:paraId="5EEB3CF2" w14:textId="197D0EF6">
      <w:pPr>
        <w:pStyle w:val="ListParagraph"/>
        <w:numPr>
          <w:ilvl w:val="0"/>
          <w:numId w:val="2"/>
        </w:numPr>
        <w:pBdr>
          <w:top w:val="nil"/>
          <w:left w:val="nil"/>
          <w:bottom w:val="nil"/>
          <w:right w:val="nil"/>
          <w:between w:val="nil"/>
        </w:pBdr>
        <w:snapToGrid w:val="0"/>
        <w:spacing w:after="120" w:line="276" w:lineRule="auto"/>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DESARROLLO DE CONTENIDOS</w:t>
      </w:r>
    </w:p>
    <w:p w:rsidRPr="002378D5" w:rsidR="00C5412F" w:rsidP="006A433C" w:rsidRDefault="00C5412F" w14:paraId="494D4DC2"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p>
    <w:p w:rsidRPr="002378D5" w:rsidR="00666F70" w:rsidRDefault="006A433C" w14:paraId="5F1E9996" w14:textId="3C7D00C5">
      <w:pPr>
        <w:pStyle w:val="ListParagraph"/>
        <w:numPr>
          <w:ilvl w:val="0"/>
          <w:numId w:val="3"/>
        </w:num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135" w:id="4"/>
      <w:r w:rsidRPr="002378D5">
        <w:rPr>
          <w:rFonts w:ascii="Arial" w:hAnsi="Arial" w:eastAsia="Aptos" w:cs="Arial"/>
          <w:b/>
          <w:bCs/>
          <w:color w:val="000000" w:themeColor="text1"/>
          <w:kern w:val="2"/>
          <w:sz w:val="20"/>
          <w:szCs w:val="20"/>
          <w:lang w:val="es-MX"/>
          <w14:ligatures w14:val="standardContextual"/>
        </w:rPr>
        <w:t>¿Qué es bienestar en el contexto de una comunidad campesina?</w:t>
      </w:r>
      <w:bookmarkEnd w:id="4"/>
    </w:p>
    <w:tbl>
      <w:tblPr>
        <w:tblStyle w:val="TableGrid"/>
        <w:tblW w:w="0" w:type="auto"/>
        <w:tblLayout w:type="fixed"/>
        <w:tblLook w:val="04A0" w:firstRow="1" w:lastRow="0" w:firstColumn="1" w:lastColumn="0" w:noHBand="0" w:noVBand="1"/>
      </w:tblPr>
      <w:tblGrid>
        <w:gridCol w:w="5807"/>
        <w:gridCol w:w="4155"/>
      </w:tblGrid>
      <w:tr w:rsidRPr="002378D5" w:rsidR="00666F70" w:rsidTr="0010179B" w14:paraId="445552A1" w14:textId="77777777">
        <w:tc>
          <w:tcPr>
            <w:tcW w:w="5807" w:type="dxa"/>
          </w:tcPr>
          <w:p w:rsidRPr="002378D5" w:rsidR="00666F70" w:rsidP="00666F70" w:rsidRDefault="0010179B" w14:paraId="6FBE9D49"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09D1547" wp14:editId="636993E0">
                  <wp:extent cx="1621972" cy="1009907"/>
                  <wp:effectExtent l="0" t="0" r="0" b="0"/>
                  <wp:docPr id="262775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75905" name=""/>
                          <pic:cNvPicPr/>
                        </pic:nvPicPr>
                        <pic:blipFill>
                          <a:blip r:embed="rId14"/>
                          <a:stretch>
                            <a:fillRect/>
                          </a:stretch>
                        </pic:blipFill>
                        <pic:spPr>
                          <a:xfrm>
                            <a:off x="0" y="0"/>
                            <a:ext cx="1649550" cy="1027078"/>
                          </a:xfrm>
                          <a:prstGeom prst="rect">
                            <a:avLst/>
                          </a:prstGeom>
                        </pic:spPr>
                      </pic:pic>
                    </a:graphicData>
                  </a:graphic>
                </wp:inline>
              </w:drawing>
            </w:r>
          </w:p>
          <w:p w:rsidRPr="002378D5" w:rsidR="0010179B" w:rsidP="00666F70" w:rsidRDefault="0010179B" w14:paraId="561B071C" w14:textId="0F2F0D77">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2&amp;position=0&amp;uuid=aa6f48be-b12f-49fa-b50b-524d9fb83e34&amp;query=salud" r:id="rId15">
              <w:r w:rsidRPr="002378D5">
                <w:rPr>
                  <w:rStyle w:val="Hyperlink"/>
                  <w:rFonts w:ascii="Arial" w:hAnsi="Arial" w:eastAsia="Aptos" w:cs="Arial"/>
                  <w:kern w:val="2"/>
                  <w:sz w:val="20"/>
                  <w:szCs w:val="20"/>
                  <w:lang w:val="es-MX"/>
                  <w14:ligatures w14:val="standardContextual"/>
                </w:rPr>
                <w:t>https://www.freepik.es/foto-gratis/manos-medico-atendiendo-paciente_4507516.htm#fromView=search&amp;page=2&amp;position=0&amp;uuid=aa6f48be-b12f-49fa-b50b-524d9fb83e34&amp;query=salud</w:t>
              </w:r>
            </w:hyperlink>
            <w:r w:rsidRPr="002378D5">
              <w:rPr>
                <w:rFonts w:ascii="Arial" w:hAnsi="Arial" w:eastAsia="Aptos" w:cs="Arial"/>
                <w:color w:val="000000" w:themeColor="text1"/>
                <w:kern w:val="2"/>
                <w:sz w:val="20"/>
                <w:szCs w:val="20"/>
                <w:lang w:val="es-MX"/>
                <w14:ligatures w14:val="standardContextual"/>
              </w:rPr>
              <w:t xml:space="preserve"> </w:t>
            </w:r>
          </w:p>
        </w:tc>
        <w:tc>
          <w:tcPr>
            <w:tcW w:w="4155" w:type="dxa"/>
          </w:tcPr>
          <w:p w:rsidRPr="002378D5" w:rsidR="00666F70" w:rsidP="00666F70" w:rsidRDefault="00666F70" w14:paraId="65ECB129" w14:textId="6F2A65A2">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El bienestar en una comunidad campesina se define por el </w:t>
            </w:r>
            <w:r w:rsidRPr="002378D5">
              <w:rPr>
                <w:rFonts w:ascii="Arial" w:hAnsi="Arial" w:eastAsia="Aptos" w:cs="Arial"/>
                <w:b/>
                <w:bCs/>
                <w:color w:val="000000" w:themeColor="text1"/>
                <w:kern w:val="2"/>
                <w:sz w:val="20"/>
                <w:szCs w:val="20"/>
                <w:lang w:val="es-MX"/>
                <w14:ligatures w14:val="standardContextual"/>
              </w:rPr>
              <w:t>acceso a servicios esenciales</w:t>
            </w:r>
            <w:r w:rsidRPr="002378D5">
              <w:rPr>
                <w:rFonts w:ascii="Arial" w:hAnsi="Arial" w:eastAsia="Aptos" w:cs="Arial"/>
                <w:color w:val="000000" w:themeColor="text1"/>
                <w:kern w:val="2"/>
                <w:sz w:val="20"/>
                <w:szCs w:val="20"/>
                <w:lang w:val="es-MX"/>
                <w14:ligatures w14:val="standardContextual"/>
              </w:rPr>
              <w:t xml:space="preserve"> como salud, educación, trabajo, alimentos y comunicaciones, entre otros. A menudo, pensamos que el bienestar es algo simple, como estar bien, ser feliz, comer mucho o hacer lo que nos gusta. Sin embargo, es un concepto mucho más complejo de lo que parece.</w:t>
            </w:r>
          </w:p>
        </w:tc>
      </w:tr>
    </w:tbl>
    <w:p w:rsidRPr="002378D5" w:rsidR="00666F70" w:rsidP="00666F70" w:rsidRDefault="00666F70" w14:paraId="24285F1F" w14:textId="5047D7B0">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666F70" w:rsidP="00666F70" w:rsidRDefault="00666F70" w14:paraId="3BD5DC56"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Podemos definir el bienestar como el </w:t>
      </w:r>
      <w:r w:rsidRPr="002378D5">
        <w:rPr>
          <w:rFonts w:ascii="Arial" w:hAnsi="Arial" w:eastAsia="Aptos" w:cs="Arial"/>
          <w:b/>
          <w:bCs/>
          <w:color w:val="000000" w:themeColor="text1"/>
          <w:kern w:val="2"/>
          <w:sz w:val="20"/>
          <w:szCs w:val="20"/>
          <w:lang w:val="es-MX"/>
          <w14:ligatures w14:val="standardContextual"/>
        </w:rPr>
        <w:t>estado en el que las personas y comunidades pueden satisfacer sus necesidades, ejercer sus derechos y vivir con dignidad</w:t>
      </w:r>
      <w:r w:rsidRPr="002378D5">
        <w:rPr>
          <w:rFonts w:ascii="Arial" w:hAnsi="Arial" w:eastAsia="Aptos" w:cs="Arial"/>
          <w:color w:val="000000" w:themeColor="text1"/>
          <w:kern w:val="2"/>
          <w:sz w:val="20"/>
          <w:szCs w:val="20"/>
          <w:lang w:val="es-MX"/>
          <w14:ligatures w14:val="standardContextual"/>
        </w:rPr>
        <w:t xml:space="preserve"> en condiciones justas y equitativas. Va más allá de los ingresos o la salud física, ya que incluye múltiples dimensiones:</w:t>
      </w:r>
    </w:p>
    <w:tbl>
      <w:tblPr>
        <w:tblStyle w:val="TableGrid"/>
        <w:tblW w:w="0" w:type="auto"/>
        <w:tblLayout w:type="fixed"/>
        <w:tblLook w:val="04A0" w:firstRow="1" w:lastRow="0" w:firstColumn="1" w:lastColumn="0" w:noHBand="0" w:noVBand="1"/>
      </w:tblPr>
      <w:tblGrid>
        <w:gridCol w:w="5807"/>
        <w:gridCol w:w="4155"/>
      </w:tblGrid>
      <w:tr w:rsidRPr="002378D5" w:rsidR="00666F70" w:rsidTr="0010179B" w14:paraId="0E64D715" w14:textId="77777777">
        <w:tc>
          <w:tcPr>
            <w:tcW w:w="5807" w:type="dxa"/>
          </w:tcPr>
          <w:p w:rsidRPr="002378D5" w:rsidR="00666F70" w:rsidP="00666F70" w:rsidRDefault="0010179B" w14:paraId="09A87BBC"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1C629BDF" wp14:editId="27291FEF">
                  <wp:extent cx="1632857" cy="1498189"/>
                  <wp:effectExtent l="0" t="0" r="5715" b="6985"/>
                  <wp:docPr id="287768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68119" name=""/>
                          <pic:cNvPicPr/>
                        </pic:nvPicPr>
                        <pic:blipFill>
                          <a:blip r:embed="rId16"/>
                          <a:stretch>
                            <a:fillRect/>
                          </a:stretch>
                        </pic:blipFill>
                        <pic:spPr>
                          <a:xfrm>
                            <a:off x="0" y="0"/>
                            <a:ext cx="1636877" cy="1501877"/>
                          </a:xfrm>
                          <a:prstGeom prst="rect">
                            <a:avLst/>
                          </a:prstGeom>
                        </pic:spPr>
                      </pic:pic>
                    </a:graphicData>
                  </a:graphic>
                </wp:inline>
              </w:drawing>
            </w:r>
          </w:p>
          <w:p w:rsidRPr="002378D5" w:rsidR="0010179B" w:rsidP="00666F70" w:rsidRDefault="0010179B" w14:paraId="018CBB74" w14:textId="5165DF97">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2&amp;position=32&amp;uuid=6287d4ff-e8a9-412b-ad83-7220ae40f932&amp;query=educaci%C3%B3n" r:id="rId17">
              <w:r w:rsidRPr="002378D5">
                <w:rPr>
                  <w:rStyle w:val="Hyperlink"/>
                  <w:rFonts w:ascii="Arial" w:hAnsi="Arial" w:eastAsia="Aptos" w:cs="Arial"/>
                  <w:kern w:val="2"/>
                  <w:sz w:val="20"/>
                  <w:szCs w:val="20"/>
                  <w:lang w:val="es-MX"/>
                  <w14:ligatures w14:val="standardContextual"/>
                </w:rPr>
                <w:t>https://www.freepik.es/fotos-premium/vista-lateral-vertical-retrato-joven-usando-computadora-clase-ti-maestro-ayudandolo-espacio-copia_17835830.htm#fromView=search&amp;page=2&amp;position=32&amp;uuid=6287d4ff-e8a9-412b-ad83-7220ae40f932&amp;query=educaci%C3%B3n</w:t>
              </w:r>
            </w:hyperlink>
            <w:r w:rsidRPr="002378D5">
              <w:rPr>
                <w:rFonts w:ascii="Arial" w:hAnsi="Arial" w:eastAsia="Aptos" w:cs="Arial"/>
                <w:color w:val="000000" w:themeColor="text1"/>
                <w:kern w:val="2"/>
                <w:sz w:val="20"/>
                <w:szCs w:val="20"/>
                <w:lang w:val="es-MX"/>
                <w14:ligatures w14:val="standardContextual"/>
              </w:rPr>
              <w:t xml:space="preserve"> </w:t>
            </w:r>
          </w:p>
        </w:tc>
        <w:tc>
          <w:tcPr>
            <w:tcW w:w="4155" w:type="dxa"/>
          </w:tcPr>
          <w:p w:rsidRPr="002378D5" w:rsidR="00666F70" w:rsidRDefault="00666F70" w14:paraId="3D0F2721" w14:textId="77777777">
            <w:pPr>
              <w:numPr>
                <w:ilvl w:val="0"/>
                <w:numId w:val="6"/>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Educación</w:t>
            </w:r>
          </w:p>
          <w:p w:rsidRPr="002378D5" w:rsidR="00666F70" w:rsidRDefault="00666F70" w14:paraId="095CECDE" w14:textId="77777777">
            <w:pPr>
              <w:numPr>
                <w:ilvl w:val="0"/>
                <w:numId w:val="6"/>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Vivienda</w:t>
            </w:r>
          </w:p>
          <w:p w:rsidRPr="002378D5" w:rsidR="00666F70" w:rsidRDefault="00666F70" w14:paraId="4CF7A5E3" w14:textId="77777777">
            <w:pPr>
              <w:numPr>
                <w:ilvl w:val="0"/>
                <w:numId w:val="6"/>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Trabajo digno</w:t>
            </w:r>
          </w:p>
          <w:p w:rsidRPr="002378D5" w:rsidR="00666F70" w:rsidRDefault="00666F70" w14:paraId="53A3D9DE" w14:textId="77777777">
            <w:pPr>
              <w:numPr>
                <w:ilvl w:val="0"/>
                <w:numId w:val="6"/>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Participación social</w:t>
            </w:r>
          </w:p>
          <w:p w:rsidRPr="002378D5" w:rsidR="00666F70" w:rsidRDefault="00666F70" w14:paraId="4FEA02C6" w14:textId="77777777">
            <w:pPr>
              <w:numPr>
                <w:ilvl w:val="0"/>
                <w:numId w:val="6"/>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Seguridad</w:t>
            </w:r>
          </w:p>
          <w:p w:rsidRPr="002378D5" w:rsidR="00666F70" w:rsidRDefault="00666F70" w14:paraId="03232EE6" w14:textId="77777777">
            <w:pPr>
              <w:numPr>
                <w:ilvl w:val="0"/>
                <w:numId w:val="6"/>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Medio ambiente</w:t>
            </w:r>
          </w:p>
          <w:p w:rsidRPr="002378D5" w:rsidR="00666F70" w:rsidRDefault="00666F70" w14:paraId="0F00024C" w14:textId="1DA94E07">
            <w:pPr>
              <w:numPr>
                <w:ilvl w:val="0"/>
                <w:numId w:val="6"/>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Salud física, mental y emocional</w:t>
            </w:r>
          </w:p>
        </w:tc>
      </w:tr>
    </w:tbl>
    <w:p w:rsidRPr="002378D5" w:rsidR="00666F70" w:rsidP="00666F70" w:rsidRDefault="00666F70" w14:paraId="3D47EE4C" w14:textId="2EB8D6CB">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666F70" w:rsidP="00666F70" w:rsidRDefault="00666F70" w14:paraId="0B8D9CA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El bienestar es un concepto que depende del entorno sociocultural e histórico. Lo que se considera "bienestar" puede variar entre culturas, clases sociales, géneros o comunidades. A pesar de estas diferencias, existen </w:t>
      </w:r>
      <w:r w:rsidRPr="002378D5">
        <w:rPr>
          <w:rFonts w:ascii="Arial" w:hAnsi="Arial" w:eastAsia="Aptos" w:cs="Arial"/>
          <w:b/>
          <w:bCs/>
          <w:color w:val="000000" w:themeColor="text1"/>
          <w:kern w:val="2"/>
          <w:sz w:val="20"/>
          <w:szCs w:val="20"/>
          <w:lang w:val="es-MX"/>
          <w14:ligatures w14:val="standardContextual"/>
        </w:rPr>
        <w:t>servicios básicos mínimos</w:t>
      </w:r>
      <w:r w:rsidRPr="002378D5">
        <w:rPr>
          <w:rFonts w:ascii="Arial" w:hAnsi="Arial" w:eastAsia="Aptos" w:cs="Arial"/>
          <w:color w:val="000000" w:themeColor="text1"/>
          <w:kern w:val="2"/>
          <w:sz w:val="20"/>
          <w:szCs w:val="20"/>
          <w:lang w:val="es-MX"/>
          <w14:ligatures w14:val="standardContextual"/>
        </w:rPr>
        <w:t xml:space="preserve"> que todas las comunidades deben tener, ya que sin ellos su vida, salud o desarrollo futuro pueden estar en riesgo.</w:t>
      </w:r>
    </w:p>
    <w:p w:rsidRPr="002378D5" w:rsidR="00666F70" w:rsidP="00666F70" w:rsidRDefault="00666F70" w14:paraId="33C19A68" w14:textId="2BF2CED1">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bienestar es un concepto complejo que se refiere al conjunto de condiciones que permiten a las personas y a las comunidades desarrollarse plenamente en equilibrio con su entorno, con justicia y dignidad. Para que una comunidad campesina se considere en estado de bienestar, debe contar con:</w:t>
      </w:r>
    </w:p>
    <w:p w:rsidRPr="002378D5" w:rsidR="00666F70" w:rsidP="00E01E0E" w:rsidRDefault="00E01E0E" w14:paraId="510E16E9" w14:textId="1DF05783">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noProof/>
          <w:color w:val="000000" w:themeColor="text1"/>
          <w:kern w:val="2"/>
          <w:sz w:val="20"/>
          <w:szCs w:val="20"/>
          <w:lang w:val="es-MX"/>
          <w14:ligatures w14:val="standardContextual"/>
        </w:rPr>
        <w:drawing>
          <wp:inline distT="0" distB="0" distL="0" distR="0" wp14:anchorId="2859F563" wp14:editId="42D09141">
            <wp:extent cx="6332220" cy="914400"/>
            <wp:effectExtent l="0" t="0" r="0" b="19050"/>
            <wp:docPr id="1332971152" name="Diagram 1">
              <a:extLst xmlns:a="http://schemas.openxmlformats.org/drawingml/2006/main">
                <a:ext uri="{FF2B5EF4-FFF2-40B4-BE49-F238E27FC236}">
                  <a16:creationId xmlns:a16="http://schemas.microsoft.com/office/drawing/2014/main" id="{C9ABA8D2-E6F8-6EE8-2431-E8A2A00E96F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Pr="002378D5" w:rsidR="00FD40F2" w:rsidP="00666F70" w:rsidRDefault="00FD40F2" w14:paraId="60A57ED8" w14:textId="7ED5F399">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6462BE" w:rsidP="006462BE" w:rsidRDefault="006462BE" w14:paraId="68415BDF"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143" w:id="5"/>
      <w:r w:rsidRPr="002378D5">
        <w:rPr>
          <w:rFonts w:ascii="Arial" w:hAnsi="Arial" w:eastAsia="Aptos" w:cs="Arial"/>
          <w:b/>
          <w:bCs/>
          <w:color w:val="000000" w:themeColor="text1"/>
          <w:kern w:val="2"/>
          <w:sz w:val="20"/>
          <w:szCs w:val="20"/>
          <w:lang w:val="es-MX"/>
          <w14:ligatures w14:val="standardContextual"/>
        </w:rPr>
        <w:t>2. ¿Qué son los servicios básicos o esenciales?</w:t>
      </w:r>
      <w:bookmarkEnd w:id="5"/>
    </w:p>
    <w:p w:rsidRPr="002378D5" w:rsidR="006462BE" w:rsidP="006462BE" w:rsidRDefault="006462BE" w14:paraId="2E6E7B90"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En Colombia y a nivel internacional, se han establecido una serie de servicios esenciales que deben estar garantizados para el 100 % de la población, ya que su acceso está directamente relacionado con el cumplimiento de los derechos humanos fundamentales.</w:t>
      </w:r>
    </w:p>
    <w:tbl>
      <w:tblPr>
        <w:tblStyle w:val="TableGrid"/>
        <w:tblW w:w="0" w:type="auto"/>
        <w:tblLayout w:type="fixed"/>
        <w:tblLook w:val="04A0" w:firstRow="1" w:lastRow="0" w:firstColumn="1" w:lastColumn="0" w:noHBand="0" w:noVBand="1"/>
      </w:tblPr>
      <w:tblGrid>
        <w:gridCol w:w="4106"/>
        <w:gridCol w:w="5856"/>
      </w:tblGrid>
      <w:tr w:rsidRPr="002378D5" w:rsidR="00D1349E" w:rsidTr="002E3FF8" w14:paraId="322D0717" w14:textId="77777777">
        <w:tc>
          <w:tcPr>
            <w:tcW w:w="4106" w:type="dxa"/>
          </w:tcPr>
          <w:p w:rsidRPr="002378D5" w:rsidR="00D1349E" w:rsidP="006462BE" w:rsidRDefault="00D1349E" w14:paraId="31F56810" w14:textId="58EA35EE">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acceso efectivo a estos servicios permite a las personas alcanzar condiciones mínimas de bienestar y satisfacer sus necesidades básicas. La cobertura de estos servicios constituye un indicador clave del nivel de desarrollo y de la calidad de vida de una población. Por ello, el objetivo es avanzar hacia una cobertura total.</w:t>
            </w:r>
          </w:p>
        </w:tc>
        <w:tc>
          <w:tcPr>
            <w:tcW w:w="5856" w:type="dxa"/>
          </w:tcPr>
          <w:p w:rsidRPr="002378D5" w:rsidR="00D1349E" w:rsidP="006462BE" w:rsidRDefault="002E3FF8" w14:paraId="0FFCEAA3"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77946DDD" wp14:editId="446FF266">
                  <wp:extent cx="1611087" cy="1208315"/>
                  <wp:effectExtent l="0" t="0" r="8255" b="0"/>
                  <wp:docPr id="1069023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23420" name=""/>
                          <pic:cNvPicPr/>
                        </pic:nvPicPr>
                        <pic:blipFill>
                          <a:blip r:embed="rId23"/>
                          <a:stretch>
                            <a:fillRect/>
                          </a:stretch>
                        </pic:blipFill>
                        <pic:spPr>
                          <a:xfrm>
                            <a:off x="0" y="0"/>
                            <a:ext cx="1619071" cy="1214303"/>
                          </a:xfrm>
                          <a:prstGeom prst="rect">
                            <a:avLst/>
                          </a:prstGeom>
                        </pic:spPr>
                      </pic:pic>
                    </a:graphicData>
                  </a:graphic>
                </wp:inline>
              </w:drawing>
            </w:r>
          </w:p>
          <w:p w:rsidRPr="002378D5" w:rsidR="002E3FF8" w:rsidP="006462BE" w:rsidRDefault="002E3FF8" w14:paraId="2EA6057B" w14:textId="04B17D13">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5&amp;position=21&amp;uuid=74288ed3-e737-4062-8820-aa1fbe0e126b&amp;query=medio+ambiente" r:id="rId24">
              <w:r w:rsidRPr="002378D5">
                <w:rPr>
                  <w:rStyle w:val="Hyperlink"/>
                  <w:rFonts w:ascii="Arial" w:hAnsi="Arial" w:eastAsia="Aptos" w:cs="Arial"/>
                  <w:kern w:val="2"/>
                  <w:sz w:val="20"/>
                  <w:szCs w:val="20"/>
                  <w:lang w:val="es-MX"/>
                  <w14:ligatures w14:val="standardContextual"/>
                </w:rPr>
                <w:t>https://www.freepik.es/fotos-premium/plantador-arboles-proteccion-tres-manos-granjero-suelo-sol-jardin_3304605.htm#fromView=search&amp;page=5&amp;position=21&amp;uuid=74288ed3-e737-4062-8820-aa1fbe0e126b&amp;query=medio+ambiente</w:t>
              </w:r>
            </w:hyperlink>
            <w:r w:rsidRPr="002378D5">
              <w:rPr>
                <w:rFonts w:ascii="Arial" w:hAnsi="Arial" w:eastAsia="Aptos" w:cs="Arial"/>
                <w:color w:val="000000" w:themeColor="text1"/>
                <w:kern w:val="2"/>
                <w:sz w:val="20"/>
                <w:szCs w:val="20"/>
                <w:lang w:val="es-MX"/>
                <w14:ligatures w14:val="standardContextual"/>
              </w:rPr>
              <w:t xml:space="preserve"> </w:t>
            </w:r>
          </w:p>
        </w:tc>
      </w:tr>
    </w:tbl>
    <w:p w:rsidRPr="002378D5" w:rsidR="008A77BD" w:rsidP="00A03792" w:rsidRDefault="008A77BD" w14:paraId="465857CF"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680B58" w:rsidP="00680B58" w:rsidRDefault="00680B58" w14:paraId="1A42EAA7"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153" w:id="6"/>
      <w:r w:rsidRPr="002378D5">
        <w:rPr>
          <w:rFonts w:ascii="Arial" w:hAnsi="Arial" w:eastAsia="Aptos" w:cs="Arial"/>
          <w:b/>
          <w:bCs/>
          <w:color w:val="000000" w:themeColor="text1"/>
          <w:kern w:val="2"/>
          <w:sz w:val="20"/>
          <w:szCs w:val="20"/>
          <w:lang w:val="es-MX"/>
          <w14:ligatures w14:val="standardContextual"/>
        </w:rPr>
        <w:t>2.1. Agua potable y saneamiento básico</w:t>
      </w:r>
      <w:bookmarkEnd w:id="6"/>
    </w:p>
    <w:p w:rsidRPr="002378D5" w:rsidR="00680B58" w:rsidP="00680B58" w:rsidRDefault="00680B58" w14:paraId="1430BD58"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El acceso al </w:t>
      </w:r>
      <w:r w:rsidRPr="002378D5">
        <w:rPr>
          <w:rFonts w:ascii="Arial" w:hAnsi="Arial" w:eastAsia="Aptos" w:cs="Arial"/>
          <w:b/>
          <w:bCs/>
          <w:color w:val="000000" w:themeColor="text1"/>
          <w:kern w:val="2"/>
          <w:sz w:val="20"/>
          <w:szCs w:val="20"/>
          <w:lang w:val="es-MX"/>
          <w14:ligatures w14:val="standardContextual"/>
        </w:rPr>
        <w:t>agua potable</w:t>
      </w:r>
      <w:r w:rsidRPr="002378D5">
        <w:rPr>
          <w:rFonts w:ascii="Arial" w:hAnsi="Arial" w:eastAsia="Aptos" w:cs="Arial"/>
          <w:color w:val="000000" w:themeColor="text1"/>
          <w:kern w:val="2"/>
          <w:sz w:val="20"/>
          <w:szCs w:val="20"/>
          <w:lang w:val="es-MX"/>
          <w14:ligatures w14:val="standardContextual"/>
        </w:rPr>
        <w:t xml:space="preserve"> y al </w:t>
      </w:r>
      <w:r w:rsidRPr="002378D5">
        <w:rPr>
          <w:rFonts w:ascii="Arial" w:hAnsi="Arial" w:eastAsia="Aptos" w:cs="Arial"/>
          <w:b/>
          <w:bCs/>
          <w:color w:val="000000" w:themeColor="text1"/>
          <w:kern w:val="2"/>
          <w:sz w:val="20"/>
          <w:szCs w:val="20"/>
          <w:lang w:val="es-MX"/>
          <w14:ligatures w14:val="standardContextual"/>
        </w:rPr>
        <w:t>saneamiento básico</w:t>
      </w:r>
      <w:r w:rsidRPr="002378D5">
        <w:rPr>
          <w:rFonts w:ascii="Arial" w:hAnsi="Arial" w:eastAsia="Aptos" w:cs="Arial"/>
          <w:color w:val="000000" w:themeColor="text1"/>
          <w:kern w:val="2"/>
          <w:sz w:val="20"/>
          <w:szCs w:val="20"/>
          <w:lang w:val="es-MX"/>
          <w14:ligatures w14:val="standardContextual"/>
        </w:rPr>
        <w:t xml:space="preserve"> es un derecho fundamental, ya que son condiciones necesarias para preservar la salud, garantizar la higiene y prevenir enfermedades. Estos servicios son esenciales para mejorar la calidad de vida, especialmente en comunidades vulnerables o en situación de pobreza.</w:t>
      </w:r>
    </w:p>
    <w:tbl>
      <w:tblPr>
        <w:tblStyle w:val="TableGrid"/>
        <w:tblW w:w="0" w:type="auto"/>
        <w:tblLayout w:type="fixed"/>
        <w:tblLook w:val="04A0" w:firstRow="1" w:lastRow="0" w:firstColumn="1" w:lastColumn="0" w:noHBand="0" w:noVBand="1"/>
      </w:tblPr>
      <w:tblGrid>
        <w:gridCol w:w="4106"/>
        <w:gridCol w:w="5856"/>
      </w:tblGrid>
      <w:tr w:rsidRPr="002378D5" w:rsidR="00D1349E" w:rsidTr="0099332A" w14:paraId="2589AA69" w14:textId="77777777">
        <w:tc>
          <w:tcPr>
            <w:tcW w:w="4106" w:type="dxa"/>
          </w:tcPr>
          <w:p w:rsidRPr="002378D5" w:rsidR="00D1349E" w:rsidP="00680B58" w:rsidRDefault="0099332A" w14:paraId="2A37B44C"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6427534" wp14:editId="284974AF">
                  <wp:extent cx="1382486" cy="1098583"/>
                  <wp:effectExtent l="0" t="0" r="8255" b="6350"/>
                  <wp:docPr id="1762931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1182" name=""/>
                          <pic:cNvPicPr/>
                        </pic:nvPicPr>
                        <pic:blipFill>
                          <a:blip r:embed="rId25"/>
                          <a:stretch>
                            <a:fillRect/>
                          </a:stretch>
                        </pic:blipFill>
                        <pic:spPr>
                          <a:xfrm>
                            <a:off x="0" y="0"/>
                            <a:ext cx="1392154" cy="1106265"/>
                          </a:xfrm>
                          <a:prstGeom prst="rect">
                            <a:avLst/>
                          </a:prstGeom>
                        </pic:spPr>
                      </pic:pic>
                    </a:graphicData>
                  </a:graphic>
                </wp:inline>
              </w:drawing>
            </w:r>
          </w:p>
          <w:p w:rsidRPr="002378D5" w:rsidR="0099332A" w:rsidP="00680B58" w:rsidRDefault="0099332A" w14:paraId="7EEAE605" w14:textId="6B01E327">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amp;position=13&amp;uuid=57ec8199-4ca7-41ff-b601-dbb2248b01d9&amp;query=agua+potable" r:id="rId26">
              <w:r w:rsidRPr="002378D5">
                <w:rPr>
                  <w:rStyle w:val="Hyperlink"/>
                  <w:rFonts w:ascii="Arial" w:hAnsi="Arial" w:eastAsia="Aptos" w:cs="Arial"/>
                  <w:kern w:val="2"/>
                  <w:sz w:val="20"/>
                  <w:szCs w:val="20"/>
                  <w:lang w:val="es-MX"/>
                  <w14:ligatures w14:val="standardContextual"/>
                </w:rPr>
                <w:t>https://www.freepik.es/fotos-premium/nino-rostro-jugando-agua-grifo-agua-persona-al-aire-libre_101314999.htm#fromView=search&amp;page=1&amp;position=13&amp;uuid=57ec8199-4ca7-41ff-b601-dbb2248b01d9&amp;query=agua+potable</w:t>
              </w:r>
            </w:hyperlink>
            <w:r w:rsidRPr="002378D5">
              <w:rPr>
                <w:rFonts w:ascii="Arial" w:hAnsi="Arial" w:eastAsia="Aptos" w:cs="Arial"/>
                <w:color w:val="000000" w:themeColor="text1"/>
                <w:kern w:val="2"/>
                <w:sz w:val="20"/>
                <w:szCs w:val="20"/>
                <w:lang w:val="es-MX"/>
                <w14:ligatures w14:val="standardContextual"/>
              </w:rPr>
              <w:t xml:space="preserve"> </w:t>
            </w:r>
          </w:p>
        </w:tc>
        <w:tc>
          <w:tcPr>
            <w:tcW w:w="5856" w:type="dxa"/>
          </w:tcPr>
          <w:p w:rsidRPr="002378D5" w:rsidR="00D1349E" w:rsidP="00680B58" w:rsidRDefault="00D1349E" w14:paraId="14874C60" w14:textId="7C431449">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agua potable es aquella que está limpia y es segura para el consumo humano, sin causar enfermedades. Para considerarse potable, debe estar libre de gérmenes, bacterias, suciedad, olores o colores extraños, y debe ser apta para beber, cocinar, lavar y otros usos domésticos sin riesgo. Su importancia radica en que previene enfermedades como la diarrea, el cólera y diversas infecciones, siendo además fundamental para una alimentación adecuada y condiciones higiénicas óptimas.</w:t>
            </w:r>
          </w:p>
        </w:tc>
      </w:tr>
    </w:tbl>
    <w:p w:rsidRPr="002378D5" w:rsidR="00D1349E" w:rsidP="00680B58" w:rsidRDefault="00D1349E" w14:paraId="02A08CEE"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680B58" w:rsidP="00680B58" w:rsidRDefault="00680B58" w14:paraId="2801352D"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Por su parte, el saneamiento básico incluye un conjunto de servicios que permiten mantener un entorno limpio, seguro y saludable, especialmente en lo relacionado con el manejo de agua, excrementos, residuos y prácticas higiénicas. A continuación se describen sus principales componentes:</w:t>
      </w:r>
    </w:p>
    <w:p w:rsidRPr="002378D5" w:rsidR="00680B58" w:rsidP="00680B58" w:rsidRDefault="00680B58" w14:paraId="30FE41CF" w14:textId="78CB7EFF">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1838"/>
        <w:gridCol w:w="4394"/>
        <w:gridCol w:w="3730"/>
      </w:tblGrid>
      <w:tr w:rsidRPr="002378D5" w:rsidR="00D1349E" w:rsidTr="0099332A" w14:paraId="3C79D636" w14:textId="4F8DFF52">
        <w:tc>
          <w:tcPr>
            <w:tcW w:w="9962" w:type="dxa"/>
            <w:gridSpan w:val="3"/>
            <w:shd w:val="clear" w:color="auto" w:fill="9BBB59" w:themeFill="accent3"/>
          </w:tcPr>
          <w:p w:rsidRPr="002378D5" w:rsidR="00D1349E" w:rsidP="00CF5069" w:rsidRDefault="00CF5069" w14:paraId="1588CDD3" w14:textId="5A584D7E">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proofErr w:type="spellStart"/>
            <w:r w:rsidRPr="002378D5">
              <w:rPr>
                <w:rFonts w:ascii="Arial" w:hAnsi="Arial" w:eastAsia="Aptos" w:cs="Arial"/>
                <w:b/>
                <w:bCs/>
                <w:color w:val="000000" w:themeColor="text1"/>
                <w:kern w:val="2"/>
                <w:sz w:val="20"/>
                <w:szCs w:val="20"/>
                <w:lang w:val="es-MX"/>
                <w14:ligatures w14:val="standardContextual"/>
              </w:rPr>
              <w:t>Slide</w:t>
            </w:r>
            <w:proofErr w:type="spellEnd"/>
          </w:p>
        </w:tc>
      </w:tr>
      <w:tr w:rsidRPr="002378D5" w:rsidR="00D1349E" w:rsidTr="0019788B" w14:paraId="0365251D" w14:textId="3C4CD3BF">
        <w:tc>
          <w:tcPr>
            <w:tcW w:w="1838" w:type="dxa"/>
            <w:hideMark/>
          </w:tcPr>
          <w:p w:rsidRPr="002378D5" w:rsidR="00D1349E" w:rsidP="00680B58" w:rsidRDefault="00D1349E" w14:paraId="291BAC76" w14:textId="652EF2D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Baños y/o letrinas higiénicas</w:t>
            </w:r>
          </w:p>
        </w:tc>
        <w:tc>
          <w:tcPr>
            <w:tcW w:w="4394" w:type="dxa"/>
            <w:hideMark/>
          </w:tcPr>
          <w:p w:rsidRPr="002378D5" w:rsidR="00D1349E" w:rsidP="00D1349E" w:rsidRDefault="00D1349E" w14:paraId="25B3F25A"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Espacios adecuados para hacer las necesidades fisiológicas que </w:t>
            </w:r>
            <w:r w:rsidRPr="002378D5">
              <w:rPr>
                <w:rFonts w:ascii="Arial" w:hAnsi="Arial" w:eastAsia="Aptos" w:cs="Arial"/>
                <w:b/>
                <w:bCs/>
                <w:color w:val="000000" w:themeColor="text1"/>
                <w:kern w:val="2"/>
                <w:sz w:val="20"/>
                <w:szCs w:val="20"/>
                <w:lang w:val="es-MX"/>
                <w14:ligatures w14:val="standardContextual"/>
              </w:rPr>
              <w:t>evitan la contaminación del suelo y del agua</w:t>
            </w:r>
            <w:r w:rsidRPr="002378D5">
              <w:rPr>
                <w:rFonts w:ascii="Arial" w:hAnsi="Arial" w:eastAsia="Aptos" w:cs="Arial"/>
                <w:color w:val="000000" w:themeColor="text1"/>
                <w:kern w:val="2"/>
                <w:sz w:val="20"/>
                <w:szCs w:val="20"/>
                <w:lang w:val="es-MX"/>
                <w14:ligatures w14:val="standardContextual"/>
              </w:rPr>
              <w:t>.</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Baño convencional</w:t>
            </w:r>
            <w:r w:rsidRPr="002378D5">
              <w:rPr>
                <w:rFonts w:ascii="Arial" w:hAnsi="Arial" w:eastAsia="Aptos" w:cs="Arial"/>
                <w:color w:val="000000" w:themeColor="text1"/>
                <w:kern w:val="2"/>
                <w:sz w:val="20"/>
                <w:szCs w:val="20"/>
                <w:lang w:val="es-MX"/>
                <w14:ligatures w14:val="standardContextual"/>
              </w:rPr>
              <w:t>: Funciona con agua.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Baño ecológico o seco</w:t>
            </w:r>
            <w:r w:rsidRPr="002378D5">
              <w:rPr>
                <w:rFonts w:ascii="Arial" w:hAnsi="Arial" w:eastAsia="Aptos" w:cs="Arial"/>
                <w:color w:val="000000" w:themeColor="text1"/>
                <w:kern w:val="2"/>
                <w:sz w:val="20"/>
                <w:szCs w:val="20"/>
                <w:lang w:val="es-MX"/>
                <w14:ligatures w14:val="standardContextual"/>
              </w:rPr>
              <w:t>: No utiliza agua y transforma los desechos en abono (</w:t>
            </w:r>
            <w:r w:rsidRPr="002378D5">
              <w:rPr>
                <w:rFonts w:ascii="Arial" w:hAnsi="Arial" w:eastAsia="Aptos" w:cs="Arial"/>
                <w:i/>
                <w:iCs/>
                <w:color w:val="000000" w:themeColor="text1"/>
                <w:kern w:val="2"/>
                <w:sz w:val="20"/>
                <w:szCs w:val="20"/>
                <w:lang w:val="es-MX"/>
                <w14:ligatures w14:val="standardContextual"/>
              </w:rPr>
              <w:t>compost</w:t>
            </w:r>
            <w:r w:rsidRPr="002378D5">
              <w:rPr>
                <w:rFonts w:ascii="Arial" w:hAnsi="Arial" w:eastAsia="Aptos" w:cs="Arial"/>
                <w:color w:val="000000" w:themeColor="text1"/>
                <w:kern w:val="2"/>
                <w:sz w:val="20"/>
                <w:szCs w:val="20"/>
                <w:lang w:val="es-MX"/>
                <w14:ligatures w14:val="standardContextual"/>
              </w:rPr>
              <w:t>) para siembra.</w:t>
            </w:r>
          </w:p>
        </w:tc>
        <w:tc>
          <w:tcPr>
            <w:tcW w:w="3730" w:type="dxa"/>
          </w:tcPr>
          <w:p w:rsidRPr="002378D5" w:rsidR="0099332A" w:rsidP="00D1349E" w:rsidRDefault="0099332A" w14:paraId="5906056C"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6484E60" wp14:editId="09D07989">
                  <wp:extent cx="1349829" cy="1448446"/>
                  <wp:effectExtent l="0" t="0" r="3175" b="0"/>
                  <wp:docPr id="1585743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43423" name=""/>
                          <pic:cNvPicPr/>
                        </pic:nvPicPr>
                        <pic:blipFill>
                          <a:blip r:embed="rId27"/>
                          <a:stretch>
                            <a:fillRect/>
                          </a:stretch>
                        </pic:blipFill>
                        <pic:spPr>
                          <a:xfrm>
                            <a:off x="0" y="0"/>
                            <a:ext cx="1361612" cy="1461090"/>
                          </a:xfrm>
                          <a:prstGeom prst="rect">
                            <a:avLst/>
                          </a:prstGeom>
                        </pic:spPr>
                      </pic:pic>
                    </a:graphicData>
                  </a:graphic>
                </wp:inline>
              </w:drawing>
            </w:r>
          </w:p>
          <w:p w:rsidRPr="002378D5" w:rsidR="0099332A" w:rsidP="00D1349E" w:rsidRDefault="0099332A" w14:paraId="6A6413C9" w14:textId="4E8B4484">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3&amp;position=46&amp;uuid=4243350e-bf3c-4788-8161-d38348948267&amp;query=letrina" r:id="rId28">
              <w:r w:rsidRPr="002378D5">
                <w:rPr>
                  <w:rStyle w:val="Hyperlink"/>
                  <w:rFonts w:ascii="Arial" w:hAnsi="Arial" w:eastAsia="Aptos" w:cs="Arial"/>
                  <w:kern w:val="2"/>
                  <w:sz w:val="20"/>
                  <w:szCs w:val="20"/>
                  <w:lang w:val="es-MX"/>
                  <w14:ligatures w14:val="standardContextual"/>
                </w:rPr>
                <w:t>https://www.freepik.es/vector-gratis/ilustracion-interior-bano-publico_14683154.htm#fromView=search&amp;page=3&amp;position=46&amp;uuid=4243350e-bf3c-4788-8161-d38348948267&amp;query=letrina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D1349E" w:rsidTr="0019788B" w14:paraId="6762DC10" w14:textId="1C57F836">
        <w:tc>
          <w:tcPr>
            <w:tcW w:w="1838" w:type="dxa"/>
            <w:hideMark/>
          </w:tcPr>
          <w:p w:rsidRPr="002378D5" w:rsidR="00D1349E" w:rsidP="00680B58" w:rsidRDefault="00D1349E" w14:paraId="5A4D88C6" w14:textId="5527095B">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Manejo de aguas residuales</w:t>
            </w:r>
          </w:p>
        </w:tc>
        <w:tc>
          <w:tcPr>
            <w:tcW w:w="4394" w:type="dxa"/>
            <w:hideMark/>
          </w:tcPr>
          <w:p w:rsidRPr="002378D5" w:rsidR="00D1349E" w:rsidP="00D1349E" w:rsidRDefault="00D1349E" w14:paraId="09F1B132"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Se refiere al tratamiento adecuado de las aguas provenientes del baño, ducha, cocina y lavadero. Su descarga directa contamina aire, suelo, fauna y agua.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Opciones correctas: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Plantas de tratamiento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Pozos sépticos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Redes de alcantarillado.</w:t>
            </w:r>
          </w:p>
          <w:p w:rsidRPr="002378D5" w:rsidR="00D1349E" w:rsidP="00D1349E" w:rsidRDefault="00D1349E" w14:paraId="6B84F975" w14:textId="182774AD">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También se recomienda: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No verter aceites ni residuos de animales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Evitar productos químicos nocivos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Usar jabones ecológicos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Mantener pozos sépticos en buen estado</w:t>
            </w:r>
          </w:p>
        </w:tc>
        <w:tc>
          <w:tcPr>
            <w:tcW w:w="3730" w:type="dxa"/>
          </w:tcPr>
          <w:p w:rsidRPr="002378D5" w:rsidR="00D1349E" w:rsidP="00D1349E" w:rsidRDefault="007A3A60" w14:paraId="4A8A7135" w14:textId="4A19BCDB">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586EEE7B" wp14:editId="50124198">
                  <wp:extent cx="1747648" cy="1262743"/>
                  <wp:effectExtent l="0" t="0" r="5080" b="0"/>
                  <wp:docPr id="184152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2742" name=""/>
                          <pic:cNvPicPr/>
                        </pic:nvPicPr>
                        <pic:blipFill>
                          <a:blip r:embed="rId29"/>
                          <a:stretch>
                            <a:fillRect/>
                          </a:stretch>
                        </pic:blipFill>
                        <pic:spPr>
                          <a:xfrm>
                            <a:off x="0" y="0"/>
                            <a:ext cx="1759393" cy="1271229"/>
                          </a:xfrm>
                          <a:prstGeom prst="rect">
                            <a:avLst/>
                          </a:prstGeom>
                        </pic:spPr>
                      </pic:pic>
                    </a:graphicData>
                  </a:graphic>
                </wp:inline>
              </w:drawing>
            </w:r>
          </w:p>
          <w:p w:rsidRPr="002378D5" w:rsidR="007A3A60" w:rsidP="007A3A60" w:rsidRDefault="007A3A60" w14:paraId="75DA028F" w14:textId="5AA7F9DA">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1&amp;position=25&amp;uuid=b59c4fb7-a0b4-4511-b46f-3751663f929e&amp;query=alcantarillado" r:id="rId30">
              <w:r w:rsidRPr="002378D5">
                <w:rPr>
                  <w:rStyle w:val="Hyperlink"/>
                  <w:rFonts w:ascii="Arial" w:hAnsi="Arial" w:eastAsia="Aptos" w:cs="Arial"/>
                  <w:kern w:val="2"/>
                  <w:sz w:val="20"/>
                  <w:szCs w:val="20"/>
                  <w:lang w:val="es-MX"/>
                  <w14:ligatures w14:val="standardContextual"/>
                </w:rPr>
                <w:t>https://www.freepik.es/fotos-premium/vista-angulo-alto-alcantarilla-abierta-sendero_163722385.htm#fromView=search&amp;page=1&amp;position=25&amp;uuid=b59c4fb7-a0b4-4511-b46f-3751663f929e&amp;query=alcantarillado</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D1349E" w:rsidTr="0019788B" w14:paraId="70C92B98" w14:textId="47A12B13">
        <w:tc>
          <w:tcPr>
            <w:tcW w:w="1838" w:type="dxa"/>
            <w:hideMark/>
          </w:tcPr>
          <w:p w:rsidRPr="002378D5" w:rsidR="00D1349E" w:rsidP="00680B58" w:rsidRDefault="00D1349E" w14:paraId="4BD82632" w14:textId="559ECD70">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Recolección y manejo de basuras</w:t>
            </w:r>
          </w:p>
        </w:tc>
        <w:tc>
          <w:tcPr>
            <w:tcW w:w="4394" w:type="dxa"/>
            <w:hideMark/>
          </w:tcPr>
          <w:p w:rsidRPr="002378D5" w:rsidR="00D1349E" w:rsidP="00D1349E" w:rsidRDefault="00D1349E" w14:paraId="0A2AC69B"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Separar los residuos en:</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Orgánicos</w:t>
            </w:r>
            <w:r w:rsidRPr="002378D5">
              <w:rPr>
                <w:rFonts w:ascii="Arial" w:hAnsi="Arial" w:eastAsia="Aptos" w:cs="Arial"/>
                <w:color w:val="000000" w:themeColor="text1"/>
                <w:kern w:val="2"/>
                <w:sz w:val="20"/>
                <w:szCs w:val="20"/>
                <w:lang w:val="es-MX"/>
                <w14:ligatures w14:val="standardContextual"/>
              </w:rPr>
              <w:t>: restos de alimentos, cáscaras, estiércol, residuos de cosechas.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Inorgánicos</w:t>
            </w:r>
            <w:r w:rsidRPr="002378D5">
              <w:rPr>
                <w:rFonts w:ascii="Arial" w:hAnsi="Arial" w:eastAsia="Aptos" w:cs="Arial"/>
                <w:color w:val="000000" w:themeColor="text1"/>
                <w:kern w:val="2"/>
                <w:sz w:val="20"/>
                <w:szCs w:val="20"/>
                <w:lang w:val="es-MX"/>
                <w14:ligatures w14:val="standardContextual"/>
              </w:rPr>
              <w:t>: plásticos, latas, textiles, vidrios.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Peligrosos o especiales</w:t>
            </w:r>
            <w:r w:rsidRPr="002378D5">
              <w:rPr>
                <w:rFonts w:ascii="Arial" w:hAnsi="Arial" w:eastAsia="Aptos" w:cs="Arial"/>
                <w:color w:val="000000" w:themeColor="text1"/>
                <w:kern w:val="2"/>
                <w:sz w:val="20"/>
                <w:szCs w:val="20"/>
                <w:lang w:val="es-MX"/>
                <w14:ligatures w14:val="standardContextual"/>
              </w:rPr>
              <w:t>: pilas, envases de agroquímicos, medicamentos vencidos.</w:t>
            </w:r>
          </w:p>
          <w:p w:rsidRPr="002378D5" w:rsidR="00D1349E" w:rsidP="00D1349E" w:rsidRDefault="00D1349E" w14:paraId="3E3E22C8" w14:textId="2611D4E5">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Recomendaciones: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Hacer compostaje cerrado para residuos orgánicos.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No quemar residuos inorgánicos (genera gases tóxicos).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Llevar los residuos peligrosos a puntos autorizados como supermercados, droguerías o a través del programa </w:t>
            </w:r>
            <w:r w:rsidRPr="002378D5">
              <w:rPr>
                <w:rFonts w:ascii="Arial" w:hAnsi="Arial" w:eastAsia="Aptos" w:cs="Arial"/>
                <w:b/>
                <w:bCs/>
                <w:color w:val="000000" w:themeColor="text1"/>
                <w:kern w:val="2"/>
                <w:sz w:val="20"/>
                <w:szCs w:val="20"/>
                <w:lang w:val="es-MX"/>
                <w14:ligatures w14:val="standardContextual"/>
              </w:rPr>
              <w:t>Campo Limpio</w:t>
            </w:r>
            <w:r w:rsidRPr="002378D5">
              <w:rPr>
                <w:rFonts w:ascii="Arial" w:hAnsi="Arial" w:eastAsia="Aptos" w:cs="Arial"/>
                <w:color w:val="000000" w:themeColor="text1"/>
                <w:kern w:val="2"/>
                <w:sz w:val="20"/>
                <w:szCs w:val="20"/>
                <w:lang w:val="es-MX"/>
                <w14:ligatures w14:val="standardContextual"/>
              </w:rPr>
              <w:t>.</w:t>
            </w:r>
          </w:p>
        </w:tc>
        <w:tc>
          <w:tcPr>
            <w:tcW w:w="3730" w:type="dxa"/>
          </w:tcPr>
          <w:p w:rsidRPr="002378D5" w:rsidR="007A3A60" w:rsidP="00D1349E" w:rsidRDefault="007A3A60" w14:paraId="41C69CF7" w14:textId="08DADAE5">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4B61840" wp14:editId="4A4CD21E">
                  <wp:extent cx="1845511" cy="1197429"/>
                  <wp:effectExtent l="0" t="0" r="2540" b="3175"/>
                  <wp:docPr id="1027744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4413" name=""/>
                          <pic:cNvPicPr/>
                        </pic:nvPicPr>
                        <pic:blipFill>
                          <a:blip r:embed="rId31"/>
                          <a:stretch>
                            <a:fillRect/>
                          </a:stretch>
                        </pic:blipFill>
                        <pic:spPr>
                          <a:xfrm>
                            <a:off x="0" y="0"/>
                            <a:ext cx="1851681" cy="1201433"/>
                          </a:xfrm>
                          <a:prstGeom prst="rect">
                            <a:avLst/>
                          </a:prstGeom>
                        </pic:spPr>
                      </pic:pic>
                    </a:graphicData>
                  </a:graphic>
                </wp:inline>
              </w:drawing>
            </w:r>
          </w:p>
          <w:p w:rsidRPr="002378D5" w:rsidR="007A3A60" w:rsidP="00D1349E" w:rsidRDefault="007A3A60" w14:paraId="7C4FB584" w14:textId="6D69A48E">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1&amp;position=15&amp;uuid=c2ac0a82-7d55-4221-926e-343b63c99705&amp;query=recolecci%C3%B3n+de+basuras" r:id="rId32">
              <w:r w:rsidRPr="002378D5">
                <w:rPr>
                  <w:rStyle w:val="Hyperlink"/>
                  <w:rFonts w:ascii="Arial" w:hAnsi="Arial" w:eastAsia="Aptos" w:cs="Arial"/>
                  <w:kern w:val="2"/>
                  <w:sz w:val="20"/>
                  <w:szCs w:val="20"/>
                  <w:lang w:val="es-MX"/>
                  <w14:ligatures w14:val="standardContextual"/>
                </w:rPr>
                <w:t>https://www.freepik.es/fotos-premium/camion-basura-suciedad-personas-servicio-recoleccion-calle-ciudad-limpieza-entorno-publico-reciclaje-basura-hombres-que-trabajan-residuos-o-basura-saneamiento-carreteras-transporte_187346697.htm#fromView=search&amp;page=1&amp;position=15&amp;uuid=c2</w:t>
              </w:r>
              <w:r w:rsidRPr="002378D5">
                <w:rPr>
                  <w:rStyle w:val="Hyperlink"/>
                  <w:rFonts w:ascii="Arial" w:hAnsi="Arial" w:eastAsia="Aptos" w:cs="Arial"/>
                  <w:kern w:val="2"/>
                  <w:sz w:val="20"/>
                  <w:szCs w:val="20"/>
                  <w:lang w:val="es-MX"/>
                  <w14:ligatures w14:val="standardContextual"/>
                </w:rPr>
                <w:t>ac0a82-7d55-4221-926e-343b63c99705&amp;query=recolecci%C3%B3n+de+basuras</w:t>
              </w:r>
            </w:hyperlink>
            <w:r w:rsidRPr="002378D5">
              <w:rPr>
                <w:rFonts w:ascii="Arial" w:hAnsi="Arial" w:eastAsia="Aptos" w:cs="Arial"/>
                <w:color w:val="000000" w:themeColor="text1"/>
                <w:kern w:val="2"/>
                <w:sz w:val="20"/>
                <w:szCs w:val="20"/>
                <w:lang w:val="es-MX"/>
                <w14:ligatures w14:val="standardContextual"/>
              </w:rPr>
              <w:t xml:space="preserve"> </w:t>
            </w:r>
          </w:p>
          <w:p w:rsidRPr="002378D5" w:rsidR="007A3A60" w:rsidP="007A3A60" w:rsidRDefault="007A3A60" w14:paraId="0CFE4CF3" w14:textId="1E052A82">
            <w:pPr>
              <w:rPr>
                <w:rFonts w:ascii="Arial" w:hAnsi="Arial" w:eastAsia="Aptos" w:cs="Arial"/>
                <w:sz w:val="20"/>
                <w:szCs w:val="20"/>
                <w:lang w:val="es-MX"/>
              </w:rPr>
            </w:pPr>
          </w:p>
        </w:tc>
      </w:tr>
      <w:tr w:rsidRPr="002378D5" w:rsidR="00D1349E" w:rsidTr="0019788B" w14:paraId="2F75F7A1" w14:textId="12DABFFA">
        <w:tc>
          <w:tcPr>
            <w:tcW w:w="1838" w:type="dxa"/>
            <w:hideMark/>
          </w:tcPr>
          <w:p w:rsidRPr="002378D5" w:rsidR="00D1349E" w:rsidP="00680B58" w:rsidRDefault="00D1349E" w14:paraId="69DE56AE" w14:textId="483C124F">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Educación sobre higiene</w:t>
            </w:r>
          </w:p>
        </w:tc>
        <w:tc>
          <w:tcPr>
            <w:tcW w:w="4394" w:type="dxa"/>
            <w:hideMark/>
          </w:tcPr>
          <w:p w:rsidRPr="002378D5" w:rsidR="00D1349E" w:rsidP="00D1349E" w:rsidRDefault="00D1349E" w14:paraId="230F1913"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Conjunto de conocimientos, prácticas y hábitos que se enseñan para </w:t>
            </w:r>
            <w:r w:rsidRPr="002378D5">
              <w:rPr>
                <w:rFonts w:ascii="Arial" w:hAnsi="Arial" w:eastAsia="Aptos" w:cs="Arial"/>
                <w:b/>
                <w:bCs/>
                <w:color w:val="000000" w:themeColor="text1"/>
                <w:kern w:val="2"/>
                <w:sz w:val="20"/>
                <w:szCs w:val="20"/>
                <w:lang w:val="es-MX"/>
                <w14:ligatures w14:val="standardContextual"/>
              </w:rPr>
              <w:t>prevenir enfermedades</w:t>
            </w:r>
            <w:r w:rsidRPr="002378D5">
              <w:rPr>
                <w:rFonts w:ascii="Arial" w:hAnsi="Arial" w:eastAsia="Aptos" w:cs="Arial"/>
                <w:color w:val="000000" w:themeColor="text1"/>
                <w:kern w:val="2"/>
                <w:sz w:val="20"/>
                <w:szCs w:val="20"/>
                <w:lang w:val="es-MX"/>
                <w14:ligatures w14:val="standardContextual"/>
              </w:rPr>
              <w:t xml:space="preserve"> y </w:t>
            </w:r>
            <w:r w:rsidRPr="002378D5">
              <w:rPr>
                <w:rFonts w:ascii="Arial" w:hAnsi="Arial" w:eastAsia="Aptos" w:cs="Arial"/>
                <w:b/>
                <w:bCs/>
                <w:color w:val="000000" w:themeColor="text1"/>
                <w:kern w:val="2"/>
                <w:sz w:val="20"/>
                <w:szCs w:val="20"/>
                <w:lang w:val="es-MX"/>
                <w14:ligatures w14:val="standardContextual"/>
              </w:rPr>
              <w:t>mejorar la salud</w:t>
            </w:r>
            <w:r w:rsidRPr="002378D5">
              <w:rPr>
                <w:rFonts w:ascii="Arial" w:hAnsi="Arial" w:eastAsia="Aptos" w:cs="Arial"/>
                <w:color w:val="000000" w:themeColor="text1"/>
                <w:kern w:val="2"/>
                <w:sz w:val="20"/>
                <w:szCs w:val="20"/>
                <w:lang w:val="es-MX"/>
                <w14:ligatures w14:val="standardContextual"/>
              </w:rPr>
              <w:t>, especialmente en zonas rurales con recursos sanitarios limitados.</w:t>
            </w:r>
          </w:p>
          <w:p w:rsidRPr="002378D5" w:rsidR="00D1349E" w:rsidP="00D1349E" w:rsidRDefault="00D1349E" w14:paraId="5A80BB8F" w14:textId="25DF909F">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Ámbitos clave:</w:t>
            </w:r>
          </w:p>
          <w:p w:rsidRPr="002378D5" w:rsidR="00D1349E" w:rsidRDefault="00D1349E" w14:paraId="31B3505A" w14:textId="3AC68A7D">
            <w:pPr>
              <w:pStyle w:val="ListParagraph"/>
              <w:numPr>
                <w:ilvl w:val="0"/>
                <w:numId w:val="17"/>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Higiene personal</w:t>
            </w:r>
            <w:r w:rsidRPr="002378D5">
              <w:rPr>
                <w:rFonts w:ascii="Arial" w:hAnsi="Arial" w:eastAsia="Aptos" w:cs="Arial"/>
                <w:color w:val="000000" w:themeColor="text1"/>
                <w:kern w:val="2"/>
                <w:sz w:val="20"/>
                <w:szCs w:val="20"/>
                <w:lang w:val="es-MX"/>
                <w14:ligatures w14:val="standardContextual"/>
              </w:rPr>
              <w:t>: lavado correcto de manos, baño regular, cuidado dental, uso de ropa limpia.</w:t>
            </w:r>
          </w:p>
          <w:p w:rsidRPr="002378D5" w:rsidR="00D1349E" w:rsidRDefault="00D1349E" w14:paraId="3FD2DB0C" w14:textId="77777777">
            <w:pPr>
              <w:pStyle w:val="ListParagraph"/>
              <w:numPr>
                <w:ilvl w:val="0"/>
                <w:numId w:val="17"/>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Higiene alimentaria</w:t>
            </w:r>
            <w:r w:rsidRPr="002378D5">
              <w:rPr>
                <w:rFonts w:ascii="Arial" w:hAnsi="Arial" w:eastAsia="Aptos" w:cs="Arial"/>
                <w:color w:val="000000" w:themeColor="text1"/>
                <w:kern w:val="2"/>
                <w:sz w:val="20"/>
                <w:szCs w:val="20"/>
                <w:lang w:val="es-MX"/>
                <w14:ligatures w14:val="standardContextual"/>
              </w:rPr>
              <w:t>: lavado y almacenamiento adecuado de alimentos, cocción completa.</w:t>
            </w:r>
          </w:p>
          <w:p w:rsidRPr="002378D5" w:rsidR="00D1349E" w:rsidRDefault="00D1349E" w14:paraId="0EDADEE1" w14:textId="77777777">
            <w:pPr>
              <w:pStyle w:val="ListParagraph"/>
              <w:numPr>
                <w:ilvl w:val="0"/>
                <w:numId w:val="17"/>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Higiene del agua</w:t>
            </w:r>
            <w:r w:rsidRPr="002378D5">
              <w:rPr>
                <w:rFonts w:ascii="Arial" w:hAnsi="Arial" w:eastAsia="Aptos" w:cs="Arial"/>
                <w:color w:val="000000" w:themeColor="text1"/>
                <w:kern w:val="2"/>
                <w:sz w:val="20"/>
                <w:szCs w:val="20"/>
                <w:lang w:val="es-MX"/>
                <w14:ligatures w14:val="standardContextual"/>
              </w:rPr>
              <w:t>: uso de agua potable, hervida o tratada, y protección de fuentes hídricas.</w:t>
            </w:r>
          </w:p>
          <w:p w:rsidRPr="002378D5" w:rsidR="00D1349E" w:rsidRDefault="00D1349E" w14:paraId="1EC1797E" w14:textId="77777777">
            <w:pPr>
              <w:pStyle w:val="ListParagraph"/>
              <w:numPr>
                <w:ilvl w:val="0"/>
                <w:numId w:val="17"/>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Higiene del entorno</w:t>
            </w:r>
            <w:r w:rsidRPr="002378D5">
              <w:rPr>
                <w:rFonts w:ascii="Arial" w:hAnsi="Arial" w:eastAsia="Aptos" w:cs="Arial"/>
                <w:color w:val="000000" w:themeColor="text1"/>
                <w:kern w:val="2"/>
                <w:sz w:val="20"/>
                <w:szCs w:val="20"/>
                <w:lang w:val="es-MX"/>
                <w14:ligatures w14:val="standardContextual"/>
              </w:rPr>
              <w:t>: manejo correcto de residuos, control de plagas, limpieza de viviendas.</w:t>
            </w:r>
          </w:p>
          <w:p w:rsidRPr="002378D5" w:rsidR="00D1349E" w:rsidRDefault="00D1349E" w14:paraId="11B031DF" w14:textId="3710E8D8">
            <w:pPr>
              <w:pStyle w:val="ListParagraph"/>
              <w:numPr>
                <w:ilvl w:val="0"/>
                <w:numId w:val="17"/>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Prevención de enfermedades</w:t>
            </w:r>
            <w:r w:rsidRPr="002378D5">
              <w:rPr>
                <w:rFonts w:ascii="Arial" w:hAnsi="Arial" w:eastAsia="Aptos" w:cs="Arial"/>
                <w:color w:val="000000" w:themeColor="text1"/>
                <w:kern w:val="2"/>
                <w:sz w:val="20"/>
                <w:szCs w:val="20"/>
                <w:lang w:val="es-MX"/>
                <w14:ligatures w14:val="standardContextual"/>
              </w:rPr>
              <w:t>: vacunación, visitas médicas, prácticas seguras en el trabajo agrícola.</w:t>
            </w:r>
          </w:p>
        </w:tc>
        <w:tc>
          <w:tcPr>
            <w:tcW w:w="3730" w:type="dxa"/>
          </w:tcPr>
          <w:p w:rsidRPr="002378D5" w:rsidR="00D1349E" w:rsidP="00D1349E" w:rsidRDefault="00D3341F" w14:paraId="42023757"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35DD3E9D" wp14:editId="2FA6E24B">
                  <wp:extent cx="1948543" cy="1376845"/>
                  <wp:effectExtent l="0" t="0" r="0" b="0"/>
                  <wp:docPr id="1272472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72272" name=""/>
                          <pic:cNvPicPr/>
                        </pic:nvPicPr>
                        <pic:blipFill>
                          <a:blip r:embed="rId33"/>
                          <a:stretch>
                            <a:fillRect/>
                          </a:stretch>
                        </pic:blipFill>
                        <pic:spPr>
                          <a:xfrm>
                            <a:off x="0" y="0"/>
                            <a:ext cx="1950921" cy="1378526"/>
                          </a:xfrm>
                          <a:prstGeom prst="rect">
                            <a:avLst/>
                          </a:prstGeom>
                        </pic:spPr>
                      </pic:pic>
                    </a:graphicData>
                  </a:graphic>
                </wp:inline>
              </w:drawing>
            </w:r>
          </w:p>
          <w:p w:rsidRPr="002378D5" w:rsidR="00D3341F" w:rsidP="00D1349E" w:rsidRDefault="00D3341F" w14:paraId="54DD15D4" w14:textId="69BCD55C">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3&amp;position=32&amp;uuid=8268751f-e270-4917-8965-c346fc80a4a0&amp;query=lavado+de+manos" r:id="rId34">
              <w:r w:rsidRPr="002378D5">
                <w:rPr>
                  <w:rStyle w:val="Hyperlink"/>
                  <w:rFonts w:ascii="Arial" w:hAnsi="Arial" w:eastAsia="Aptos" w:cs="Arial"/>
                  <w:kern w:val="2"/>
                  <w:sz w:val="20"/>
                  <w:szCs w:val="20"/>
                  <w:lang w:val="es-MX"/>
                  <w14:ligatures w14:val="standardContextual"/>
                </w:rPr>
                <w:t>https://www.freepik.es/fotos-premium/lavarse-manos-jabon-antibacteriano-agua-caliente-proteger-contra-propagacion-germenes-coronavirus-higiene-seguridad-enfermedades-infecciosas_7593191.htm#fromView=search&amp;page=3&amp;position=32&amp;uuid=8268751f-e270-4917-8965-c346fc80a4a0&amp;query=lavado+de+manos</w:t>
              </w:r>
            </w:hyperlink>
            <w:r w:rsidRPr="002378D5">
              <w:rPr>
                <w:rFonts w:ascii="Arial" w:hAnsi="Arial" w:eastAsia="Aptos" w:cs="Arial"/>
                <w:color w:val="000000" w:themeColor="text1"/>
                <w:kern w:val="2"/>
                <w:sz w:val="20"/>
                <w:szCs w:val="20"/>
                <w:lang w:val="es-MX"/>
                <w14:ligatures w14:val="standardContextual"/>
              </w:rPr>
              <w:t xml:space="preserve"> </w:t>
            </w:r>
          </w:p>
          <w:p w:rsidRPr="002378D5" w:rsidR="00D3341F" w:rsidP="00D1349E" w:rsidRDefault="00D3341F" w14:paraId="6D03880C" w14:textId="27886025">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tc>
      </w:tr>
    </w:tbl>
    <w:p w:rsidRPr="002378D5" w:rsidR="00680B58" w:rsidP="00680B58" w:rsidRDefault="00680B58" w14:paraId="69412486" w14:textId="76661696">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680B58" w:rsidP="00680B58" w:rsidRDefault="00F13321" w14:paraId="03231AA6" w14:textId="79ABFC41">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i</w:t>
      </w:r>
      <w:r w:rsidRPr="002378D5" w:rsidR="00680B58">
        <w:rPr>
          <w:rFonts w:ascii="Arial" w:hAnsi="Arial" w:eastAsia="Aptos" w:cs="Arial"/>
          <w:color w:val="000000" w:themeColor="text1"/>
          <w:kern w:val="2"/>
          <w:sz w:val="20"/>
          <w:szCs w:val="20"/>
          <w:lang w:val="es-MX"/>
          <w14:ligatures w14:val="standardContextual"/>
        </w:rPr>
        <w:t>mportancia del saneamiento básico</w:t>
      </w:r>
      <w:r w:rsidRPr="002378D5">
        <w:rPr>
          <w:rFonts w:ascii="Arial" w:hAnsi="Arial" w:eastAsia="Aptos" w:cs="Arial"/>
          <w:color w:val="000000" w:themeColor="text1"/>
          <w:kern w:val="2"/>
          <w:sz w:val="20"/>
          <w:szCs w:val="20"/>
          <w:lang w:val="es-MX"/>
          <w14:ligatures w14:val="standardContextual"/>
        </w:rPr>
        <w:t xml:space="preserve"> es: </w:t>
      </w:r>
    </w:p>
    <w:tbl>
      <w:tblPr>
        <w:tblStyle w:val="TableGrid"/>
        <w:tblW w:w="0" w:type="auto"/>
        <w:tblLayout w:type="fixed"/>
        <w:tblLook w:val="04A0" w:firstRow="1" w:lastRow="0" w:firstColumn="1" w:lastColumn="0" w:noHBand="0" w:noVBand="1"/>
      </w:tblPr>
      <w:tblGrid>
        <w:gridCol w:w="4390"/>
        <w:gridCol w:w="5572"/>
      </w:tblGrid>
      <w:tr w:rsidRPr="002378D5" w:rsidR="00F13321" w:rsidTr="00D3341F" w14:paraId="27CB471E" w14:textId="77777777">
        <w:tc>
          <w:tcPr>
            <w:tcW w:w="4390" w:type="dxa"/>
          </w:tcPr>
          <w:p w:rsidRPr="002378D5" w:rsidR="00F13321" w:rsidP="00680B58" w:rsidRDefault="00D3341F" w14:paraId="799380AA"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6B23151A" wp14:editId="3C01638C">
                  <wp:extent cx="1812989" cy="1262743"/>
                  <wp:effectExtent l="0" t="0" r="0" b="0"/>
                  <wp:docPr id="1776293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93584" name=""/>
                          <pic:cNvPicPr/>
                        </pic:nvPicPr>
                        <pic:blipFill>
                          <a:blip r:embed="rId35"/>
                          <a:stretch>
                            <a:fillRect/>
                          </a:stretch>
                        </pic:blipFill>
                        <pic:spPr>
                          <a:xfrm>
                            <a:off x="0" y="0"/>
                            <a:ext cx="1817894" cy="1266159"/>
                          </a:xfrm>
                          <a:prstGeom prst="rect">
                            <a:avLst/>
                          </a:prstGeom>
                        </pic:spPr>
                      </pic:pic>
                    </a:graphicData>
                  </a:graphic>
                </wp:inline>
              </w:drawing>
            </w:r>
          </w:p>
          <w:p w:rsidRPr="002378D5" w:rsidR="00D3341F" w:rsidP="00680B58" w:rsidRDefault="00D3341F" w14:paraId="6753925B" w14:textId="1EA21796">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7&amp;position=3&amp;uuid=4e086923-b4c6-43c3-adf9-5c07502d9182&amp;query=medio+ambiente" r:id="rId36">
              <w:r w:rsidRPr="002378D5">
                <w:rPr>
                  <w:rStyle w:val="Hyperlink"/>
                  <w:rFonts w:ascii="Arial" w:hAnsi="Arial" w:eastAsia="Aptos" w:cs="Arial"/>
                  <w:kern w:val="2"/>
                  <w:sz w:val="20"/>
                  <w:szCs w:val="20"/>
                  <w:lang w:val="es-MX"/>
                  <w14:ligatures w14:val="standardContextual"/>
                </w:rPr>
                <w:t>https://www.freepik.es/foto-gratis/salida-sol-sobre-selva-bali_1203692.htm#fromView=search&amp;page=7&amp;position=3&amp;uuid=4e086923-b4c6-43c3-adf9-5c07502d9182&amp;query=medio+ambiente</w:t>
              </w:r>
            </w:hyperlink>
            <w:r w:rsidRPr="002378D5">
              <w:rPr>
                <w:rFonts w:ascii="Arial" w:hAnsi="Arial" w:eastAsia="Aptos" w:cs="Arial"/>
                <w:color w:val="000000" w:themeColor="text1"/>
                <w:kern w:val="2"/>
                <w:sz w:val="20"/>
                <w:szCs w:val="20"/>
                <w:lang w:val="es-MX"/>
                <w14:ligatures w14:val="standardContextual"/>
              </w:rPr>
              <w:t xml:space="preserve"> </w:t>
            </w:r>
          </w:p>
        </w:tc>
        <w:tc>
          <w:tcPr>
            <w:tcW w:w="5572" w:type="dxa"/>
          </w:tcPr>
          <w:p w:rsidRPr="002378D5" w:rsidR="00F13321" w:rsidRDefault="00F13321" w14:paraId="2C1A7F70" w14:textId="77777777">
            <w:pPr>
              <w:numPr>
                <w:ilvl w:val="0"/>
                <w:numId w:val="7"/>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Previene enfermedades como la diarrea, parásitos o infecciones de la piel.</w:t>
            </w:r>
          </w:p>
          <w:p w:rsidRPr="002378D5" w:rsidR="00F13321" w:rsidRDefault="00F13321" w14:paraId="0F97C395" w14:textId="77777777">
            <w:pPr>
              <w:numPr>
                <w:ilvl w:val="0"/>
                <w:numId w:val="7"/>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Mejora la calidad de vida y el bienestar de las familias.</w:t>
            </w:r>
          </w:p>
          <w:p w:rsidRPr="002378D5" w:rsidR="00F13321" w:rsidRDefault="00F13321" w14:paraId="4C36E114" w14:textId="77777777">
            <w:pPr>
              <w:numPr>
                <w:ilvl w:val="0"/>
                <w:numId w:val="7"/>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Protege el medio ambiente, el agua y el suelo.</w:t>
            </w:r>
          </w:p>
          <w:p w:rsidRPr="002378D5" w:rsidR="00F13321" w:rsidRDefault="00F13321" w14:paraId="70658DB6" w14:textId="77777777">
            <w:pPr>
              <w:numPr>
                <w:ilvl w:val="0"/>
                <w:numId w:val="7"/>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Fortalece la conciencia comunitaria y promueve el desarrollo sostenible.</w:t>
            </w:r>
          </w:p>
          <w:p w:rsidRPr="002378D5" w:rsidR="00F13321" w:rsidRDefault="00F13321" w14:paraId="0C22A2C6" w14:textId="02FA69F8">
            <w:pPr>
              <w:pStyle w:val="ListParagraph"/>
              <w:numPr>
                <w:ilvl w:val="0"/>
                <w:numId w:val="7"/>
              </w:num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Es parte fundamental de los </w:t>
            </w:r>
            <w:r w:rsidRPr="002378D5">
              <w:rPr>
                <w:rFonts w:ascii="Arial" w:hAnsi="Arial" w:eastAsia="Aptos" w:cs="Arial"/>
                <w:b/>
                <w:bCs/>
                <w:color w:val="000000" w:themeColor="text1"/>
                <w:kern w:val="2"/>
                <w:sz w:val="20"/>
                <w:szCs w:val="20"/>
                <w:lang w:val="es-MX"/>
                <w14:ligatures w14:val="standardContextual"/>
              </w:rPr>
              <w:t>derechos humanos</w:t>
            </w:r>
            <w:r w:rsidRPr="002378D5">
              <w:rPr>
                <w:rFonts w:ascii="Arial" w:hAnsi="Arial" w:eastAsia="Aptos" w:cs="Arial"/>
                <w:color w:val="000000" w:themeColor="text1"/>
                <w:kern w:val="2"/>
                <w:sz w:val="20"/>
                <w:szCs w:val="20"/>
                <w:lang w:val="es-MX"/>
                <w14:ligatures w14:val="standardContextual"/>
              </w:rPr>
              <w:t xml:space="preserve"> y del </w:t>
            </w:r>
            <w:r w:rsidRPr="002378D5">
              <w:rPr>
                <w:rFonts w:ascii="Arial" w:hAnsi="Arial" w:eastAsia="Aptos" w:cs="Arial"/>
                <w:b/>
                <w:bCs/>
                <w:color w:val="000000" w:themeColor="text1"/>
                <w:kern w:val="2"/>
                <w:sz w:val="20"/>
                <w:szCs w:val="20"/>
                <w:lang w:val="es-MX"/>
                <w14:ligatures w14:val="standardContextual"/>
              </w:rPr>
              <w:t>desarrollo de una comunidad</w:t>
            </w:r>
            <w:r w:rsidRPr="002378D5">
              <w:rPr>
                <w:rFonts w:ascii="Arial" w:hAnsi="Arial" w:eastAsia="Aptos" w:cs="Arial"/>
                <w:color w:val="000000" w:themeColor="text1"/>
                <w:kern w:val="2"/>
                <w:sz w:val="20"/>
                <w:szCs w:val="20"/>
                <w:lang w:val="es-MX"/>
                <w14:ligatures w14:val="standardContextual"/>
              </w:rPr>
              <w:t>.</w:t>
            </w:r>
          </w:p>
        </w:tc>
      </w:tr>
    </w:tbl>
    <w:p w:rsidRPr="002378D5" w:rsidR="002D657B" w:rsidP="00C73EDB" w:rsidRDefault="002D657B" w14:paraId="4C70FB24"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p>
    <w:p w:rsidRPr="002378D5" w:rsidR="002D657B" w:rsidP="002D657B" w:rsidRDefault="002D657B" w14:paraId="64D77D81" w14:textId="49E70AC0">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163" w:id="7"/>
      <w:r w:rsidRPr="002378D5">
        <w:rPr>
          <w:rFonts w:ascii="Arial" w:hAnsi="Arial" w:eastAsia="Aptos" w:cs="Arial"/>
          <w:b/>
          <w:bCs/>
          <w:color w:val="000000" w:themeColor="text1"/>
          <w:kern w:val="2"/>
          <w:sz w:val="20"/>
          <w:szCs w:val="20"/>
          <w:lang w:val="es-MX"/>
          <w14:ligatures w14:val="standardContextual"/>
        </w:rPr>
        <w:t xml:space="preserve">2.2. Energía </w:t>
      </w:r>
      <w:bookmarkEnd w:id="7"/>
    </w:p>
    <w:p w:rsidRPr="002378D5" w:rsidR="002D657B" w:rsidP="002D657B" w:rsidRDefault="002D657B" w14:paraId="39F6B18E"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El acceso a una fuente de energía confiable es un componente esencial del bienestar humano y del desarrollo de las comunidades. La </w:t>
      </w:r>
      <w:r w:rsidRPr="002378D5">
        <w:rPr>
          <w:rFonts w:ascii="Arial" w:hAnsi="Arial" w:eastAsia="Aptos" w:cs="Arial"/>
          <w:b/>
          <w:bCs/>
          <w:color w:val="000000" w:themeColor="text1"/>
          <w:kern w:val="2"/>
          <w:sz w:val="20"/>
          <w:szCs w:val="20"/>
          <w:lang w:val="es-MX"/>
          <w14:ligatures w14:val="standardContextual"/>
        </w:rPr>
        <w:t>electricidad, el gas y otras fuentes seguras de energía</w:t>
      </w:r>
      <w:r w:rsidRPr="002378D5">
        <w:rPr>
          <w:rFonts w:ascii="Arial" w:hAnsi="Arial" w:eastAsia="Aptos" w:cs="Arial"/>
          <w:color w:val="000000" w:themeColor="text1"/>
          <w:kern w:val="2"/>
          <w:sz w:val="20"/>
          <w:szCs w:val="20"/>
          <w:lang w:val="es-MX"/>
          <w14:ligatures w14:val="standardContextual"/>
        </w:rPr>
        <w:t xml:space="preserve"> son indispensables para preparar </w:t>
      </w:r>
      <w:r w:rsidRPr="002378D5">
        <w:rPr>
          <w:rFonts w:ascii="Arial" w:hAnsi="Arial" w:eastAsia="Aptos" w:cs="Arial"/>
          <w:color w:val="000000" w:themeColor="text1"/>
          <w:kern w:val="2"/>
          <w:sz w:val="20"/>
          <w:szCs w:val="20"/>
          <w:lang w:val="es-MX"/>
          <w14:ligatures w14:val="standardContextual"/>
        </w:rPr>
        <w:t>alimentos, mantener condiciones de salubridad, garantizar el acceso a la educación, la salud y la comunicación, y mejorar la productividad en el hogar, el campo y la industria.</w:t>
      </w:r>
    </w:p>
    <w:p w:rsidRPr="002378D5" w:rsidR="002D657B" w:rsidP="002D657B" w:rsidRDefault="002D657B" w14:paraId="48065972" w14:textId="14C8653A">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D657B" w:rsidP="002D657B" w:rsidRDefault="00AF1CC8" w14:paraId="36A2417B" w14:textId="5C36E1CC">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2.2.1. </w:t>
      </w:r>
      <w:r w:rsidRPr="002378D5" w:rsidR="002D657B">
        <w:rPr>
          <w:rFonts w:ascii="Arial" w:hAnsi="Arial" w:eastAsia="Aptos" w:cs="Arial"/>
          <w:b/>
          <w:bCs/>
          <w:color w:val="000000" w:themeColor="text1"/>
          <w:kern w:val="2"/>
          <w:sz w:val="20"/>
          <w:szCs w:val="20"/>
          <w:lang w:val="es-MX"/>
          <w14:ligatures w14:val="standardContextual"/>
        </w:rPr>
        <w:t>Electricidad</w:t>
      </w:r>
    </w:p>
    <w:p w:rsidRPr="002378D5" w:rsidR="002D657B" w:rsidP="002D657B" w:rsidRDefault="002378D5" w14:paraId="48F1D2F4" w14:textId="6272B7C1">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A continuación, se presenta un recurso educativo que expone la importancia de la electricidad en la vida cotidiana, destacando su papel en la educación, la salud, el trabajo, el hogar y el bienestar de las comunidades</w:t>
      </w:r>
      <w:r w:rsidRPr="002378D5">
        <w:rPr>
          <w:rFonts w:ascii="Arial" w:hAnsi="Arial" w:eastAsia="Aptos" w:cs="Arial"/>
          <w:color w:val="000000" w:themeColor="text1"/>
          <w:kern w:val="2"/>
          <w:sz w:val="20"/>
          <w:szCs w:val="20"/>
          <w:lang w:val="es-MX"/>
          <w14:ligatures w14:val="standardContextual"/>
        </w:rPr>
        <w:t xml:space="preserve">: </w:t>
      </w:r>
    </w:p>
    <w:tbl>
      <w:tblPr>
        <w:tblStyle w:val="TableGrid"/>
        <w:tblW w:w="0" w:type="auto"/>
        <w:tblLook w:val="04A0" w:firstRow="1" w:lastRow="0" w:firstColumn="1" w:lastColumn="0" w:noHBand="0" w:noVBand="1"/>
      </w:tblPr>
      <w:tblGrid>
        <w:gridCol w:w="9962"/>
      </w:tblGrid>
      <w:tr w:rsidR="003D377C" w:rsidTr="003D377C" w14:paraId="5A2B878E" w14:textId="77777777">
        <w:tc>
          <w:tcPr>
            <w:tcW w:w="9962" w:type="dxa"/>
            <w:shd w:val="clear" w:color="auto" w:fill="4BACC6" w:themeFill="accent5"/>
          </w:tcPr>
          <w:p w:rsidR="003D377C" w:rsidP="003D377C" w:rsidRDefault="003D377C" w14:paraId="1EEF375C" w14:textId="57585646">
            <w:pPr>
              <w:snapToGrid w:val="0"/>
              <w:spacing w:after="120" w:line="276" w:lineRule="auto"/>
              <w:jc w:val="center"/>
              <w:rPr>
                <w:rFonts w:ascii="Arial" w:hAnsi="Arial" w:eastAsia="Aptos" w:cs="Arial"/>
                <w:color w:val="000000" w:themeColor="text1"/>
                <w:kern w:val="2"/>
                <w:sz w:val="20"/>
                <w:szCs w:val="20"/>
                <w:lang w:val="es-MX"/>
                <w14:ligatures w14:val="standardContextual"/>
              </w:rPr>
            </w:pPr>
            <w:r>
              <w:rPr>
                <w:rFonts w:ascii="Arial" w:hAnsi="Arial" w:eastAsia="Aptos" w:cs="Arial"/>
                <w:color w:val="000000" w:themeColor="text1"/>
                <w:kern w:val="2"/>
                <w:sz w:val="20"/>
                <w:szCs w:val="20"/>
                <w:lang w:val="es-MX"/>
                <w14:ligatures w14:val="standardContextual"/>
              </w:rPr>
              <w:t>Video 1</w:t>
            </w:r>
          </w:p>
        </w:tc>
      </w:tr>
    </w:tbl>
    <w:p w:rsidRPr="002378D5" w:rsidR="003D377C" w:rsidP="002D657B" w:rsidRDefault="003D377C" w14:paraId="35634973"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D657B" w:rsidP="002D657B" w:rsidRDefault="002D657B" w14:paraId="48AA0B47" w14:textId="5B2ECAB3">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electricidad puede generarse a partir de diversas fuentes, entre ellas:</w:t>
      </w:r>
    </w:p>
    <w:p w:rsidRPr="002378D5" w:rsidR="002D657B" w:rsidP="00BD7018" w:rsidRDefault="00BD7018" w14:paraId="29C2FFBB" w14:textId="57A2E8DA">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noProof/>
          <w:color w:val="000000" w:themeColor="text1"/>
          <w:kern w:val="2"/>
          <w:sz w:val="20"/>
          <w:szCs w:val="20"/>
          <w:lang w:val="es-MX"/>
          <w14:ligatures w14:val="standardContextual"/>
        </w:rPr>
        <w:drawing>
          <wp:inline distT="0" distB="0" distL="0" distR="0" wp14:anchorId="1FCBD222" wp14:editId="6C9A4743">
            <wp:extent cx="6332220" cy="1247775"/>
            <wp:effectExtent l="38100" t="0" r="11430" b="0"/>
            <wp:docPr id="1644669122" name="Diagram 1">
              <a:extLst xmlns:a="http://schemas.openxmlformats.org/drawingml/2006/main">
                <a:ext uri="{FF2B5EF4-FFF2-40B4-BE49-F238E27FC236}">
                  <a16:creationId xmlns:a16="http://schemas.microsoft.com/office/drawing/2014/main" id="{F2F9E710-9DE8-FCF9-13BA-3EAC362FFE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Pr="002378D5" w:rsidR="002D657B" w:rsidP="002D657B" w:rsidRDefault="002D657B" w14:paraId="38D96687" w14:textId="67D53BF2">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D657B" w:rsidP="002D657B" w:rsidRDefault="002D657B" w14:paraId="073F085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electricidad es un servicio básico y un indicador de bienestar. En el contexto actual, es indispensable para estudiar, comunicarse, acceder a servicios de salud y operar herramientas que facilitan el trabajo. Por ello, se considera un derecho esencial, especialmente cuando está vinculado a otros derechos fundamentales como:</w:t>
      </w:r>
    </w:p>
    <w:tbl>
      <w:tblPr>
        <w:tblStyle w:val="TableGrid"/>
        <w:tblW w:w="0" w:type="auto"/>
        <w:tblLayout w:type="fixed"/>
        <w:tblLook w:val="04A0" w:firstRow="1" w:lastRow="0" w:firstColumn="1" w:lastColumn="0" w:noHBand="0" w:noVBand="1"/>
      </w:tblPr>
      <w:tblGrid>
        <w:gridCol w:w="4531"/>
        <w:gridCol w:w="5431"/>
      </w:tblGrid>
      <w:tr w:rsidRPr="002378D5" w:rsidR="001E6607" w:rsidTr="00362FC0" w14:paraId="1D044AF5" w14:textId="77777777">
        <w:tc>
          <w:tcPr>
            <w:tcW w:w="4531" w:type="dxa"/>
          </w:tcPr>
          <w:p w:rsidRPr="002378D5" w:rsidR="001E6607" w:rsidP="002D657B" w:rsidRDefault="00362FC0" w14:paraId="135A1439"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50CB98D0" wp14:editId="26DEE3C0">
                  <wp:extent cx="1796143" cy="1137326"/>
                  <wp:effectExtent l="0" t="0" r="0" b="5715"/>
                  <wp:docPr id="821777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77703" name=""/>
                          <pic:cNvPicPr/>
                        </pic:nvPicPr>
                        <pic:blipFill>
                          <a:blip r:embed="rId42"/>
                          <a:stretch>
                            <a:fillRect/>
                          </a:stretch>
                        </pic:blipFill>
                        <pic:spPr>
                          <a:xfrm>
                            <a:off x="0" y="0"/>
                            <a:ext cx="1807296" cy="1144388"/>
                          </a:xfrm>
                          <a:prstGeom prst="rect">
                            <a:avLst/>
                          </a:prstGeom>
                        </pic:spPr>
                      </pic:pic>
                    </a:graphicData>
                  </a:graphic>
                </wp:inline>
              </w:drawing>
            </w:r>
          </w:p>
          <w:p w:rsidRPr="002378D5" w:rsidR="00362FC0" w:rsidP="002D657B" w:rsidRDefault="00362FC0" w14:paraId="15D30306" w14:textId="0B22F83E">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amp;position=19&amp;uuid=1ac6291b-48e2-44ad-bb83-7d12718667b6&amp;query=educaci%C3%B3n" r:id="rId43">
              <w:r w:rsidRPr="002378D5">
                <w:rPr>
                  <w:rStyle w:val="Hyperlink"/>
                  <w:rFonts w:ascii="Arial" w:hAnsi="Arial" w:eastAsia="Aptos" w:cs="Arial"/>
                  <w:kern w:val="2"/>
                  <w:sz w:val="20"/>
                  <w:szCs w:val="20"/>
                  <w:lang w:val="es-MX"/>
                  <w14:ligatures w14:val="standardContextual"/>
                </w:rPr>
                <w:t>https://www.freepik.es/fotos-premium/ninos-escuela-levantando-mano-aula_9636169.htm#fromView=search&amp;page=1&amp;position=19&amp;uuid=1ac6291b-48e2-44ad-bb83-7d12718667b6&amp;query=educaci%C3%B3n</w:t>
              </w:r>
            </w:hyperlink>
            <w:r w:rsidRPr="002378D5">
              <w:rPr>
                <w:rFonts w:ascii="Arial" w:hAnsi="Arial" w:eastAsia="Aptos" w:cs="Arial"/>
                <w:color w:val="000000" w:themeColor="text1"/>
                <w:kern w:val="2"/>
                <w:sz w:val="20"/>
                <w:szCs w:val="20"/>
                <w:lang w:val="es-MX"/>
                <w14:ligatures w14:val="standardContextual"/>
              </w:rPr>
              <w:t xml:space="preserve"> </w:t>
            </w:r>
          </w:p>
        </w:tc>
        <w:tc>
          <w:tcPr>
            <w:tcW w:w="5431" w:type="dxa"/>
          </w:tcPr>
          <w:p w:rsidRPr="002378D5" w:rsidR="001E6607" w:rsidRDefault="001E6607" w14:paraId="4170AF57" w14:textId="77777777">
            <w:pPr>
              <w:numPr>
                <w:ilvl w:val="0"/>
                <w:numId w:val="8"/>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derecho a una vida digna.</w:t>
            </w:r>
          </w:p>
          <w:p w:rsidRPr="002378D5" w:rsidR="001E6607" w:rsidRDefault="001E6607" w14:paraId="1B038189" w14:textId="77777777">
            <w:pPr>
              <w:numPr>
                <w:ilvl w:val="0"/>
                <w:numId w:val="8"/>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derecho a la salud.</w:t>
            </w:r>
          </w:p>
          <w:p w:rsidRPr="002378D5" w:rsidR="001E6607" w:rsidRDefault="001E6607" w14:paraId="5F0406C3" w14:textId="77777777">
            <w:pPr>
              <w:numPr>
                <w:ilvl w:val="0"/>
                <w:numId w:val="8"/>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derecho a la educación.</w:t>
            </w:r>
          </w:p>
          <w:p w:rsidRPr="002378D5" w:rsidR="001E6607" w:rsidRDefault="001E6607" w14:paraId="5B27B2D4" w14:textId="69AE4E70">
            <w:pPr>
              <w:numPr>
                <w:ilvl w:val="0"/>
                <w:numId w:val="8"/>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derecho al desarrollo social y económico.</w:t>
            </w:r>
          </w:p>
        </w:tc>
      </w:tr>
    </w:tbl>
    <w:p w:rsidRPr="002378D5" w:rsidR="001E6607" w:rsidP="002D657B" w:rsidRDefault="001E6607" w14:paraId="56AD9CE9"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D657B" w:rsidP="002D657B" w:rsidRDefault="002D657B" w14:paraId="4534A92B" w14:textId="27ADEEC4">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Aunque no siempre se menciona de forma literal como “derecho a la electricidad” en las constituciones, muchos países incluido Colombi</w:t>
      </w:r>
      <w:r w:rsidRPr="002378D5" w:rsidR="00BD7018">
        <w:rPr>
          <w:rFonts w:ascii="Arial" w:hAnsi="Arial" w:eastAsia="Aptos" w:cs="Arial"/>
          <w:color w:val="000000" w:themeColor="text1"/>
          <w:kern w:val="2"/>
          <w:sz w:val="20"/>
          <w:szCs w:val="20"/>
          <w:lang w:val="es-MX"/>
          <w14:ligatures w14:val="standardContextual"/>
        </w:rPr>
        <w:t>a,</w:t>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reconocen el acceso a los servicios públicos esenciales</w:t>
      </w:r>
      <w:r w:rsidRPr="002378D5">
        <w:rPr>
          <w:rFonts w:ascii="Arial" w:hAnsi="Arial" w:eastAsia="Aptos" w:cs="Arial"/>
          <w:color w:val="000000" w:themeColor="text1"/>
          <w:kern w:val="2"/>
          <w:sz w:val="20"/>
          <w:szCs w:val="20"/>
          <w:lang w:val="es-MX"/>
          <w14:ligatures w14:val="standardContextual"/>
        </w:rPr>
        <w:t xml:space="preserve"> como parte del conjunto de los derechos fundamentales.</w:t>
      </w:r>
      <w:r w:rsidRPr="002378D5" w:rsidR="001E6607">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El acceso a la electricidad es indispensable para el desarrollo, el bienestar y el funcionamiento de casi todas las actividades humanas. Sin este servicio, muchas tareas cotidianas serían más difíciles o incluso imposibles.</w:t>
      </w:r>
    </w:p>
    <w:p w:rsidRPr="002378D5" w:rsidR="001A5DCF" w:rsidP="00DB2B1C" w:rsidRDefault="001A5DCF" w14:paraId="55EF1197"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p>
    <w:p w:rsidRPr="002378D5" w:rsidR="001A5DCF" w:rsidP="001A5DCF" w:rsidRDefault="00AF1CC8" w14:paraId="02CE34C5" w14:textId="7FA0E380">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2.2.2. </w:t>
      </w:r>
      <w:r w:rsidRPr="002378D5" w:rsidR="001A5DCF">
        <w:rPr>
          <w:rFonts w:ascii="Arial" w:hAnsi="Arial" w:eastAsia="Aptos" w:cs="Arial"/>
          <w:b/>
          <w:bCs/>
          <w:color w:val="000000" w:themeColor="text1"/>
          <w:kern w:val="2"/>
          <w:sz w:val="20"/>
          <w:szCs w:val="20"/>
          <w:lang w:val="es-MX"/>
          <w14:ligatures w14:val="standardContextual"/>
        </w:rPr>
        <w:t>Gas y otras fuentes seguras para la preparación de alimentos</w:t>
      </w:r>
    </w:p>
    <w:p w:rsidRPr="002378D5" w:rsidR="001A5DCF" w:rsidP="001A5DCF" w:rsidRDefault="001A5DCF" w14:paraId="776E5FF7" w14:textId="407C930A">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Contar con una fuente energética segura para </w:t>
      </w:r>
      <w:r w:rsidRPr="002378D5">
        <w:rPr>
          <w:rFonts w:ascii="Arial" w:hAnsi="Arial" w:eastAsia="Aptos" w:cs="Arial"/>
          <w:b/>
          <w:bCs/>
          <w:color w:val="000000" w:themeColor="text1"/>
          <w:kern w:val="2"/>
          <w:sz w:val="20"/>
          <w:szCs w:val="20"/>
          <w:lang w:val="es-MX"/>
          <w14:ligatures w14:val="standardContextual"/>
        </w:rPr>
        <w:t>preparar, calentar o procesar alimentos</w:t>
      </w:r>
      <w:r w:rsidRPr="002378D5">
        <w:rPr>
          <w:rFonts w:ascii="Arial" w:hAnsi="Arial" w:eastAsia="Aptos" w:cs="Arial"/>
          <w:color w:val="000000" w:themeColor="text1"/>
          <w:kern w:val="2"/>
          <w:sz w:val="20"/>
          <w:szCs w:val="20"/>
          <w:lang w:val="es-MX"/>
          <w14:ligatures w14:val="standardContextual"/>
        </w:rPr>
        <w:t xml:space="preserve"> es un aspecto fundamental del bienestar, ya que está directamente relacionado con la </w:t>
      </w:r>
      <w:r w:rsidRPr="002378D5">
        <w:rPr>
          <w:rFonts w:ascii="Arial" w:hAnsi="Arial" w:eastAsia="Aptos" w:cs="Arial"/>
          <w:b/>
          <w:bCs/>
          <w:color w:val="000000" w:themeColor="text1"/>
          <w:kern w:val="2"/>
          <w:sz w:val="20"/>
          <w:szCs w:val="20"/>
          <w:lang w:val="es-MX"/>
          <w14:ligatures w14:val="standardContextual"/>
        </w:rPr>
        <w:t>nutrición</w:t>
      </w:r>
      <w:r w:rsidRPr="002378D5">
        <w:rPr>
          <w:rFonts w:ascii="Arial" w:hAnsi="Arial" w:eastAsia="Aptos" w:cs="Arial"/>
          <w:color w:val="000000" w:themeColor="text1"/>
          <w:kern w:val="2"/>
          <w:sz w:val="20"/>
          <w:szCs w:val="20"/>
          <w:lang w:val="es-MX"/>
          <w14:ligatures w14:val="standardContextual"/>
        </w:rPr>
        <w:t xml:space="preserve">, la </w:t>
      </w:r>
      <w:r w:rsidRPr="002378D5">
        <w:rPr>
          <w:rFonts w:ascii="Arial" w:hAnsi="Arial" w:eastAsia="Aptos" w:cs="Arial"/>
          <w:b/>
          <w:bCs/>
          <w:color w:val="000000" w:themeColor="text1"/>
          <w:kern w:val="2"/>
          <w:sz w:val="20"/>
          <w:szCs w:val="20"/>
          <w:lang w:val="es-MX"/>
          <w14:ligatures w14:val="standardContextual"/>
        </w:rPr>
        <w:t>salud</w:t>
      </w:r>
      <w:r w:rsidRPr="002378D5">
        <w:rPr>
          <w:rFonts w:ascii="Arial" w:hAnsi="Arial" w:eastAsia="Aptos" w:cs="Arial"/>
          <w:color w:val="000000" w:themeColor="text1"/>
          <w:kern w:val="2"/>
          <w:sz w:val="20"/>
          <w:szCs w:val="20"/>
          <w:lang w:val="es-MX"/>
          <w14:ligatures w14:val="standardContextual"/>
        </w:rPr>
        <w:t xml:space="preserve"> y la </w:t>
      </w:r>
      <w:r w:rsidRPr="002378D5">
        <w:rPr>
          <w:rFonts w:ascii="Arial" w:hAnsi="Arial" w:eastAsia="Aptos" w:cs="Arial"/>
          <w:b/>
          <w:bCs/>
          <w:color w:val="000000" w:themeColor="text1"/>
          <w:kern w:val="2"/>
          <w:sz w:val="20"/>
          <w:szCs w:val="20"/>
          <w:lang w:val="es-MX"/>
          <w14:ligatures w14:val="standardContextual"/>
        </w:rPr>
        <w:t>igualdad de condiciones</w:t>
      </w:r>
      <w:r w:rsidRPr="002378D5">
        <w:rPr>
          <w:rFonts w:ascii="Arial" w:hAnsi="Arial" w:eastAsia="Aptos" w:cs="Arial"/>
          <w:color w:val="000000" w:themeColor="text1"/>
          <w:kern w:val="2"/>
          <w:sz w:val="20"/>
          <w:szCs w:val="20"/>
          <w:lang w:val="es-MX"/>
          <w14:ligatures w14:val="standardContextual"/>
        </w:rPr>
        <w:t xml:space="preserve"> entre poblaciones urbanas y rurales. La disponibilidad y el tipo de fuente dependen del contexto social, económico y geográfico de cada comunidad.</w:t>
      </w:r>
      <w:r w:rsidRPr="002378D5" w:rsidR="001E6607">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Las principales fuentes para cocinar alimentos se describen a continuación:</w:t>
      </w:r>
    </w:p>
    <w:p w:rsidRPr="002378D5" w:rsidR="001A5DCF" w:rsidP="001A5DCF" w:rsidRDefault="001A5DCF" w14:paraId="606476F9" w14:textId="72799B4D">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1555"/>
        <w:gridCol w:w="3402"/>
        <w:gridCol w:w="5005"/>
      </w:tblGrid>
      <w:tr w:rsidRPr="002378D5" w:rsidR="001E6607" w:rsidTr="004049DA" w14:paraId="4A99AEDC" w14:textId="398D9809">
        <w:tc>
          <w:tcPr>
            <w:tcW w:w="9962" w:type="dxa"/>
            <w:gridSpan w:val="3"/>
            <w:shd w:val="clear" w:color="auto" w:fill="9BBB59" w:themeFill="accent3"/>
          </w:tcPr>
          <w:p w:rsidRPr="002378D5" w:rsidR="001E6607" w:rsidP="001E6607" w:rsidRDefault="001E6607" w14:paraId="080E603F" w14:textId="28B2F2A5">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Pestañas</w:t>
            </w:r>
          </w:p>
        </w:tc>
      </w:tr>
      <w:tr w:rsidRPr="002378D5" w:rsidR="001E6607" w:rsidTr="004049DA" w14:paraId="79FA0A7F" w14:textId="2A8F1599">
        <w:tc>
          <w:tcPr>
            <w:tcW w:w="1555" w:type="dxa"/>
            <w:hideMark/>
          </w:tcPr>
          <w:p w:rsidRPr="002378D5" w:rsidR="001E6607" w:rsidP="001A5DCF" w:rsidRDefault="001E6607" w14:paraId="04D60FA2"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Gas</w:t>
            </w:r>
          </w:p>
        </w:tc>
        <w:tc>
          <w:tcPr>
            <w:tcW w:w="3402" w:type="dxa"/>
            <w:hideMark/>
          </w:tcPr>
          <w:p w:rsidRPr="002378D5" w:rsidR="001E6607" w:rsidP="001E6607" w:rsidRDefault="001E6607" w14:paraId="232267EF"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i/>
                <w:iCs/>
                <w:color w:val="000000" w:themeColor="text1"/>
                <w:kern w:val="2"/>
                <w:sz w:val="20"/>
                <w:szCs w:val="20"/>
                <w:lang w:val="es-MX"/>
                <w14:ligatures w14:val="standardContextual"/>
              </w:rPr>
              <w:t>Gas natural</w:t>
            </w:r>
            <w:r w:rsidRPr="002378D5">
              <w:rPr>
                <w:rFonts w:ascii="Arial" w:hAnsi="Arial" w:eastAsia="Aptos" w:cs="Arial"/>
                <w:color w:val="000000" w:themeColor="text1"/>
                <w:kern w:val="2"/>
                <w:sz w:val="20"/>
                <w:szCs w:val="20"/>
                <w:lang w:val="es-MX"/>
                <w14:ligatures w14:val="standardContextual"/>
              </w:rPr>
              <w:t>: distribuido por tuberías (zonas urbanas).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i/>
                <w:iCs/>
                <w:color w:val="000000" w:themeColor="text1"/>
                <w:kern w:val="2"/>
                <w:sz w:val="20"/>
                <w:szCs w:val="20"/>
                <w:lang w:val="es-MX"/>
                <w14:ligatures w14:val="standardContextual"/>
              </w:rPr>
              <w:t>Gas licuado de petróleo (GLP)</w:t>
            </w:r>
            <w:r w:rsidRPr="002378D5">
              <w:rPr>
                <w:rFonts w:ascii="Arial" w:hAnsi="Arial" w:eastAsia="Aptos" w:cs="Arial"/>
                <w:color w:val="000000" w:themeColor="text1"/>
                <w:kern w:val="2"/>
                <w:sz w:val="20"/>
                <w:szCs w:val="20"/>
                <w:lang w:val="es-MX"/>
                <w14:ligatures w14:val="standardContextual"/>
              </w:rPr>
              <w:t>: usado en cilindros o pipetas (común en zonas rurales).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Ventajas</w:t>
            </w:r>
            <w:r w:rsidRPr="002378D5">
              <w:rPr>
                <w:rFonts w:ascii="Arial" w:hAnsi="Arial" w:eastAsia="Aptos" w:cs="Arial"/>
                <w:color w:val="000000" w:themeColor="text1"/>
                <w:kern w:val="2"/>
                <w:sz w:val="20"/>
                <w:szCs w:val="20"/>
                <w:lang w:val="es-MX"/>
                <w14:ligatures w14:val="standardContextual"/>
              </w:rPr>
              <w:t>: limpio, rápido, controlable.</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Requiere</w:t>
            </w:r>
            <w:r w:rsidRPr="002378D5">
              <w:rPr>
                <w:rFonts w:ascii="Arial" w:hAnsi="Arial" w:eastAsia="Aptos" w:cs="Arial"/>
                <w:color w:val="000000" w:themeColor="text1"/>
                <w:kern w:val="2"/>
                <w:sz w:val="20"/>
                <w:szCs w:val="20"/>
                <w:lang w:val="es-MX"/>
                <w14:ligatures w14:val="standardContextual"/>
              </w:rPr>
              <w:t xml:space="preserve"> instalaciones seguras.</w:t>
            </w:r>
          </w:p>
        </w:tc>
        <w:tc>
          <w:tcPr>
            <w:tcW w:w="5005" w:type="dxa"/>
          </w:tcPr>
          <w:p w:rsidRPr="002378D5" w:rsidR="004049DA" w:rsidP="001E6607" w:rsidRDefault="004049DA" w14:paraId="4E3C57B6" w14:textId="63312B24">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5CFEA36A" wp14:editId="0642DC16">
                  <wp:extent cx="1611086" cy="882115"/>
                  <wp:effectExtent l="0" t="0" r="8255" b="0"/>
                  <wp:docPr id="539487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87487" name=""/>
                          <pic:cNvPicPr/>
                        </pic:nvPicPr>
                        <pic:blipFill>
                          <a:blip r:embed="rId44"/>
                          <a:stretch>
                            <a:fillRect/>
                          </a:stretch>
                        </pic:blipFill>
                        <pic:spPr>
                          <a:xfrm>
                            <a:off x="0" y="0"/>
                            <a:ext cx="1632583" cy="893885"/>
                          </a:xfrm>
                          <a:prstGeom prst="rect">
                            <a:avLst/>
                          </a:prstGeom>
                        </pic:spPr>
                      </pic:pic>
                    </a:graphicData>
                  </a:graphic>
                </wp:inline>
              </w:drawing>
            </w:r>
            <w:hyperlink w:history="1" w:anchor="fromView=search&amp;page=1&amp;position=16&amp;uuid=c2c71075-dc7c-467e-ba0d-c68be6221659&amp;query=gas+natural" r:id="rId45">
              <w:r w:rsidRPr="002378D5">
                <w:rPr>
                  <w:rStyle w:val="Hyperlink"/>
                  <w:rFonts w:ascii="Arial" w:hAnsi="Arial" w:eastAsia="Aptos" w:cs="Arial"/>
                  <w:kern w:val="2"/>
                  <w:sz w:val="20"/>
                  <w:szCs w:val="20"/>
                  <w:lang w:val="es-MX"/>
                  <w14:ligatures w14:val="standardContextual"/>
                </w:rPr>
                <w:t>https://www.freepik.es/fotos-premium/apertura-o-cierre-compuerta-gasoducto-mano-masculina-guante-amarillo-abre-o-cierra-valvula-gas-tuberia-gas-copiar-espacio_31344545.htm#fromView=search&amp;page=1&amp;position=16&amp;uuid=c2c71075-dc7c-467e-ba0d-c68be6221659&amp;query=gas+natural</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1E6607" w:rsidTr="004049DA" w14:paraId="00B2A995" w14:textId="7BFDC5BE">
        <w:tc>
          <w:tcPr>
            <w:tcW w:w="1555" w:type="dxa"/>
            <w:hideMark/>
          </w:tcPr>
          <w:p w:rsidRPr="002378D5" w:rsidR="001E6607" w:rsidP="001A5DCF" w:rsidRDefault="001E6607" w14:paraId="08719FB4"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Electricidad</w:t>
            </w:r>
          </w:p>
        </w:tc>
        <w:tc>
          <w:tcPr>
            <w:tcW w:w="3402" w:type="dxa"/>
            <w:hideMark/>
          </w:tcPr>
          <w:p w:rsidRPr="002378D5" w:rsidR="001E6607" w:rsidP="001E6607" w:rsidRDefault="001E6607" w14:paraId="0A086FB8"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Usada en cocinas, hornos, microondas, freidoras de aire, etc.</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Ventajas</w:t>
            </w:r>
            <w:r w:rsidRPr="002378D5">
              <w:rPr>
                <w:rFonts w:ascii="Arial" w:hAnsi="Arial" w:eastAsia="Aptos" w:cs="Arial"/>
                <w:color w:val="000000" w:themeColor="text1"/>
                <w:kern w:val="2"/>
                <w:sz w:val="20"/>
                <w:szCs w:val="20"/>
                <w:lang w:val="es-MX"/>
                <w14:ligatures w14:val="standardContextual"/>
              </w:rPr>
              <w:t>: no produce humo ni llama abierta.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Limitación</w:t>
            </w:r>
            <w:r w:rsidRPr="002378D5">
              <w:rPr>
                <w:rFonts w:ascii="Arial" w:hAnsi="Arial" w:eastAsia="Aptos" w:cs="Arial"/>
                <w:color w:val="000000" w:themeColor="text1"/>
                <w:kern w:val="2"/>
                <w:sz w:val="20"/>
                <w:szCs w:val="20"/>
                <w:lang w:val="es-MX"/>
                <w14:ligatures w14:val="standardContextual"/>
              </w:rPr>
              <w:t>: depende del servicio eléctrico constante y puede ser costosa.</w:t>
            </w:r>
          </w:p>
        </w:tc>
        <w:tc>
          <w:tcPr>
            <w:tcW w:w="5005" w:type="dxa"/>
          </w:tcPr>
          <w:p w:rsidRPr="002378D5" w:rsidR="004049DA" w:rsidP="001E6607" w:rsidRDefault="004049DA" w14:paraId="5198080D" w14:textId="25EE75E5">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36125384" wp14:editId="226BA679">
                  <wp:extent cx="1312263" cy="1153886"/>
                  <wp:effectExtent l="0" t="0" r="2540" b="8255"/>
                  <wp:docPr id="136149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7108" name=""/>
                          <pic:cNvPicPr/>
                        </pic:nvPicPr>
                        <pic:blipFill>
                          <a:blip r:embed="rId46"/>
                          <a:stretch>
                            <a:fillRect/>
                          </a:stretch>
                        </pic:blipFill>
                        <pic:spPr>
                          <a:xfrm>
                            <a:off x="0" y="0"/>
                            <a:ext cx="1322133" cy="1162564"/>
                          </a:xfrm>
                          <a:prstGeom prst="rect">
                            <a:avLst/>
                          </a:prstGeom>
                        </pic:spPr>
                      </pic:pic>
                    </a:graphicData>
                  </a:graphic>
                </wp:inline>
              </w:drawing>
            </w:r>
            <w:hyperlink w:history="1" w:anchor="fromView=search&amp;page=1&amp;position=25&amp;uuid=a1b33659-46cd-4d35-9676-9df1f88572d9&amp;query=freidora" r:id="rId47">
              <w:r w:rsidRPr="002378D5" w:rsidR="00DD33F7">
                <w:rPr>
                  <w:rStyle w:val="Hyperlink"/>
                  <w:rFonts w:ascii="Arial" w:hAnsi="Arial" w:eastAsia="Aptos" w:cs="Arial"/>
                  <w:kern w:val="2"/>
                  <w:sz w:val="20"/>
                  <w:szCs w:val="20"/>
                  <w:lang w:val="es-MX"/>
                  <w14:ligatures w14:val="standardContextual"/>
                </w:rPr>
                <w:t>https://www.freepik.es/imagen-ia-gratis/pan-fresco-cafe-caliente-comida-casera-rustica-generada-ia_41594808.htm#fromView=search&amp;page=1&amp;position=25&amp;uuid=a1b33659-46cd-4d35-9676-9df1f88572d9&amp;query=freidora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1E6607" w:rsidTr="004049DA" w14:paraId="63B851AA" w14:textId="5079C8A4">
        <w:tc>
          <w:tcPr>
            <w:tcW w:w="1555" w:type="dxa"/>
            <w:hideMark/>
          </w:tcPr>
          <w:p w:rsidRPr="002378D5" w:rsidR="001E6607" w:rsidP="001A5DCF" w:rsidRDefault="001E6607" w14:paraId="61207465"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Leña o carbón</w:t>
            </w:r>
          </w:p>
        </w:tc>
        <w:tc>
          <w:tcPr>
            <w:tcW w:w="3402" w:type="dxa"/>
            <w:hideMark/>
          </w:tcPr>
          <w:p w:rsidRPr="002378D5" w:rsidR="001E6607" w:rsidP="001E6607" w:rsidRDefault="001E6607" w14:paraId="351E3A88"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Muy usada en zonas rurales sin acceso a gas o electricidad.</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Utilizada en fogones o parrillas.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Ventaja</w:t>
            </w:r>
            <w:r w:rsidRPr="002378D5">
              <w:rPr>
                <w:rFonts w:ascii="Arial" w:hAnsi="Arial" w:eastAsia="Aptos" w:cs="Arial"/>
                <w:color w:val="000000" w:themeColor="text1"/>
                <w:kern w:val="2"/>
                <w:sz w:val="20"/>
                <w:szCs w:val="20"/>
                <w:lang w:val="es-MX"/>
                <w14:ligatures w14:val="standardContextual"/>
              </w:rPr>
              <w:t>: recurso local disponible.</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Desventajas</w:t>
            </w:r>
            <w:r w:rsidRPr="002378D5">
              <w:rPr>
                <w:rFonts w:ascii="Arial" w:hAnsi="Arial" w:eastAsia="Aptos" w:cs="Arial"/>
                <w:color w:val="000000" w:themeColor="text1"/>
                <w:kern w:val="2"/>
                <w:sz w:val="20"/>
                <w:szCs w:val="20"/>
                <w:lang w:val="es-MX"/>
                <w14:ligatures w14:val="standardContextual"/>
              </w:rPr>
              <w:t>: produce humo (afecta la salud), menor eficiencia energética.</w:t>
            </w:r>
          </w:p>
        </w:tc>
        <w:tc>
          <w:tcPr>
            <w:tcW w:w="5005" w:type="dxa"/>
          </w:tcPr>
          <w:p w:rsidRPr="002378D5" w:rsidR="00DD33F7" w:rsidP="001E6607" w:rsidRDefault="00DD33F7" w14:paraId="67D34716"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41028036" wp14:editId="5B406E89">
                  <wp:extent cx="1457584" cy="936172"/>
                  <wp:effectExtent l="0" t="0" r="0" b="0"/>
                  <wp:docPr id="831310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10656" name=""/>
                          <pic:cNvPicPr/>
                        </pic:nvPicPr>
                        <pic:blipFill>
                          <a:blip r:embed="rId48"/>
                          <a:stretch>
                            <a:fillRect/>
                          </a:stretch>
                        </pic:blipFill>
                        <pic:spPr>
                          <a:xfrm>
                            <a:off x="0" y="0"/>
                            <a:ext cx="1475106" cy="947426"/>
                          </a:xfrm>
                          <a:prstGeom prst="rect">
                            <a:avLst/>
                          </a:prstGeom>
                        </pic:spPr>
                      </pic:pic>
                    </a:graphicData>
                  </a:graphic>
                </wp:inline>
              </w:drawing>
            </w:r>
          </w:p>
          <w:p w:rsidRPr="002378D5" w:rsidR="00DD33F7" w:rsidP="001E6607" w:rsidRDefault="00DD33F7" w14:paraId="6B132753" w14:textId="482D9481">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1&amp;position=0&amp;uuid=f40bc75e-8f45-4195-8ef5-fc3358d91757&amp;query=parrilla+de+le%C3%B1a" r:id="rId49">
              <w:r w:rsidRPr="002378D5">
                <w:rPr>
                  <w:rStyle w:val="Hyperlink"/>
                  <w:rFonts w:ascii="Arial" w:hAnsi="Arial" w:eastAsia="Aptos" w:cs="Arial"/>
                  <w:kern w:val="2"/>
                  <w:sz w:val="20"/>
                  <w:szCs w:val="20"/>
                  <w:lang w:val="es-MX"/>
                  <w14:ligatures w14:val="standardContextual"/>
                </w:rPr>
                <w:t>https://www.freepik.es/foto-gratis/quema-bosques-fogata-humo_5217574.htm#fromView=search&amp;page=1&amp;position=0&amp;uuid=f40bc75e-8f45-4195-8ef5-fc3358d91757&amp;query=parrilla+de+le%C3%B1a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1E6607" w:rsidTr="004049DA" w14:paraId="26A371CC" w14:textId="58D87CA2">
        <w:tc>
          <w:tcPr>
            <w:tcW w:w="1555" w:type="dxa"/>
            <w:hideMark/>
          </w:tcPr>
          <w:p w:rsidRPr="002378D5" w:rsidR="001E6607" w:rsidP="001A5DCF" w:rsidRDefault="001E6607" w14:paraId="3121D3EE"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Biogás</w:t>
            </w:r>
          </w:p>
        </w:tc>
        <w:tc>
          <w:tcPr>
            <w:tcW w:w="3402" w:type="dxa"/>
            <w:hideMark/>
          </w:tcPr>
          <w:p w:rsidRPr="002378D5" w:rsidR="001E6607" w:rsidP="001E6607" w:rsidRDefault="001E6607" w14:paraId="79CC1DE2"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Generado por descomposición de materia orgánica (residuos, estiércol).</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Usado en </w:t>
            </w:r>
            <w:r w:rsidRPr="002378D5">
              <w:rPr>
                <w:rFonts w:ascii="Arial" w:hAnsi="Arial" w:eastAsia="Aptos" w:cs="Arial"/>
                <w:b/>
                <w:bCs/>
                <w:color w:val="000000" w:themeColor="text1"/>
                <w:kern w:val="2"/>
                <w:sz w:val="20"/>
                <w:szCs w:val="20"/>
                <w:lang w:val="es-MX"/>
                <w14:ligatures w14:val="standardContextual"/>
              </w:rPr>
              <w:t>biodigestores rurales</w:t>
            </w:r>
            <w:r w:rsidRPr="002378D5">
              <w:rPr>
                <w:rFonts w:ascii="Arial" w:hAnsi="Arial" w:eastAsia="Aptos" w:cs="Arial"/>
                <w:color w:val="000000" w:themeColor="text1"/>
                <w:kern w:val="2"/>
                <w:sz w:val="20"/>
                <w:szCs w:val="20"/>
                <w:lang w:val="es-MX"/>
                <w14:ligatures w14:val="standardContextual"/>
              </w:rPr>
              <w:t>.</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Ventajas</w:t>
            </w:r>
            <w:r w:rsidRPr="002378D5">
              <w:rPr>
                <w:rFonts w:ascii="Arial" w:hAnsi="Arial" w:eastAsia="Aptos" w:cs="Arial"/>
                <w:color w:val="000000" w:themeColor="text1"/>
                <w:kern w:val="2"/>
                <w:sz w:val="20"/>
                <w:szCs w:val="20"/>
                <w:lang w:val="es-MX"/>
                <w14:ligatures w14:val="standardContextual"/>
              </w:rPr>
              <w:t>: renovable, ecológico.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Requiere</w:t>
            </w:r>
            <w:r w:rsidRPr="002378D5">
              <w:rPr>
                <w:rFonts w:ascii="Arial" w:hAnsi="Arial" w:eastAsia="Aptos" w:cs="Arial"/>
                <w:color w:val="000000" w:themeColor="text1"/>
                <w:kern w:val="2"/>
                <w:sz w:val="20"/>
                <w:szCs w:val="20"/>
                <w:lang w:val="es-MX"/>
                <w14:ligatures w14:val="standardContextual"/>
              </w:rPr>
              <w:t xml:space="preserve"> inversión inicial y manejo técnico adecuado.</w:t>
            </w:r>
          </w:p>
        </w:tc>
        <w:tc>
          <w:tcPr>
            <w:tcW w:w="5005" w:type="dxa"/>
          </w:tcPr>
          <w:p w:rsidRPr="002378D5" w:rsidR="00DD33F7" w:rsidP="001E6607" w:rsidRDefault="00DD33F7" w14:paraId="2FB4C6A6" w14:textId="5F4C45E1">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3820611" wp14:editId="57D58BC9">
                  <wp:extent cx="1561606" cy="979715"/>
                  <wp:effectExtent l="0" t="0" r="635" b="0"/>
                  <wp:docPr id="1463938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38948" name=""/>
                          <pic:cNvPicPr/>
                        </pic:nvPicPr>
                        <pic:blipFill>
                          <a:blip r:embed="rId50"/>
                          <a:stretch>
                            <a:fillRect/>
                          </a:stretch>
                        </pic:blipFill>
                        <pic:spPr>
                          <a:xfrm>
                            <a:off x="0" y="0"/>
                            <a:ext cx="1576092" cy="988803"/>
                          </a:xfrm>
                          <a:prstGeom prst="rect">
                            <a:avLst/>
                          </a:prstGeom>
                        </pic:spPr>
                      </pic:pic>
                    </a:graphicData>
                  </a:graphic>
                </wp:inline>
              </w:drawing>
            </w:r>
            <w:hyperlink w:history="1" w:anchor="fromView=search&amp;page=1&amp;position=18&amp;uuid=7e32e732-dfad-40fc-aaee-8e35c13a7159&amp;query=biogas" r:id="rId51">
              <w:r w:rsidRPr="002378D5">
                <w:rPr>
                  <w:rStyle w:val="Hyperlink"/>
                  <w:rFonts w:ascii="Arial" w:hAnsi="Arial" w:eastAsia="Aptos" w:cs="Arial"/>
                  <w:kern w:val="2"/>
                  <w:sz w:val="20"/>
                  <w:szCs w:val="20"/>
                  <w:lang w:val="es-MX"/>
                  <w14:ligatures w14:val="standardContextual"/>
                </w:rPr>
                <w:t>https://www.freepik.es/imagen-ia-premium/tanques-verdes-blanco-planta-biogas-produccion-moderna-energia-verde-cielo-azul-nubes_344088483.htm#fromView=search&amp;page=1&amp;position=18&amp;uuid=7e32e732-dfad-40fc-aaee-8e35c13a7159&amp;query=biogas</w:t>
              </w:r>
            </w:hyperlink>
            <w:r w:rsidRPr="002378D5">
              <w:rPr>
                <w:rFonts w:ascii="Arial" w:hAnsi="Arial" w:eastAsia="Aptos" w:cs="Arial"/>
                <w:color w:val="000000" w:themeColor="text1"/>
                <w:kern w:val="2"/>
                <w:sz w:val="20"/>
                <w:szCs w:val="20"/>
                <w:lang w:val="es-MX"/>
                <w14:ligatures w14:val="standardContextual"/>
              </w:rPr>
              <w:t xml:space="preserve"> </w:t>
            </w:r>
          </w:p>
          <w:p w:rsidRPr="002378D5" w:rsidR="00DD33F7" w:rsidP="001E6607" w:rsidRDefault="00DD33F7" w14:paraId="7256740B"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p w:rsidRPr="002378D5" w:rsidR="00DD33F7" w:rsidP="00DD33F7" w:rsidRDefault="00DD33F7" w14:paraId="043238D5" w14:textId="2E4F0408">
            <w:pPr>
              <w:rPr>
                <w:rFonts w:ascii="Arial" w:hAnsi="Arial" w:eastAsia="Aptos" w:cs="Arial"/>
                <w:sz w:val="20"/>
                <w:szCs w:val="20"/>
                <w:lang w:val="es-MX"/>
              </w:rPr>
            </w:pPr>
          </w:p>
        </w:tc>
      </w:tr>
      <w:tr w:rsidRPr="002378D5" w:rsidR="001E6607" w:rsidTr="004049DA" w14:paraId="495F7667" w14:textId="15BAFF06">
        <w:tc>
          <w:tcPr>
            <w:tcW w:w="1555" w:type="dxa"/>
            <w:hideMark/>
          </w:tcPr>
          <w:p w:rsidRPr="002378D5" w:rsidR="001E6607" w:rsidP="001A5DCF" w:rsidRDefault="001E6607" w14:paraId="67515AFA"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Energía solar</w:t>
            </w:r>
          </w:p>
        </w:tc>
        <w:tc>
          <w:tcPr>
            <w:tcW w:w="3402" w:type="dxa"/>
            <w:hideMark/>
          </w:tcPr>
          <w:p w:rsidRPr="002378D5" w:rsidR="001E6607" w:rsidP="001E6607" w:rsidRDefault="001E6607" w14:paraId="371C07AE"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 Utilizada en </w:t>
            </w:r>
            <w:r w:rsidRPr="002378D5">
              <w:rPr>
                <w:rFonts w:ascii="Arial" w:hAnsi="Arial" w:eastAsia="Aptos" w:cs="Arial"/>
                <w:b/>
                <w:bCs/>
                <w:color w:val="000000" w:themeColor="text1"/>
                <w:kern w:val="2"/>
                <w:sz w:val="20"/>
                <w:szCs w:val="20"/>
                <w:lang w:val="es-MX"/>
                <w14:ligatures w14:val="standardContextual"/>
              </w:rPr>
              <w:t>cocinas solares</w:t>
            </w:r>
            <w:r w:rsidRPr="002378D5">
              <w:rPr>
                <w:rFonts w:ascii="Arial" w:hAnsi="Arial" w:eastAsia="Aptos" w:cs="Arial"/>
                <w:color w:val="000000" w:themeColor="text1"/>
                <w:kern w:val="2"/>
                <w:sz w:val="20"/>
                <w:szCs w:val="20"/>
                <w:lang w:val="es-MX"/>
                <w14:ligatures w14:val="standardContextual"/>
              </w:rPr>
              <w:t>, principalmente en zonas con alta radiación solar.</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Ventajas</w:t>
            </w:r>
            <w:r w:rsidRPr="002378D5">
              <w:rPr>
                <w:rFonts w:ascii="Arial" w:hAnsi="Arial" w:eastAsia="Aptos" w:cs="Arial"/>
                <w:color w:val="000000" w:themeColor="text1"/>
                <w:kern w:val="2"/>
                <w:sz w:val="20"/>
                <w:szCs w:val="20"/>
                <w:lang w:val="es-MX"/>
                <w14:ligatures w14:val="standardContextual"/>
              </w:rPr>
              <w:t>: no contamina, no requiere combustible.</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Limitaciones</w:t>
            </w:r>
            <w:r w:rsidRPr="002378D5">
              <w:rPr>
                <w:rFonts w:ascii="Arial" w:hAnsi="Arial" w:eastAsia="Aptos" w:cs="Arial"/>
                <w:color w:val="000000" w:themeColor="text1"/>
                <w:kern w:val="2"/>
                <w:sz w:val="20"/>
                <w:szCs w:val="20"/>
                <w:lang w:val="es-MX"/>
                <w14:ligatures w14:val="standardContextual"/>
              </w:rPr>
              <w:t>: depende del clima, cocción más lenta.</w:t>
            </w:r>
          </w:p>
        </w:tc>
        <w:tc>
          <w:tcPr>
            <w:tcW w:w="5005" w:type="dxa"/>
          </w:tcPr>
          <w:p w:rsidRPr="002378D5" w:rsidR="00DD33F7" w:rsidP="001E6607" w:rsidRDefault="00DD33F7" w14:paraId="762056BB"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74B54947" wp14:editId="3B8E95F9">
                  <wp:extent cx="1382485" cy="1095115"/>
                  <wp:effectExtent l="0" t="0" r="8255" b="0"/>
                  <wp:docPr id="245687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87974" name=""/>
                          <pic:cNvPicPr/>
                        </pic:nvPicPr>
                        <pic:blipFill>
                          <a:blip r:embed="rId52"/>
                          <a:stretch>
                            <a:fillRect/>
                          </a:stretch>
                        </pic:blipFill>
                        <pic:spPr>
                          <a:xfrm>
                            <a:off x="0" y="0"/>
                            <a:ext cx="1392276" cy="1102871"/>
                          </a:xfrm>
                          <a:prstGeom prst="rect">
                            <a:avLst/>
                          </a:prstGeom>
                        </pic:spPr>
                      </pic:pic>
                    </a:graphicData>
                  </a:graphic>
                </wp:inline>
              </w:drawing>
            </w:r>
          </w:p>
          <w:p w:rsidRPr="002378D5" w:rsidR="00DD33F7" w:rsidP="001E6607" w:rsidRDefault="00DD33F7" w14:paraId="41D65322" w14:textId="1928D3E1">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4&amp;position=12&amp;uuid=fd6cddd0-644f-4519-bcd4-6ccad319228c&amp;query=energia+solar" r:id="rId53">
              <w:r w:rsidRPr="002378D5">
                <w:rPr>
                  <w:rStyle w:val="Hyperlink"/>
                  <w:rFonts w:ascii="Arial" w:hAnsi="Arial" w:eastAsia="Aptos" w:cs="Arial"/>
                  <w:kern w:val="2"/>
                  <w:sz w:val="20"/>
                  <w:szCs w:val="20"/>
                  <w:lang w:val="es-MX"/>
                  <w14:ligatures w14:val="standardContextual"/>
                </w:rPr>
                <w:t>https://www.freepik.es/fotos-premium/instalacion-sistema-panel-solar-independiente-energia-verde-renovable_12993009.htm#fromView=search&amp;page=4&amp;position=12&amp;uuid=fd6cddd0-644f-4519-bcd4-6ccad319228c&amp;query=energia+solar</w:t>
              </w:r>
            </w:hyperlink>
            <w:r w:rsidRPr="002378D5">
              <w:rPr>
                <w:rFonts w:ascii="Arial" w:hAnsi="Arial" w:eastAsia="Aptos" w:cs="Arial"/>
                <w:color w:val="000000" w:themeColor="text1"/>
                <w:kern w:val="2"/>
                <w:sz w:val="20"/>
                <w:szCs w:val="20"/>
                <w:lang w:val="es-MX"/>
                <w14:ligatures w14:val="standardContextual"/>
              </w:rPr>
              <w:t xml:space="preserve"> </w:t>
            </w:r>
          </w:p>
        </w:tc>
      </w:tr>
    </w:tbl>
    <w:p w:rsidRPr="002378D5" w:rsidR="001A5DCF" w:rsidP="001A5DCF" w:rsidRDefault="001A5DCF" w14:paraId="6E4E1F3D" w14:textId="2FABF242">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1A5DCF" w:rsidP="001A5DCF" w:rsidRDefault="001A5DCF" w14:paraId="46114E7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Además de la disponibilidad técnica, el uso de ciertas fuentes como la leña o el carbón </w:t>
      </w:r>
      <w:r w:rsidRPr="002378D5">
        <w:rPr>
          <w:rFonts w:ascii="Arial" w:hAnsi="Arial" w:eastAsia="Aptos" w:cs="Arial"/>
          <w:b/>
          <w:bCs/>
          <w:color w:val="000000" w:themeColor="text1"/>
          <w:kern w:val="2"/>
          <w:sz w:val="20"/>
          <w:szCs w:val="20"/>
          <w:lang w:val="es-MX"/>
          <w14:ligatures w14:val="standardContextual"/>
        </w:rPr>
        <w:t>ha generado impactos negativos en la salud y el medio ambiente</w:t>
      </w:r>
      <w:r w:rsidRPr="002378D5">
        <w:rPr>
          <w:rFonts w:ascii="Arial" w:hAnsi="Arial" w:eastAsia="Aptos" w:cs="Arial"/>
          <w:color w:val="000000" w:themeColor="text1"/>
          <w:kern w:val="2"/>
          <w:sz w:val="20"/>
          <w:szCs w:val="20"/>
          <w:lang w:val="es-MX"/>
          <w14:ligatures w14:val="standardContextual"/>
        </w:rPr>
        <w:t>. La exposición continua al humo de fogones tradicionales afecta especialmente a las mujeres rurales, provocando enfermedades pulmonares crónicas. A nivel ambiental, el uso indiscriminado de leña proveniente de bosques nativos sin programas de reforestación contribuye a la pérdida de biodiversidad, la disminución de la humedad del suelo, y la degradación de fuentes hídricas.</w:t>
      </w:r>
    </w:p>
    <w:tbl>
      <w:tblPr>
        <w:tblStyle w:val="TableGrid"/>
        <w:tblW w:w="0" w:type="auto"/>
        <w:tblLayout w:type="fixed"/>
        <w:tblLook w:val="04A0" w:firstRow="1" w:lastRow="0" w:firstColumn="1" w:lastColumn="0" w:noHBand="0" w:noVBand="1"/>
      </w:tblPr>
      <w:tblGrid>
        <w:gridCol w:w="5240"/>
        <w:gridCol w:w="4722"/>
      </w:tblGrid>
      <w:tr w:rsidRPr="002378D5" w:rsidR="0073527C" w:rsidTr="006C59A4" w14:paraId="6B4429A4" w14:textId="77777777">
        <w:tc>
          <w:tcPr>
            <w:tcW w:w="5240" w:type="dxa"/>
          </w:tcPr>
          <w:p w:rsidRPr="002378D5" w:rsidR="0073527C" w:rsidP="001A5DCF" w:rsidRDefault="006C59A4" w14:paraId="60BF8736"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6F9810E7" wp14:editId="37CD65E1">
                  <wp:extent cx="1457325" cy="971550"/>
                  <wp:effectExtent l="0" t="0" r="9525" b="0"/>
                  <wp:docPr id="23488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81611" name=""/>
                          <pic:cNvPicPr/>
                        </pic:nvPicPr>
                        <pic:blipFill>
                          <a:blip r:embed="rId54"/>
                          <a:stretch>
                            <a:fillRect/>
                          </a:stretch>
                        </pic:blipFill>
                        <pic:spPr>
                          <a:xfrm>
                            <a:off x="0" y="0"/>
                            <a:ext cx="1457325" cy="971550"/>
                          </a:xfrm>
                          <a:prstGeom prst="rect">
                            <a:avLst/>
                          </a:prstGeom>
                        </pic:spPr>
                      </pic:pic>
                    </a:graphicData>
                  </a:graphic>
                </wp:inline>
              </w:drawing>
            </w:r>
          </w:p>
          <w:p w:rsidRPr="002378D5" w:rsidR="006C59A4" w:rsidP="001A5DCF" w:rsidRDefault="006C59A4" w14:paraId="52AC1984" w14:textId="6679B540">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amp;position=18&amp;uuid=d601dd60-657c-419e-abe7-967484279fcb&amp;query=glp" r:id="rId55">
              <w:r w:rsidRPr="002378D5">
                <w:rPr>
                  <w:rStyle w:val="Hyperlink"/>
                  <w:rFonts w:ascii="Arial" w:hAnsi="Arial" w:eastAsia="Aptos" w:cs="Arial"/>
                  <w:kern w:val="2"/>
                  <w:sz w:val="20"/>
                  <w:szCs w:val="20"/>
                  <w:lang w:val="es-MX"/>
                  <w14:ligatures w14:val="standardContextual"/>
                </w:rPr>
                <w:t>https://www.freepik.es/imagen-ia-premium/tanque-gas-lpg-o-propano-forma-cilindro-suelo-negro-fondo-oscuro_213944670.htm#fromView=search&amp;page=1&amp;position=18&amp;uuid=d601dd60-657c-419e-abe7-967484279fcb&amp;query=glp</w:t>
              </w:r>
            </w:hyperlink>
            <w:r w:rsidRPr="002378D5">
              <w:rPr>
                <w:rFonts w:ascii="Arial" w:hAnsi="Arial" w:eastAsia="Aptos" w:cs="Arial"/>
                <w:color w:val="000000" w:themeColor="text1"/>
                <w:kern w:val="2"/>
                <w:sz w:val="20"/>
                <w:szCs w:val="20"/>
                <w:lang w:val="es-MX"/>
                <w14:ligatures w14:val="standardContextual"/>
              </w:rPr>
              <w:t xml:space="preserve"> </w:t>
            </w:r>
          </w:p>
        </w:tc>
        <w:tc>
          <w:tcPr>
            <w:tcW w:w="4722" w:type="dxa"/>
          </w:tcPr>
          <w:p w:rsidRPr="002378D5" w:rsidR="0073527C" w:rsidP="001A5DCF" w:rsidRDefault="0073527C" w14:paraId="2F5BAE8D" w14:textId="1F595EA0">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Por esta razón, en los últimos años se han promovido campañas para sustituir los fogones tradicionales por tecnologías limpias, más eficientes y con menos emisiones contaminantes, como los fogones mejorados, el uso de GLP, biogás o cocinas solares.</w:t>
            </w:r>
          </w:p>
        </w:tc>
      </w:tr>
    </w:tbl>
    <w:p w:rsidRPr="002378D5" w:rsidR="0073527C" w:rsidP="001A5DCF" w:rsidRDefault="0073527C" w14:paraId="5A57B3AF"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1A5DCF" w:rsidP="001A5DCF" w:rsidRDefault="001A5DCF" w14:paraId="023A4EFE" w14:textId="6E5BFF22">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Contar con una fuente energética segura para la preparación de alimentos es un componente clave del desarrollo rural. No solo garantiza una mejor nutrición y salud, sino que también contribuye al bienestar, la equidad y la sostenibilidad ambiental. Se considera, por tanto, un servicio básico esencial para garantizar una vida digna y con igualdad de oportunidades.</w:t>
      </w:r>
    </w:p>
    <w:p w:rsidRPr="002378D5" w:rsidR="00C53131" w:rsidP="00DB2B1C" w:rsidRDefault="00303A35" w14:paraId="3E28151E" w14:textId="0A28AFDB">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 </w:t>
      </w:r>
    </w:p>
    <w:p w:rsidRPr="002378D5" w:rsidR="00A9120A" w:rsidP="00A9120A" w:rsidRDefault="00A9120A" w14:paraId="5088DE48"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181" w:id="8"/>
      <w:r w:rsidRPr="002378D5">
        <w:rPr>
          <w:rFonts w:ascii="Arial" w:hAnsi="Arial" w:eastAsia="Aptos" w:cs="Arial"/>
          <w:b/>
          <w:bCs/>
          <w:color w:val="000000" w:themeColor="text1"/>
          <w:kern w:val="2"/>
          <w:sz w:val="20"/>
          <w:szCs w:val="20"/>
          <w:lang w:val="es-MX"/>
          <w14:ligatures w14:val="standardContextual"/>
        </w:rPr>
        <w:t>2.3. Vivienda digna</w:t>
      </w:r>
      <w:bookmarkEnd w:id="8"/>
    </w:p>
    <w:p w:rsidRPr="002378D5" w:rsidR="00A9120A" w:rsidP="00A9120A" w:rsidRDefault="00A9120A" w14:paraId="2DC453F6"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Aunque el acceso a una vivienda digna no es un servicio básico que el Estado o una empresa privada preste directamente, sí es responsabilidad del Estado crear las condiciones para que la población pueda acceder a ella, especialmente a través de:</w:t>
      </w:r>
    </w:p>
    <w:tbl>
      <w:tblPr>
        <w:tblStyle w:val="TableGrid"/>
        <w:tblW w:w="0" w:type="auto"/>
        <w:tblLayout w:type="fixed"/>
        <w:tblLook w:val="04A0" w:firstRow="1" w:lastRow="0" w:firstColumn="1" w:lastColumn="0" w:noHBand="0" w:noVBand="1"/>
      </w:tblPr>
      <w:tblGrid>
        <w:gridCol w:w="4815"/>
        <w:gridCol w:w="5147"/>
      </w:tblGrid>
      <w:tr w:rsidRPr="002378D5" w:rsidR="007118CA" w:rsidTr="006C70C6" w14:paraId="3E61BF63" w14:textId="77777777">
        <w:tc>
          <w:tcPr>
            <w:tcW w:w="4815" w:type="dxa"/>
          </w:tcPr>
          <w:p w:rsidRPr="002378D5" w:rsidR="007118CA" w:rsidP="007118CA" w:rsidRDefault="006C70C6" w14:paraId="14974C8A"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4B16277E" wp14:editId="7F7394AE">
                  <wp:extent cx="1284514" cy="1496738"/>
                  <wp:effectExtent l="0" t="0" r="0" b="8255"/>
                  <wp:docPr id="2145879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79802" name=""/>
                          <pic:cNvPicPr/>
                        </pic:nvPicPr>
                        <pic:blipFill>
                          <a:blip r:embed="rId56"/>
                          <a:stretch>
                            <a:fillRect/>
                          </a:stretch>
                        </pic:blipFill>
                        <pic:spPr>
                          <a:xfrm>
                            <a:off x="0" y="0"/>
                            <a:ext cx="1291300" cy="1504645"/>
                          </a:xfrm>
                          <a:prstGeom prst="rect">
                            <a:avLst/>
                          </a:prstGeom>
                        </pic:spPr>
                      </pic:pic>
                    </a:graphicData>
                  </a:graphic>
                </wp:inline>
              </w:drawing>
            </w:r>
          </w:p>
          <w:p w:rsidRPr="002378D5" w:rsidR="006C70C6" w:rsidP="007118CA" w:rsidRDefault="006C70C6" w14:paraId="7BEFFE54" w14:textId="0B4907A1">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amp;position=7&amp;uuid=d12f3c6c-74e5-4e48-8e42-d40a14389837&amp;query=vivienda+para+campesinos" r:id="rId57">
              <w:r w:rsidRPr="002378D5">
                <w:rPr>
                  <w:rStyle w:val="Hyperlink"/>
                  <w:rFonts w:ascii="Arial" w:hAnsi="Arial" w:eastAsia="Aptos" w:cs="Arial"/>
                  <w:kern w:val="2"/>
                  <w:sz w:val="20"/>
                  <w:szCs w:val="20"/>
                  <w:lang w:val="es-MX"/>
                  <w14:ligatures w14:val="standardContextual"/>
                </w:rPr>
                <w:t>https://www.freepik.es/foto-gratis/vida-mexico-paisaje-casa_33754659.htm#fromView=search&amp;page=1&amp;position=7&amp;uuid=d12f3c6c-74e5-4e48-8e42-d40a14389837&amp;query=vivienda+para+campesinos</w:t>
              </w:r>
            </w:hyperlink>
            <w:r w:rsidRPr="002378D5">
              <w:rPr>
                <w:rFonts w:ascii="Arial" w:hAnsi="Arial" w:eastAsia="Aptos" w:cs="Arial"/>
                <w:color w:val="000000" w:themeColor="text1"/>
                <w:kern w:val="2"/>
                <w:sz w:val="20"/>
                <w:szCs w:val="20"/>
                <w:lang w:val="es-MX"/>
                <w14:ligatures w14:val="standardContextual"/>
              </w:rPr>
              <w:t xml:space="preserve"> </w:t>
            </w:r>
          </w:p>
        </w:tc>
        <w:tc>
          <w:tcPr>
            <w:tcW w:w="5147" w:type="dxa"/>
          </w:tcPr>
          <w:p w:rsidRPr="002378D5" w:rsidR="007118CA" w:rsidRDefault="007118CA" w14:paraId="6836A2A6" w14:textId="77777777">
            <w:pPr>
              <w:numPr>
                <w:ilvl w:val="0"/>
                <w:numId w:val="9"/>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Programas de vivienda de interés social.</w:t>
            </w:r>
          </w:p>
          <w:p w:rsidRPr="002378D5" w:rsidR="007118CA" w:rsidRDefault="007118CA" w14:paraId="32E45DEB" w14:textId="77777777">
            <w:pPr>
              <w:numPr>
                <w:ilvl w:val="0"/>
                <w:numId w:val="9"/>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Préstamos con tasas de interés subsidiadas.</w:t>
            </w:r>
          </w:p>
          <w:p w:rsidRPr="002378D5" w:rsidR="007118CA" w:rsidRDefault="007118CA" w14:paraId="40FCD41A" w14:textId="299E2453">
            <w:pPr>
              <w:numPr>
                <w:ilvl w:val="0"/>
                <w:numId w:val="9"/>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Programas de acceso a la tierra y la vivienda para población campesina.</w:t>
            </w:r>
          </w:p>
        </w:tc>
      </w:tr>
    </w:tbl>
    <w:p w:rsidRPr="002378D5" w:rsidR="007118CA" w:rsidP="007118CA" w:rsidRDefault="007118CA" w14:paraId="63E6E2A3"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A9120A" w:rsidP="00A9120A" w:rsidRDefault="00A9120A" w14:paraId="104A34F6"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Una vivienda digna en zona rural debe cumplir con condiciones mínimas que garanticen el bienestar, la seguridad, la salud y la calidad de vida de quienes la habitan. Aunque los parámetros pueden variar según la legislación de cada país, existen lineamientos comunes reconocidos a nivel nacional e internacional, como los definidos en la Constitución Política de Colombia (Art. 51) y en los Objetivos de Desarrollo Sostenible (ODS).</w:t>
      </w:r>
    </w:p>
    <w:p w:rsidRPr="002378D5" w:rsidR="00A9120A" w:rsidP="00A9120A" w:rsidRDefault="00A9120A" w14:paraId="09DE7CA4" w14:textId="3D776D25">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A9120A" w:rsidP="00A9120A" w:rsidRDefault="007118CA" w14:paraId="376046B1" w14:textId="42B8B2D9">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2.3.1 </w:t>
      </w:r>
      <w:r w:rsidRPr="002378D5" w:rsidR="00A9120A">
        <w:rPr>
          <w:rFonts w:ascii="Arial" w:hAnsi="Arial" w:eastAsia="Aptos" w:cs="Arial"/>
          <w:b/>
          <w:bCs/>
          <w:color w:val="000000" w:themeColor="text1"/>
          <w:kern w:val="2"/>
          <w:sz w:val="20"/>
          <w:szCs w:val="20"/>
          <w:lang w:val="es-MX"/>
          <w14:ligatures w14:val="standardContextual"/>
        </w:rPr>
        <w:t>Parámetros de una vivienda digna en el campo</w:t>
      </w:r>
    </w:p>
    <w:p w:rsidRPr="002378D5" w:rsidR="00A9120A" w:rsidP="00A9120A" w:rsidRDefault="00A9120A" w14:paraId="17D6D8E9" w14:textId="407F9D20">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Para ser considerada digna, una vivienda rural debe contar con infraestructura segura, acceso a servicios básicos, condiciones de habitabilidad adecuadas, y estar adaptada al entorno. Además, debe ofrecer espacios para las actividades cotidianas y productivas propias de la vida en el campo.</w:t>
      </w:r>
      <w:r w:rsidRPr="002378D5" w:rsidR="007118CA">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A continuación, se presentan los principales criterios que definen una vivienda rural digna:</w:t>
      </w:r>
    </w:p>
    <w:tbl>
      <w:tblPr>
        <w:tblStyle w:val="TableGrid"/>
        <w:tblW w:w="0" w:type="auto"/>
        <w:tblLayout w:type="fixed"/>
        <w:tblLook w:val="04A0" w:firstRow="1" w:lastRow="0" w:firstColumn="1" w:lastColumn="0" w:noHBand="0" w:noVBand="1"/>
      </w:tblPr>
      <w:tblGrid>
        <w:gridCol w:w="1555"/>
        <w:gridCol w:w="2976"/>
        <w:gridCol w:w="5431"/>
      </w:tblGrid>
      <w:tr w:rsidRPr="002378D5" w:rsidR="00F44057" w:rsidTr="008D1394" w14:paraId="36220167" w14:textId="5749291C">
        <w:tc>
          <w:tcPr>
            <w:tcW w:w="9962" w:type="dxa"/>
            <w:gridSpan w:val="3"/>
            <w:shd w:val="clear" w:color="auto" w:fill="9BBB59" w:themeFill="accent3"/>
          </w:tcPr>
          <w:p w:rsidRPr="002378D5" w:rsidR="00F44057" w:rsidP="00F44057" w:rsidRDefault="00F44057" w14:paraId="2CBAFAD4" w14:textId="6FD52324">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proofErr w:type="spellStart"/>
            <w:r w:rsidRPr="002378D5">
              <w:rPr>
                <w:rFonts w:ascii="Arial" w:hAnsi="Arial" w:eastAsia="Aptos" w:cs="Arial"/>
                <w:b/>
                <w:bCs/>
                <w:color w:val="000000" w:themeColor="text1"/>
                <w:kern w:val="2"/>
                <w:sz w:val="20"/>
                <w:szCs w:val="20"/>
                <w:lang w:val="es-MX"/>
                <w14:ligatures w14:val="standardContextual"/>
              </w:rPr>
              <w:t>Slide</w:t>
            </w:r>
            <w:proofErr w:type="spellEnd"/>
          </w:p>
        </w:tc>
      </w:tr>
      <w:tr w:rsidRPr="002378D5" w:rsidR="007118CA" w:rsidTr="00BA6B8F" w14:paraId="65B0B396" w14:textId="1C3560D3">
        <w:tc>
          <w:tcPr>
            <w:tcW w:w="1555" w:type="dxa"/>
            <w:hideMark/>
          </w:tcPr>
          <w:p w:rsidRPr="002378D5" w:rsidR="007118CA" w:rsidP="00A9120A" w:rsidRDefault="007118CA" w14:paraId="519CAB20" w14:textId="7ABBB069">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Estructura segura</w:t>
            </w:r>
          </w:p>
        </w:tc>
        <w:tc>
          <w:tcPr>
            <w:tcW w:w="2976" w:type="dxa"/>
            <w:hideMark/>
          </w:tcPr>
          <w:p w:rsidRPr="002378D5" w:rsidR="007118CA" w:rsidP="007118CA" w:rsidRDefault="007118CA" w14:paraId="025DDB3F"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Construcción sólida (paredes, techo, pisos firmes).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Resistencia al clima (lluvia, viento, calor).</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Espacios sin riesgo de derrumbe o accidentes.</w:t>
            </w:r>
          </w:p>
        </w:tc>
        <w:tc>
          <w:tcPr>
            <w:tcW w:w="5431" w:type="dxa"/>
          </w:tcPr>
          <w:p w:rsidRPr="002378D5" w:rsidR="007118CA" w:rsidP="007118CA" w:rsidRDefault="008D1394" w14:paraId="40BA4F0A"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19471B4" wp14:editId="5A058FAF">
                  <wp:extent cx="1597572" cy="1054524"/>
                  <wp:effectExtent l="0" t="0" r="3175" b="0"/>
                  <wp:docPr id="1696530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0445" name=""/>
                          <pic:cNvPicPr/>
                        </pic:nvPicPr>
                        <pic:blipFill>
                          <a:blip r:embed="rId58"/>
                          <a:stretch>
                            <a:fillRect/>
                          </a:stretch>
                        </pic:blipFill>
                        <pic:spPr>
                          <a:xfrm>
                            <a:off x="0" y="0"/>
                            <a:ext cx="1600733" cy="1056611"/>
                          </a:xfrm>
                          <a:prstGeom prst="rect">
                            <a:avLst/>
                          </a:prstGeom>
                        </pic:spPr>
                      </pic:pic>
                    </a:graphicData>
                  </a:graphic>
                </wp:inline>
              </w:drawing>
            </w:r>
          </w:p>
          <w:p w:rsidRPr="002378D5" w:rsidR="008D1394" w:rsidP="007118CA" w:rsidRDefault="008D1394" w14:paraId="46D02EE8" w14:textId="6E545451">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3&amp;position=20&amp;uuid=a5a10b9d-f080-4b31-b85e-80d27d1d64b8&amp;query=vivienda+para+campesinos" r:id="rId59">
              <w:r w:rsidRPr="002378D5">
                <w:rPr>
                  <w:rStyle w:val="Hyperlink"/>
                  <w:rFonts w:ascii="Arial" w:hAnsi="Arial" w:eastAsia="Aptos" w:cs="Arial"/>
                  <w:kern w:val="2"/>
                  <w:sz w:val="20"/>
                  <w:szCs w:val="20"/>
                  <w:lang w:val="es-MX"/>
                  <w14:ligatures w14:val="standardContextual"/>
                </w:rPr>
                <w:t>https://www.freepik.es/fotos-premium/casas-campo-contra-cielo-nublado_96928382.htm#fromView=search&amp;page=3&amp;position=20&amp;uuid=a5a10b9d-f080-4b31-b85e-80d27d1d64b8&amp;query=vivienda+para+campesinos</w:t>
              </w:r>
            </w:hyperlink>
          </w:p>
        </w:tc>
      </w:tr>
      <w:tr w:rsidRPr="002378D5" w:rsidR="007118CA" w:rsidTr="00BA6B8F" w14:paraId="1DBFCD53" w14:textId="3BA45339">
        <w:tc>
          <w:tcPr>
            <w:tcW w:w="1555" w:type="dxa"/>
            <w:hideMark/>
          </w:tcPr>
          <w:p w:rsidRPr="002378D5" w:rsidR="007118CA" w:rsidP="00A9120A" w:rsidRDefault="007118CA" w14:paraId="46E66812" w14:textId="0D6B998B">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Acceso a servicios básicos</w:t>
            </w:r>
          </w:p>
        </w:tc>
        <w:tc>
          <w:tcPr>
            <w:tcW w:w="2976" w:type="dxa"/>
            <w:hideMark/>
          </w:tcPr>
          <w:p w:rsidRPr="002378D5" w:rsidR="007118CA" w:rsidP="007118CA" w:rsidRDefault="007118CA" w14:paraId="10335E92"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Agua potable para consumo y aseo.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Energía eléctrica para iluminación, refrigeración, cocina y comunicación.</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Saneamiento básico (pozo séptico u otro sistema).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Manejo adecuado de aguas residuales.</w:t>
            </w:r>
          </w:p>
        </w:tc>
        <w:tc>
          <w:tcPr>
            <w:tcW w:w="5431" w:type="dxa"/>
          </w:tcPr>
          <w:p w:rsidRPr="002378D5" w:rsidR="007118CA" w:rsidP="007118CA" w:rsidRDefault="008D1394" w14:paraId="733693CE"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7E822586" wp14:editId="22EA845D">
                  <wp:extent cx="977462" cy="1296313"/>
                  <wp:effectExtent l="0" t="0" r="0" b="0"/>
                  <wp:docPr id="103063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6531" name=""/>
                          <pic:cNvPicPr/>
                        </pic:nvPicPr>
                        <pic:blipFill>
                          <a:blip r:embed="rId60"/>
                          <a:stretch>
                            <a:fillRect/>
                          </a:stretch>
                        </pic:blipFill>
                        <pic:spPr>
                          <a:xfrm>
                            <a:off x="0" y="0"/>
                            <a:ext cx="986387" cy="1308150"/>
                          </a:xfrm>
                          <a:prstGeom prst="rect">
                            <a:avLst/>
                          </a:prstGeom>
                        </pic:spPr>
                      </pic:pic>
                    </a:graphicData>
                  </a:graphic>
                </wp:inline>
              </w:drawing>
            </w:r>
          </w:p>
          <w:p w:rsidRPr="002378D5" w:rsidR="008D1394" w:rsidP="007118CA" w:rsidRDefault="008D1394" w14:paraId="2A197C7D" w14:textId="13F5FE18">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3&amp;position=38&amp;uuid=95a9d38c-302a-45e2-901b-51aadbdd575c&amp;query=agua+potable" r:id="rId61">
              <w:r w:rsidRPr="002378D5">
                <w:rPr>
                  <w:rStyle w:val="Hyperlink"/>
                  <w:rFonts w:ascii="Arial" w:hAnsi="Arial" w:eastAsia="Aptos" w:cs="Arial"/>
                  <w:kern w:val="2"/>
                  <w:sz w:val="20"/>
                  <w:szCs w:val="20"/>
                  <w:lang w:val="es-MX"/>
                  <w14:ligatures w14:val="standardContextual"/>
                </w:rPr>
                <w:t>https://www.freepik.es/fotos-premium/primer-plano-mujer-vertiendo-agua-vaso_108053477.htm#fromView=search&amp;page=3&amp;position=38&amp;uuid=95a9d38c-302a-45e2-901b-51aadbdd575c&amp;query=agua+potable</w:t>
              </w:r>
            </w:hyperlink>
          </w:p>
        </w:tc>
      </w:tr>
      <w:tr w:rsidRPr="002378D5" w:rsidR="007118CA" w:rsidTr="00BA6B8F" w14:paraId="5B41A312" w14:textId="2EC98587">
        <w:tc>
          <w:tcPr>
            <w:tcW w:w="1555" w:type="dxa"/>
            <w:hideMark/>
          </w:tcPr>
          <w:p w:rsidRPr="002378D5" w:rsidR="007118CA" w:rsidP="00A9120A" w:rsidRDefault="007118CA" w14:paraId="6234AB2A" w14:textId="73EE2476">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Espacio suficiente</w:t>
            </w:r>
          </w:p>
        </w:tc>
        <w:tc>
          <w:tcPr>
            <w:tcW w:w="2976" w:type="dxa"/>
            <w:hideMark/>
          </w:tcPr>
          <w:p w:rsidRPr="002378D5" w:rsidR="007118CA" w:rsidP="007118CA" w:rsidRDefault="007118CA" w14:paraId="19974513"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Áreas separadas para dormir, cocinar y convivir.</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Evitar hacinamiento (demasiadas personas en un solo cuarto).</w:t>
            </w:r>
          </w:p>
        </w:tc>
        <w:tc>
          <w:tcPr>
            <w:tcW w:w="5431" w:type="dxa"/>
          </w:tcPr>
          <w:p w:rsidRPr="002378D5" w:rsidR="006F3148" w:rsidP="007118CA" w:rsidRDefault="006F3148" w14:paraId="23475D9F"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3558F30E" wp14:editId="30712339">
                  <wp:extent cx="1566042" cy="1234764"/>
                  <wp:effectExtent l="0" t="0" r="0" b="3810"/>
                  <wp:docPr id="471384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84677" name=""/>
                          <pic:cNvPicPr/>
                        </pic:nvPicPr>
                        <pic:blipFill>
                          <a:blip r:embed="rId62"/>
                          <a:stretch>
                            <a:fillRect/>
                          </a:stretch>
                        </pic:blipFill>
                        <pic:spPr>
                          <a:xfrm>
                            <a:off x="0" y="0"/>
                            <a:ext cx="1568348" cy="1236582"/>
                          </a:xfrm>
                          <a:prstGeom prst="rect">
                            <a:avLst/>
                          </a:prstGeom>
                        </pic:spPr>
                      </pic:pic>
                    </a:graphicData>
                  </a:graphic>
                </wp:inline>
              </w:drawing>
            </w:r>
          </w:p>
          <w:p w:rsidRPr="002378D5" w:rsidR="006F3148" w:rsidP="007118CA" w:rsidRDefault="006F3148" w14:paraId="49FAAC16" w14:textId="288A9B76">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2&amp;position=5&amp;uuid=0582f9c6-c104-4f58-b521-08384c43ffef&amp;query=habitaci%C3%B3n" r:id="rId63">
              <w:r w:rsidRPr="002378D5">
                <w:rPr>
                  <w:rStyle w:val="Hyperlink"/>
                  <w:rFonts w:ascii="Arial" w:hAnsi="Arial" w:eastAsia="Aptos" w:cs="Arial"/>
                  <w:kern w:val="2"/>
                  <w:sz w:val="20"/>
                  <w:szCs w:val="20"/>
                  <w:lang w:val="es-MX"/>
                  <w14:ligatures w14:val="standardContextual"/>
                </w:rPr>
                <w:t>https://www.freepik.es/foto-gratis/disposiciones-camas-naturaleza-muerta_47696424.htm#fromView=search&amp;page=2&amp;position=5&amp;uuid=0582f9c6-c104-4f58-b521-08384c43ffef&amp;query=habitaci%C3%B3n</w:t>
              </w:r>
            </w:hyperlink>
            <w:r w:rsidRPr="002378D5">
              <w:rPr>
                <w:rFonts w:ascii="Arial" w:hAnsi="Arial" w:eastAsia="Aptos" w:cs="Arial"/>
                <w:color w:val="000000" w:themeColor="text1"/>
                <w:kern w:val="2"/>
                <w:sz w:val="20"/>
                <w:szCs w:val="20"/>
                <w:lang w:val="es-MX"/>
                <w14:ligatures w14:val="standardContextual"/>
              </w:rPr>
              <w:t xml:space="preserve"> </w:t>
            </w:r>
          </w:p>
          <w:p w:rsidRPr="002378D5" w:rsidR="006F3148" w:rsidP="007118CA" w:rsidRDefault="006F3148" w14:paraId="3521051B"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p w:rsidRPr="002378D5" w:rsidR="006F3148" w:rsidP="006F3148" w:rsidRDefault="006F3148" w14:paraId="4BD4B7A0" w14:textId="18CA7FC3">
            <w:pPr>
              <w:rPr>
                <w:rFonts w:ascii="Arial" w:hAnsi="Arial" w:eastAsia="Aptos" w:cs="Arial"/>
                <w:color w:val="000000" w:themeColor="text1"/>
                <w:kern w:val="2"/>
                <w:sz w:val="20"/>
                <w:szCs w:val="20"/>
                <w:lang w:val="es-MX"/>
                <w14:ligatures w14:val="standardContextual"/>
              </w:rPr>
            </w:pPr>
          </w:p>
          <w:p w:rsidRPr="002378D5" w:rsidR="006F3148" w:rsidP="006F3148" w:rsidRDefault="006F3148" w14:paraId="041455C7" w14:textId="77777777">
            <w:pPr>
              <w:ind w:firstLine="720"/>
              <w:rPr>
                <w:rFonts w:ascii="Arial" w:hAnsi="Arial" w:eastAsia="Aptos" w:cs="Arial"/>
                <w:sz w:val="20"/>
                <w:szCs w:val="20"/>
                <w:lang w:val="es-MX"/>
              </w:rPr>
            </w:pPr>
          </w:p>
        </w:tc>
      </w:tr>
      <w:tr w:rsidRPr="002378D5" w:rsidR="007118CA" w:rsidTr="00BA6B8F" w14:paraId="1F03E5E9" w14:textId="1B2B5C95">
        <w:tc>
          <w:tcPr>
            <w:tcW w:w="1555" w:type="dxa"/>
            <w:hideMark/>
          </w:tcPr>
          <w:p w:rsidRPr="002378D5" w:rsidR="007118CA" w:rsidP="00A9120A" w:rsidRDefault="007118CA" w14:paraId="0019DA16" w14:textId="11F9C133">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Ventilación e iluminación</w:t>
            </w:r>
          </w:p>
        </w:tc>
        <w:tc>
          <w:tcPr>
            <w:tcW w:w="2976" w:type="dxa"/>
            <w:hideMark/>
          </w:tcPr>
          <w:p w:rsidRPr="002378D5" w:rsidR="007118CA" w:rsidP="007118CA" w:rsidRDefault="007118CA" w14:paraId="7AD02AB9" w14:textId="6DC9D0E9">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Ventanas o aberturas que permitan el paso del aire y la luz natural.</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Protección contra frío, calor excesivo o humedad.</w:t>
            </w:r>
          </w:p>
        </w:tc>
        <w:tc>
          <w:tcPr>
            <w:tcW w:w="5431" w:type="dxa"/>
          </w:tcPr>
          <w:p w:rsidRPr="002378D5" w:rsidR="003504D9" w:rsidP="003504D9" w:rsidRDefault="006F3148" w14:paraId="63D87EB4"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9266B64" wp14:editId="79D36566">
                  <wp:extent cx="1608082" cy="1284443"/>
                  <wp:effectExtent l="0" t="0" r="0" b="0"/>
                  <wp:docPr id="2024758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58670" name=""/>
                          <pic:cNvPicPr/>
                        </pic:nvPicPr>
                        <pic:blipFill>
                          <a:blip r:embed="rId64"/>
                          <a:stretch>
                            <a:fillRect/>
                          </a:stretch>
                        </pic:blipFill>
                        <pic:spPr>
                          <a:xfrm>
                            <a:off x="0" y="0"/>
                            <a:ext cx="1609989" cy="1285967"/>
                          </a:xfrm>
                          <a:prstGeom prst="rect">
                            <a:avLst/>
                          </a:prstGeom>
                        </pic:spPr>
                      </pic:pic>
                    </a:graphicData>
                  </a:graphic>
                </wp:inline>
              </w:drawing>
            </w:r>
          </w:p>
          <w:p w:rsidRPr="002378D5" w:rsidR="006F3148" w:rsidP="003504D9" w:rsidRDefault="003504D9" w14:paraId="698B76D3" w14:textId="0C32B1B3">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4&amp;position=20&amp;uuid=4988b8ff-89a9-4790-8f09-4eaba9da33e5&amp;query=casa+campo" r:id="rId65">
              <w:r w:rsidRPr="002378D5">
                <w:rPr>
                  <w:rStyle w:val="Hyperlink"/>
                  <w:rFonts w:ascii="Arial" w:hAnsi="Arial" w:eastAsia="Aptos" w:cs="Arial"/>
                  <w:kern w:val="2"/>
                  <w:sz w:val="20"/>
                  <w:szCs w:val="20"/>
                  <w:lang w:val="es-MX"/>
                  <w14:ligatures w14:val="standardContextual"/>
                </w:rPr>
                <w:t>https://www.freepik.es/foto-gratis/pequena-casa-privada-bosque-tuddal-gaustatoppen-noruega_10944391.htm#fromView=search&amp;page=4&amp;positi</w:t>
              </w:r>
              <w:r w:rsidRPr="002378D5">
                <w:rPr>
                  <w:rStyle w:val="Hyperlink"/>
                  <w:rFonts w:ascii="Arial" w:hAnsi="Arial" w:eastAsia="Aptos" w:cs="Arial"/>
                  <w:kern w:val="2"/>
                  <w:sz w:val="20"/>
                  <w:szCs w:val="20"/>
                  <w:lang w:val="es-MX"/>
                  <w14:ligatures w14:val="standardContextual"/>
                </w:rPr>
                <w:t>on=20&amp;uuid=4988b8ff-89a9-4790-8f09-4eaba9da33e5&amp;query=casa+campo</w:t>
              </w:r>
            </w:hyperlink>
            <w:r w:rsidRPr="002378D5" w:rsidR="006F3148">
              <w:rPr>
                <w:rFonts w:ascii="Arial" w:hAnsi="Arial" w:eastAsia="Aptos" w:cs="Arial"/>
                <w:color w:val="000000" w:themeColor="text1"/>
                <w:kern w:val="2"/>
                <w:sz w:val="20"/>
                <w:szCs w:val="20"/>
                <w:lang w:val="es-MX"/>
                <w14:ligatures w14:val="standardContextual"/>
              </w:rPr>
              <w:t xml:space="preserve"> </w:t>
            </w:r>
          </w:p>
        </w:tc>
      </w:tr>
      <w:tr w:rsidRPr="002378D5" w:rsidR="007118CA" w:rsidTr="00BA6B8F" w14:paraId="41445E7D" w14:textId="265A6D6C">
        <w:tc>
          <w:tcPr>
            <w:tcW w:w="1555" w:type="dxa"/>
            <w:hideMark/>
          </w:tcPr>
          <w:p w:rsidRPr="002378D5" w:rsidR="007118CA" w:rsidP="00A9120A" w:rsidRDefault="007118CA" w14:paraId="7397CFB8" w14:textId="0C71F149">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Seguridad y protección</w:t>
            </w:r>
          </w:p>
        </w:tc>
        <w:tc>
          <w:tcPr>
            <w:tcW w:w="2976" w:type="dxa"/>
            <w:hideMark/>
          </w:tcPr>
          <w:p w:rsidRPr="002378D5" w:rsidR="007118CA" w:rsidP="00A9120A" w:rsidRDefault="007118CA" w14:paraId="2208A8E7"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Cierres adecuados (puertas, ventanas).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Ubicación segura, lejos de deslizamientos, inundaciones, incendios o situaciones de violencia.</w:t>
            </w:r>
          </w:p>
        </w:tc>
        <w:tc>
          <w:tcPr>
            <w:tcW w:w="5431" w:type="dxa"/>
          </w:tcPr>
          <w:p w:rsidRPr="002378D5" w:rsidR="003504D9" w:rsidP="00A9120A" w:rsidRDefault="00ED070A" w14:paraId="21CA0CC1"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5745B377" wp14:editId="2ABE8CCA">
                  <wp:extent cx="1575412" cy="1043871"/>
                  <wp:effectExtent l="0" t="0" r="6350" b="4445"/>
                  <wp:docPr id="720615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5569" name=""/>
                          <pic:cNvPicPr/>
                        </pic:nvPicPr>
                        <pic:blipFill>
                          <a:blip r:embed="rId66"/>
                          <a:stretch>
                            <a:fillRect/>
                          </a:stretch>
                        </pic:blipFill>
                        <pic:spPr>
                          <a:xfrm>
                            <a:off x="0" y="0"/>
                            <a:ext cx="1599571" cy="1059879"/>
                          </a:xfrm>
                          <a:prstGeom prst="rect">
                            <a:avLst/>
                          </a:prstGeom>
                        </pic:spPr>
                      </pic:pic>
                    </a:graphicData>
                  </a:graphic>
                </wp:inline>
              </w:drawing>
            </w:r>
          </w:p>
          <w:p w:rsidRPr="002378D5" w:rsidR="00ED070A" w:rsidP="00A9120A" w:rsidRDefault="003504D9" w14:paraId="762489DE" w14:textId="44A969BC">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2&amp;position=15&amp;uuid=4988b8ff-89a9-4790-8f09-4eaba9da33e5&amp;query=casa+campo" r:id="rId67">
              <w:r w:rsidRPr="002378D5">
                <w:rPr>
                  <w:rStyle w:val="Hyperlink"/>
                  <w:rFonts w:ascii="Arial" w:hAnsi="Arial" w:eastAsia="Aptos" w:cs="Arial"/>
                  <w:kern w:val="2"/>
                  <w:sz w:val="20"/>
                  <w:szCs w:val="20"/>
                  <w:lang w:val="es-MX"/>
                  <w14:ligatures w14:val="standardContextual"/>
                </w:rPr>
                <w:t>https://www.freepik.es/imagen-ia-premium/escena-serena-campo-colinas-onduladas-pintoresca-granja-enclavada-arboles_146407220.htm#fromView=search&amp;page=12&amp;position=15&amp;uuid=4988b8ff-89a9-4790-8f09-4eaba9da33e5&amp;query=casa+campo</w:t>
              </w:r>
            </w:hyperlink>
            <w:r w:rsidRPr="002378D5" w:rsidR="00ED070A">
              <w:rPr>
                <w:rFonts w:ascii="Arial" w:hAnsi="Arial" w:eastAsia="Aptos" w:cs="Arial"/>
                <w:color w:val="000000" w:themeColor="text1"/>
                <w:kern w:val="2"/>
                <w:sz w:val="20"/>
                <w:szCs w:val="20"/>
                <w:lang w:val="es-MX"/>
                <w14:ligatures w14:val="standardContextual"/>
              </w:rPr>
              <w:t xml:space="preserve"> </w:t>
            </w:r>
          </w:p>
        </w:tc>
      </w:tr>
      <w:tr w:rsidRPr="002378D5" w:rsidR="007118CA" w:rsidTr="00BA6B8F" w14:paraId="4CDE306F" w14:textId="72CA0E58">
        <w:tc>
          <w:tcPr>
            <w:tcW w:w="1555" w:type="dxa"/>
            <w:hideMark/>
          </w:tcPr>
          <w:p w:rsidRPr="002378D5" w:rsidR="007118CA" w:rsidP="00A9120A" w:rsidRDefault="007118CA" w14:paraId="76E9C091" w14:textId="0A423951">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Ubicación adecuada</w:t>
            </w:r>
          </w:p>
        </w:tc>
        <w:tc>
          <w:tcPr>
            <w:tcW w:w="2976" w:type="dxa"/>
            <w:hideMark/>
          </w:tcPr>
          <w:p w:rsidRPr="002378D5" w:rsidR="007118CA" w:rsidP="00A9120A" w:rsidRDefault="007118CA" w14:paraId="008D6EBE"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Cercanía a fuentes de agua, vías de acceso, escuelas, centros de salud y mercados.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No estar en zonas de alto riesgo (riberas, laderas inestables, etc.).</w:t>
            </w:r>
          </w:p>
        </w:tc>
        <w:tc>
          <w:tcPr>
            <w:tcW w:w="5431" w:type="dxa"/>
          </w:tcPr>
          <w:p w:rsidRPr="002378D5" w:rsidR="008D0F2B" w:rsidP="003504D9" w:rsidRDefault="008D0F2B" w14:paraId="4C953A2F" w14:textId="44A3363E">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E07DE08" wp14:editId="0743AD38">
                  <wp:extent cx="1559409" cy="1057619"/>
                  <wp:effectExtent l="0" t="0" r="3175" b="9525"/>
                  <wp:docPr id="93418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421" name=""/>
                          <pic:cNvPicPr/>
                        </pic:nvPicPr>
                        <pic:blipFill>
                          <a:blip r:embed="rId68"/>
                          <a:stretch>
                            <a:fillRect/>
                          </a:stretch>
                        </pic:blipFill>
                        <pic:spPr>
                          <a:xfrm>
                            <a:off x="0" y="0"/>
                            <a:ext cx="1588106" cy="1077082"/>
                          </a:xfrm>
                          <a:prstGeom prst="rect">
                            <a:avLst/>
                          </a:prstGeom>
                        </pic:spPr>
                      </pic:pic>
                    </a:graphicData>
                  </a:graphic>
                </wp:inline>
              </w:drawing>
            </w:r>
            <w:hyperlink w:history="1" w:anchor="fromView=search&amp;page=1&amp;position=5&amp;uuid=143fa163-9c6d-4073-a484-e10303a21a9f&amp;query=supermercado" r:id="rId69">
              <w:r w:rsidRPr="002378D5" w:rsidR="003504D9">
                <w:rPr>
                  <w:rStyle w:val="Hyperlink"/>
                  <w:rFonts w:ascii="Arial" w:hAnsi="Arial" w:eastAsia="Aptos" w:cs="Arial"/>
                  <w:kern w:val="2"/>
                  <w:sz w:val="20"/>
                  <w:szCs w:val="20"/>
                  <w:lang w:val="es-MX"/>
                  <w14:ligatures w14:val="standardContextual"/>
                </w:rPr>
                <w:t>https://www.freepik.es/imagen-ia-premium/hombre-esta-empujando-carro-tienda-comestibles_282461417.htm#fromView=search&amp;page=1&amp;position=5&amp;uuid=143fa163-9c6d-4073-a484-e10303a21a9f&amp;query=supermercado</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7118CA" w:rsidTr="00BA6B8F" w14:paraId="3821FA08" w14:textId="13E5EC6D">
        <w:tc>
          <w:tcPr>
            <w:tcW w:w="1555" w:type="dxa"/>
            <w:hideMark/>
          </w:tcPr>
          <w:p w:rsidRPr="002378D5" w:rsidR="007118CA" w:rsidP="00A9120A" w:rsidRDefault="007118CA" w14:paraId="02F5021F" w14:textId="299D89F5">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Adaptación rural</w:t>
            </w:r>
          </w:p>
        </w:tc>
        <w:tc>
          <w:tcPr>
            <w:tcW w:w="2976" w:type="dxa"/>
            <w:hideMark/>
          </w:tcPr>
          <w:p w:rsidRPr="002378D5" w:rsidR="007118CA" w:rsidP="00A9120A" w:rsidRDefault="007118CA" w14:paraId="0C5F1E81"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Espacios para actividades productivas: huertas, corrales, herramientas, cosechas.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Uso de materiales locales (bahareque, guadua, ladrillo, etc.).</w:t>
            </w:r>
          </w:p>
        </w:tc>
        <w:tc>
          <w:tcPr>
            <w:tcW w:w="5431" w:type="dxa"/>
          </w:tcPr>
          <w:p w:rsidRPr="002378D5" w:rsidR="003504D9" w:rsidP="00BA6B8F" w:rsidRDefault="003504D9" w14:paraId="119E8B57" w14:textId="77777777">
            <w:pPr>
              <w:pBdr>
                <w:top w:val="nil"/>
                <w:left w:val="nil"/>
                <w:bottom w:val="nil"/>
                <w:right w:val="nil"/>
                <w:between w:val="nil"/>
              </w:pBdr>
              <w:snapToGrid w:val="0"/>
              <w:spacing w:after="120" w:line="276" w:lineRule="auto"/>
              <w:jc w:val="both"/>
              <w:rPr>
                <w:noProof/>
                <w:lang w:val="es-MX"/>
              </w:rPr>
            </w:pPr>
            <w:r w:rsidRPr="002378D5">
              <w:rPr>
                <w:noProof/>
                <w:lang w:val="es-MX"/>
              </w:rPr>
              <w:drawing>
                <wp:inline distT="0" distB="0" distL="0" distR="0" wp14:anchorId="43679717" wp14:editId="781C25B1">
                  <wp:extent cx="1465243" cy="1366034"/>
                  <wp:effectExtent l="0" t="0" r="1905" b="5715"/>
                  <wp:docPr id="767119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19529" name=""/>
                          <pic:cNvPicPr/>
                        </pic:nvPicPr>
                        <pic:blipFill>
                          <a:blip r:embed="rId70"/>
                          <a:stretch>
                            <a:fillRect/>
                          </a:stretch>
                        </pic:blipFill>
                        <pic:spPr>
                          <a:xfrm>
                            <a:off x="0" y="0"/>
                            <a:ext cx="1484779" cy="1384247"/>
                          </a:xfrm>
                          <a:prstGeom prst="rect">
                            <a:avLst/>
                          </a:prstGeom>
                        </pic:spPr>
                      </pic:pic>
                    </a:graphicData>
                  </a:graphic>
                </wp:inline>
              </w:drawing>
            </w:r>
          </w:p>
          <w:p w:rsidRPr="002378D5" w:rsidR="00BA6B8F" w:rsidP="00BA6B8F" w:rsidRDefault="003504D9" w14:paraId="76ABD2C8" w14:textId="3D4D6DF3">
            <w:pPr>
              <w:pBdr>
                <w:top w:val="nil"/>
                <w:left w:val="nil"/>
                <w:bottom w:val="nil"/>
                <w:right w:val="nil"/>
                <w:between w:val="nil"/>
              </w:pBdr>
              <w:snapToGrid w:val="0"/>
              <w:spacing w:after="120" w:line="276" w:lineRule="auto"/>
              <w:jc w:val="both"/>
              <w:rPr>
                <w:noProof/>
                <w:lang w:val="es-MX"/>
              </w:rPr>
            </w:pPr>
            <w:hyperlink w:history="1" w:anchor="fromView=search&amp;page=2&amp;position=22&amp;uuid=990c6634-d5e6-4d19-bb91-54d84b1d1bdd&amp;query=huertas" r:id="rId71">
              <w:r w:rsidRPr="002378D5">
                <w:rPr>
                  <w:rStyle w:val="Hyperlink"/>
                  <w:noProof/>
                  <w:lang w:val="es-MX"/>
                </w:rPr>
                <w:t>https://www.freepik.es/foto-gratis/vista-frontal-mujer-cosechando-zanahorias_5261711.htm#fromView=search&amp;page=2&amp;position=22&amp;uuid=990c6634-d5e6-4d19-bb91-54d84b1d1bdd&amp;query=huertas</w:t>
              </w:r>
            </w:hyperlink>
            <w:r w:rsidRPr="002378D5" w:rsidR="00BA6B8F">
              <w:rPr>
                <w:noProof/>
                <w:lang w:val="es-MX"/>
              </w:rPr>
              <w:t xml:space="preserve"> </w:t>
            </w:r>
          </w:p>
        </w:tc>
      </w:tr>
      <w:tr w:rsidRPr="002378D5" w:rsidR="007118CA" w:rsidTr="00BA6B8F" w14:paraId="29E7D62E" w14:textId="38C243E9">
        <w:tc>
          <w:tcPr>
            <w:tcW w:w="1555" w:type="dxa"/>
            <w:hideMark/>
          </w:tcPr>
          <w:p w:rsidRPr="002378D5" w:rsidR="007118CA" w:rsidP="00A9120A" w:rsidRDefault="007118CA" w14:paraId="0A81D41A" w14:textId="1BC231F4">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Condiciones de habitabilidad</w:t>
            </w:r>
          </w:p>
        </w:tc>
        <w:tc>
          <w:tcPr>
            <w:tcW w:w="2976" w:type="dxa"/>
            <w:hideMark/>
          </w:tcPr>
          <w:p w:rsidRPr="002378D5" w:rsidR="007118CA" w:rsidP="00A9120A" w:rsidRDefault="007118CA" w14:paraId="31B28D69"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Privacidad, limpieza y ambientes saludables.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Espacios aptos para el descanso, la alimentación y la convivencia.</w:t>
            </w:r>
          </w:p>
        </w:tc>
        <w:tc>
          <w:tcPr>
            <w:tcW w:w="5431" w:type="dxa"/>
          </w:tcPr>
          <w:p w:rsidRPr="002378D5" w:rsidR="005B05BF" w:rsidP="00A9120A" w:rsidRDefault="005B05BF" w14:paraId="0FB401DD" w14:textId="771E6A6E">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7F193675" wp14:editId="042A107D">
                  <wp:extent cx="1804010" cy="1072055"/>
                  <wp:effectExtent l="0" t="0" r="6350" b="0"/>
                  <wp:docPr id="13110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8106" name=""/>
                          <pic:cNvPicPr/>
                        </pic:nvPicPr>
                        <pic:blipFill>
                          <a:blip r:embed="rId72"/>
                          <a:stretch>
                            <a:fillRect/>
                          </a:stretch>
                        </pic:blipFill>
                        <pic:spPr>
                          <a:xfrm>
                            <a:off x="0" y="0"/>
                            <a:ext cx="1818177" cy="1080474"/>
                          </a:xfrm>
                          <a:prstGeom prst="rect">
                            <a:avLst/>
                          </a:prstGeom>
                        </pic:spPr>
                      </pic:pic>
                    </a:graphicData>
                  </a:graphic>
                </wp:inline>
              </w:drawing>
            </w:r>
            <w:hyperlink w:history="1" w:anchor="fromView=search&amp;page=1&amp;position=25&amp;uuid=f3a4d089-baae-44ef-aedf-7c769dfbc4df&amp;query=espacio+de+descanso" r:id="rId73">
              <w:r w:rsidRPr="002378D5" w:rsidR="003504D9">
                <w:rPr>
                  <w:rStyle w:val="Hyperlink"/>
                  <w:rFonts w:ascii="Arial" w:hAnsi="Arial" w:eastAsia="Aptos" w:cs="Arial"/>
                  <w:kern w:val="2"/>
                  <w:sz w:val="20"/>
                  <w:szCs w:val="20"/>
                  <w:lang w:val="es-MX"/>
                  <w14:ligatures w14:val="standardContextual"/>
                </w:rPr>
                <w:t>https://www.freepik.es/foto-gratis/mujer-bolsa-ecologica-</w:t>
              </w:r>
              <w:r w:rsidRPr="002378D5" w:rsidR="003504D9">
                <w:rPr>
                  <w:rStyle w:val="Hyperlink"/>
                  <w:rFonts w:ascii="Arial" w:hAnsi="Arial" w:eastAsia="Aptos" w:cs="Arial"/>
                  <w:kern w:val="2"/>
                  <w:sz w:val="20"/>
                  <w:szCs w:val="20"/>
                  <w:lang w:val="es-MX"/>
                  <w14:ligatures w14:val="standardContextual"/>
                </w:rPr>
                <w:t>frutas-lado-pais_5159146.htm#fromView=search&amp;page=1&amp;position=25&amp;uuid=f3a4d089-baae-44ef-aedf-7c769dfbc4df&amp;query=espacio+de+descanso</w:t>
              </w:r>
            </w:hyperlink>
            <w:r w:rsidRPr="002378D5">
              <w:rPr>
                <w:rFonts w:ascii="Arial" w:hAnsi="Arial" w:eastAsia="Aptos" w:cs="Arial"/>
                <w:color w:val="000000" w:themeColor="text1"/>
                <w:kern w:val="2"/>
                <w:sz w:val="20"/>
                <w:szCs w:val="20"/>
                <w:lang w:val="es-MX"/>
                <w14:ligatures w14:val="standardContextual"/>
              </w:rPr>
              <w:t xml:space="preserve"> </w:t>
            </w:r>
          </w:p>
        </w:tc>
      </w:tr>
    </w:tbl>
    <w:p w:rsidRPr="002378D5" w:rsidR="00A9120A" w:rsidP="00A9120A" w:rsidRDefault="00A9120A" w14:paraId="3E105ECE" w14:textId="114E0BE6">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A9120A" w:rsidP="00A9120A" w:rsidRDefault="00F44057" w14:paraId="1511D23D" w14:textId="24070331">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2.3.2. </w:t>
      </w:r>
      <w:r w:rsidRPr="002378D5" w:rsidR="00A9120A">
        <w:rPr>
          <w:rFonts w:ascii="Arial" w:hAnsi="Arial" w:eastAsia="Aptos" w:cs="Arial"/>
          <w:b/>
          <w:bCs/>
          <w:color w:val="000000" w:themeColor="text1"/>
          <w:kern w:val="2"/>
          <w:sz w:val="20"/>
          <w:szCs w:val="20"/>
          <w:lang w:val="es-MX"/>
          <w14:ligatures w14:val="standardContextual"/>
        </w:rPr>
        <w:t>Marco legal y normativo en Colombia</w:t>
      </w:r>
    </w:p>
    <w:p w:rsidRPr="002378D5" w:rsidR="00A9120A" w:rsidP="00A9120A" w:rsidRDefault="00A9120A" w14:paraId="67BB39F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Según la Corte Constitucional y el Ministerio de Vivienda, la vivienda digna es un derecho fundamental, establecido en el Artículo 51 de la Constitución de 1991, el cual señala que:</w:t>
      </w:r>
    </w:p>
    <w:tbl>
      <w:tblPr>
        <w:tblStyle w:val="TableGrid"/>
        <w:tblW w:w="0" w:type="auto"/>
        <w:tblLayout w:type="fixed"/>
        <w:tblLook w:val="04A0" w:firstRow="1" w:lastRow="0" w:firstColumn="1" w:lastColumn="0" w:noHBand="0" w:noVBand="1"/>
      </w:tblPr>
      <w:tblGrid>
        <w:gridCol w:w="5382"/>
        <w:gridCol w:w="4580"/>
      </w:tblGrid>
      <w:tr w:rsidRPr="002378D5" w:rsidR="00F44057" w:rsidTr="00A71FAD" w14:paraId="29CAFF3B" w14:textId="77777777">
        <w:tc>
          <w:tcPr>
            <w:tcW w:w="5382" w:type="dxa"/>
          </w:tcPr>
          <w:p w:rsidRPr="002378D5" w:rsidR="003504D9" w:rsidP="00A9120A" w:rsidRDefault="00A71FAD" w14:paraId="786B4AA8"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69AB9E0D" wp14:editId="37AD478C">
                  <wp:extent cx="1498294" cy="1109585"/>
                  <wp:effectExtent l="0" t="0" r="6985" b="0"/>
                  <wp:docPr id="1346224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4786" name=""/>
                          <pic:cNvPicPr/>
                        </pic:nvPicPr>
                        <pic:blipFill>
                          <a:blip r:embed="rId74"/>
                          <a:stretch>
                            <a:fillRect/>
                          </a:stretch>
                        </pic:blipFill>
                        <pic:spPr>
                          <a:xfrm>
                            <a:off x="0" y="0"/>
                            <a:ext cx="1514825" cy="1121827"/>
                          </a:xfrm>
                          <a:prstGeom prst="rect">
                            <a:avLst/>
                          </a:prstGeom>
                        </pic:spPr>
                      </pic:pic>
                    </a:graphicData>
                  </a:graphic>
                </wp:inline>
              </w:drawing>
            </w:r>
          </w:p>
          <w:p w:rsidRPr="002378D5" w:rsidR="00A71FAD" w:rsidP="00A9120A" w:rsidRDefault="003504D9" w14:paraId="20C3232A" w14:textId="44611440">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9&amp;position=3&amp;uuid=3497a9b9-ee4c-4550-bae6-6a818cc688b9&amp;query=vivienda+interes+social" r:id="rId75">
              <w:r w:rsidRPr="002378D5">
                <w:rPr>
                  <w:rStyle w:val="Hyperlink"/>
                  <w:rFonts w:ascii="Arial" w:hAnsi="Arial" w:eastAsia="Aptos" w:cs="Arial"/>
                  <w:kern w:val="2"/>
                  <w:sz w:val="20"/>
                  <w:szCs w:val="20"/>
                  <w:lang w:val="es-MX"/>
                  <w14:ligatures w14:val="standardContextual"/>
                </w:rPr>
                <w:t>https://www.freepik.es/foto-gratis/equipo-arquitectos-hispanos-planeando-nuevo-proyecto-oficina_27998930.htm#fromView=search&amp;page=9&amp;position=3&amp;uuid=3497a9b9-ee4c-4550-bae6-6a818cc688b9&amp;query=vivienda+interes+social</w:t>
              </w:r>
            </w:hyperlink>
            <w:r w:rsidRPr="002378D5" w:rsidR="00A71FAD">
              <w:rPr>
                <w:rFonts w:ascii="Arial" w:hAnsi="Arial" w:eastAsia="Aptos" w:cs="Arial"/>
                <w:color w:val="000000" w:themeColor="text1"/>
                <w:kern w:val="2"/>
                <w:sz w:val="20"/>
                <w:szCs w:val="20"/>
                <w:lang w:val="es-MX"/>
                <w14:ligatures w14:val="standardContextual"/>
              </w:rPr>
              <w:t xml:space="preserve"> </w:t>
            </w:r>
          </w:p>
        </w:tc>
        <w:tc>
          <w:tcPr>
            <w:tcW w:w="4580" w:type="dxa"/>
          </w:tcPr>
          <w:p w:rsidRPr="002378D5" w:rsidR="00F44057" w:rsidP="00A9120A" w:rsidRDefault="00F44057" w14:paraId="7928B595" w14:textId="54F56D55">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Toda familia tiene derecho a una vivienda digna. El Estado fijará las condiciones necesarias para hacer efectivo este derecho y promoverá planes de vivienda de interés social, sistemas adecuados de financiación y formas asociativas de ejecución de estos programas.</w:t>
            </w:r>
          </w:p>
        </w:tc>
      </w:tr>
    </w:tbl>
    <w:p w:rsidRPr="002378D5" w:rsidR="00A9120A" w:rsidP="00A9120A" w:rsidRDefault="00A9120A" w14:paraId="14AC71DC" w14:textId="7616276A">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A9120A" w:rsidP="00A9120A" w:rsidRDefault="00A9120A" w14:paraId="52B4C4B2" w14:textId="0E041D3A">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Esto implica garantizar un lugar adecuado para vivir, con servicios públicos esenciales, espacio suficiente y condiciones de seguridad, salubridad y accesibilidad.</w:t>
      </w:r>
      <w:r w:rsidRPr="002378D5" w:rsidR="00F44057">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 xml:space="preserve">Una </w:t>
      </w:r>
      <w:r w:rsidRPr="002378D5">
        <w:rPr>
          <w:rFonts w:ascii="Arial" w:hAnsi="Arial" w:eastAsia="Aptos" w:cs="Arial"/>
          <w:b/>
          <w:bCs/>
          <w:color w:val="000000" w:themeColor="text1"/>
          <w:kern w:val="2"/>
          <w:sz w:val="20"/>
          <w:szCs w:val="20"/>
          <w:lang w:val="es-MX"/>
          <w14:ligatures w14:val="standardContextual"/>
        </w:rPr>
        <w:t>vivienda digna rural</w:t>
      </w:r>
      <w:r w:rsidRPr="002378D5">
        <w:rPr>
          <w:rFonts w:ascii="Arial" w:hAnsi="Arial" w:eastAsia="Aptos" w:cs="Arial"/>
          <w:color w:val="000000" w:themeColor="text1"/>
          <w:kern w:val="2"/>
          <w:sz w:val="20"/>
          <w:szCs w:val="20"/>
          <w:lang w:val="es-MX"/>
          <w14:ligatures w14:val="standardContextual"/>
        </w:rPr>
        <w:t xml:space="preserve"> debe ser </w:t>
      </w:r>
      <w:r w:rsidRPr="002378D5">
        <w:rPr>
          <w:rFonts w:ascii="Arial" w:hAnsi="Arial" w:eastAsia="Aptos" w:cs="Arial"/>
          <w:b/>
          <w:bCs/>
          <w:color w:val="000000" w:themeColor="text1"/>
          <w:kern w:val="2"/>
          <w:sz w:val="20"/>
          <w:szCs w:val="20"/>
          <w:lang w:val="es-MX"/>
          <w14:ligatures w14:val="standardContextual"/>
        </w:rPr>
        <w:t>segura, saludable, funcional y adaptada al entorno</w:t>
      </w:r>
      <w:r w:rsidRPr="002378D5">
        <w:rPr>
          <w:rFonts w:ascii="Arial" w:hAnsi="Arial" w:eastAsia="Aptos" w:cs="Arial"/>
          <w:color w:val="000000" w:themeColor="text1"/>
          <w:kern w:val="2"/>
          <w:sz w:val="20"/>
          <w:szCs w:val="20"/>
          <w:lang w:val="es-MX"/>
          <w14:ligatures w14:val="standardContextual"/>
        </w:rPr>
        <w:t>, con acceso a servicios básicos como agua, energía y saneamiento, y con condiciones adecuadas para vivir y trabajar con dignidad. Es un factor clave para el desarrollo humano y social de las comunidades campesinas.</w:t>
      </w:r>
    </w:p>
    <w:p w:rsidRPr="002378D5" w:rsidR="00FF7306" w:rsidP="00FF7306" w:rsidRDefault="00FF7306" w14:paraId="408CC51A" w14:textId="473CA9FC">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D57256" w:rsidP="00D57256" w:rsidRDefault="00D57256" w14:paraId="6F76B9AF"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213" w:id="9"/>
      <w:r w:rsidRPr="002378D5">
        <w:rPr>
          <w:rFonts w:ascii="Arial" w:hAnsi="Arial" w:eastAsia="Aptos" w:cs="Arial"/>
          <w:b/>
          <w:bCs/>
          <w:color w:val="000000" w:themeColor="text1"/>
          <w:kern w:val="2"/>
          <w:sz w:val="20"/>
          <w:szCs w:val="20"/>
          <w:lang w:val="es-MX"/>
          <w14:ligatures w14:val="standardContextual"/>
        </w:rPr>
        <w:t>2.4. Salud</w:t>
      </w:r>
      <w:bookmarkEnd w:id="9"/>
    </w:p>
    <w:p w:rsidRPr="002378D5" w:rsidR="00D57256" w:rsidP="00D57256" w:rsidRDefault="00D57256" w14:paraId="38BE559A"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acceso a los servicios de salud en Colombia forma parte de los llamados servicios esenciales que deben ser garantizados por el Estado. De acuerdo con la Legislación vigente, especialmente la Ley Estatutaria 1751 de 2015, la salud es un derecho fundamental autónomo, lo que significa que todas las personas deben recibir atención médica sin importar su condición económica, social, lugar de residencia o afiliación al sistema de salud.</w:t>
      </w:r>
    </w:p>
    <w:tbl>
      <w:tblPr>
        <w:tblStyle w:val="TableGrid"/>
        <w:tblW w:w="0" w:type="auto"/>
        <w:tblLayout w:type="fixed"/>
        <w:tblLook w:val="04A0" w:firstRow="1" w:lastRow="0" w:firstColumn="1" w:lastColumn="0" w:noHBand="0" w:noVBand="1"/>
      </w:tblPr>
      <w:tblGrid>
        <w:gridCol w:w="4106"/>
        <w:gridCol w:w="5856"/>
      </w:tblGrid>
      <w:tr w:rsidRPr="002378D5" w:rsidR="0052395E" w:rsidTr="005B4BF9" w14:paraId="719F244C" w14:textId="77777777">
        <w:tc>
          <w:tcPr>
            <w:tcW w:w="4106" w:type="dxa"/>
          </w:tcPr>
          <w:p w:rsidRPr="002378D5" w:rsidR="0052395E" w:rsidP="00D57256" w:rsidRDefault="0052395E" w14:paraId="50A55366" w14:textId="7534376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Los servicios básicos de salud comprenden un conjunto de atenciones esenciales orientadas a la prevención, tratamiento, rehabilitación y promoción de la salud, en todas las etapas del ciclo de vida. Estos están establecidos en el Plan de Beneficios en Salud (</w:t>
            </w:r>
            <w:proofErr w:type="spellStart"/>
            <w:r w:rsidRPr="002378D5">
              <w:rPr>
                <w:rFonts w:ascii="Arial" w:hAnsi="Arial" w:eastAsia="Aptos" w:cs="Arial"/>
                <w:color w:val="000000" w:themeColor="text1"/>
                <w:kern w:val="2"/>
                <w:sz w:val="20"/>
                <w:szCs w:val="20"/>
                <w:lang w:val="es-MX"/>
                <w14:ligatures w14:val="standardContextual"/>
              </w:rPr>
              <w:t>PBS</w:t>
            </w:r>
            <w:proofErr w:type="spellEnd"/>
            <w:r w:rsidRPr="002378D5">
              <w:rPr>
                <w:rFonts w:ascii="Arial" w:hAnsi="Arial" w:eastAsia="Aptos" w:cs="Arial"/>
                <w:color w:val="000000" w:themeColor="text1"/>
                <w:kern w:val="2"/>
                <w:sz w:val="20"/>
                <w:szCs w:val="20"/>
                <w:lang w:val="es-MX"/>
                <w14:ligatures w14:val="standardContextual"/>
              </w:rPr>
              <w:t>) y deben ser garantizados tanto en zonas urbanas como rurales.</w:t>
            </w:r>
          </w:p>
        </w:tc>
        <w:tc>
          <w:tcPr>
            <w:tcW w:w="5856" w:type="dxa"/>
          </w:tcPr>
          <w:p w:rsidRPr="002378D5" w:rsidR="003504D9" w:rsidP="00D57256" w:rsidRDefault="005B4BF9" w14:paraId="038CD8B4"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48E2B7F" wp14:editId="452CE566">
                  <wp:extent cx="1650124" cy="1228175"/>
                  <wp:effectExtent l="0" t="0" r="7620" b="0"/>
                  <wp:docPr id="1120460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0683" name=""/>
                          <pic:cNvPicPr/>
                        </pic:nvPicPr>
                        <pic:blipFill>
                          <a:blip r:embed="rId76"/>
                          <a:stretch>
                            <a:fillRect/>
                          </a:stretch>
                        </pic:blipFill>
                        <pic:spPr>
                          <a:xfrm>
                            <a:off x="0" y="0"/>
                            <a:ext cx="1672433" cy="1244780"/>
                          </a:xfrm>
                          <a:prstGeom prst="rect">
                            <a:avLst/>
                          </a:prstGeom>
                        </pic:spPr>
                      </pic:pic>
                    </a:graphicData>
                  </a:graphic>
                </wp:inline>
              </w:drawing>
            </w:r>
          </w:p>
          <w:p w:rsidRPr="002378D5" w:rsidR="005B4BF9" w:rsidP="00D57256" w:rsidRDefault="003504D9" w14:paraId="717D5E7F" w14:textId="44B6C2A6">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4&amp;position=37&amp;uuid=f10c79d6-d785-4156-8d4d-29659f3ca491&amp;query=salud+atenci%C3%B3n" r:id="rId77">
              <w:r w:rsidRPr="002378D5">
                <w:rPr>
                  <w:rStyle w:val="Hyperlink"/>
                  <w:rFonts w:ascii="Arial" w:hAnsi="Arial" w:eastAsia="Aptos" w:cs="Arial"/>
                  <w:kern w:val="2"/>
                  <w:sz w:val="20"/>
                  <w:szCs w:val="20"/>
                  <w:lang w:val="es-MX"/>
                  <w14:ligatures w14:val="standardContextual"/>
                </w:rPr>
                <w:t>https://www.freepik.es/fotos-premium/dos-pastillas-al-dia-doctor-sexo-femenino-que-habla-paciente-que-sostiene-botella-pildora_4672615.htm#fromView=search&amp;page=4&amp;position=37&amp;</w:t>
              </w:r>
              <w:r w:rsidRPr="002378D5">
                <w:rPr>
                  <w:rStyle w:val="Hyperlink"/>
                  <w:rFonts w:ascii="Arial" w:hAnsi="Arial" w:eastAsia="Aptos" w:cs="Arial"/>
                  <w:kern w:val="2"/>
                  <w:sz w:val="20"/>
                  <w:szCs w:val="20"/>
                  <w:lang w:val="es-MX"/>
                  <w14:ligatures w14:val="standardContextual"/>
                </w:rPr>
                <w:t>uuid=f10c79d6-d785-4156-8d4d-29659f3ca491&amp;query=salud+atenci%C3%B3n</w:t>
              </w:r>
            </w:hyperlink>
            <w:r w:rsidRPr="002378D5" w:rsidR="005B4BF9">
              <w:rPr>
                <w:rFonts w:ascii="Arial" w:hAnsi="Arial" w:eastAsia="Aptos" w:cs="Arial"/>
                <w:color w:val="000000" w:themeColor="text1"/>
                <w:kern w:val="2"/>
                <w:sz w:val="20"/>
                <w:szCs w:val="20"/>
                <w:lang w:val="es-MX"/>
                <w14:ligatures w14:val="standardContextual"/>
              </w:rPr>
              <w:t xml:space="preserve"> </w:t>
            </w:r>
          </w:p>
        </w:tc>
      </w:tr>
    </w:tbl>
    <w:p w:rsidRPr="002378D5" w:rsidR="00D57256" w:rsidP="00D57256" w:rsidRDefault="00D57256" w14:paraId="78E6C57D" w14:textId="7E754DBD">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D57256" w:rsidP="00D57256" w:rsidRDefault="0052395E" w14:paraId="05A2CC4B" w14:textId="57FCD0AC">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2.4.1 </w:t>
      </w:r>
      <w:r w:rsidRPr="002378D5" w:rsidR="00D57256">
        <w:rPr>
          <w:rFonts w:ascii="Arial" w:hAnsi="Arial" w:eastAsia="Aptos" w:cs="Arial"/>
          <w:b/>
          <w:bCs/>
          <w:color w:val="000000" w:themeColor="text1"/>
          <w:kern w:val="2"/>
          <w:sz w:val="20"/>
          <w:szCs w:val="20"/>
          <w:lang w:val="es-MX"/>
          <w14:ligatures w14:val="standardContextual"/>
        </w:rPr>
        <w:t>Componentes de los servicios básicos de salud en Colombia</w:t>
      </w:r>
    </w:p>
    <w:p w:rsidRPr="002378D5" w:rsidR="00D57256" w:rsidP="00D57256" w:rsidRDefault="00D57256" w14:paraId="52E2FBA0" w14:textId="798F8773">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sistema de salud colombiano establece una serie de atenciones esenciales que deben garantizarse a toda la población como parte del Plan de Beneficios en Salud (</w:t>
      </w:r>
      <w:proofErr w:type="spellStart"/>
      <w:r w:rsidRPr="002378D5">
        <w:rPr>
          <w:rFonts w:ascii="Arial" w:hAnsi="Arial" w:eastAsia="Aptos" w:cs="Arial"/>
          <w:color w:val="000000" w:themeColor="text1"/>
          <w:kern w:val="2"/>
          <w:sz w:val="20"/>
          <w:szCs w:val="20"/>
          <w:lang w:val="es-MX"/>
          <w14:ligatures w14:val="standardContextual"/>
        </w:rPr>
        <w:t>PBS</w:t>
      </w:r>
      <w:proofErr w:type="spellEnd"/>
      <w:r w:rsidRPr="002378D5">
        <w:rPr>
          <w:rFonts w:ascii="Arial" w:hAnsi="Arial" w:eastAsia="Aptos" w:cs="Arial"/>
          <w:color w:val="000000" w:themeColor="text1"/>
          <w:kern w:val="2"/>
          <w:sz w:val="20"/>
          <w:szCs w:val="20"/>
          <w:lang w:val="es-MX"/>
          <w14:ligatures w14:val="standardContextual"/>
        </w:rPr>
        <w:t>). Estas atenciones cubren las diferentes etapas del ciclo vital e incluyen acciones de prevención, promoción, diagnóstico, tratamiento y rehabilitación.</w:t>
      </w:r>
      <w:r w:rsidRPr="002378D5" w:rsidR="0052395E">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A continuación, se detallan los principales servicios que componen la oferta básica de salud en Colombia:</w:t>
      </w:r>
    </w:p>
    <w:tbl>
      <w:tblPr>
        <w:tblStyle w:val="TableGrid"/>
        <w:tblW w:w="0" w:type="auto"/>
        <w:tblLayout w:type="fixed"/>
        <w:tblLook w:val="04A0" w:firstRow="1" w:lastRow="0" w:firstColumn="1" w:lastColumn="0" w:noHBand="0" w:noVBand="1"/>
      </w:tblPr>
      <w:tblGrid>
        <w:gridCol w:w="1696"/>
        <w:gridCol w:w="4111"/>
        <w:gridCol w:w="4155"/>
      </w:tblGrid>
      <w:tr w:rsidRPr="002378D5" w:rsidR="006D3039" w:rsidTr="00F118B9" w14:paraId="5A8A51D6" w14:textId="09297A24">
        <w:tc>
          <w:tcPr>
            <w:tcW w:w="9962" w:type="dxa"/>
            <w:gridSpan w:val="3"/>
            <w:shd w:val="clear" w:color="auto" w:fill="9BBB59" w:themeFill="accent3"/>
          </w:tcPr>
          <w:p w:rsidRPr="002378D5" w:rsidR="006D3039" w:rsidP="00EC1398" w:rsidRDefault="00EC1398" w14:paraId="173F6E27" w14:textId="6729870F">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proofErr w:type="spellStart"/>
            <w:r w:rsidRPr="002378D5">
              <w:rPr>
                <w:rFonts w:ascii="Arial" w:hAnsi="Arial" w:eastAsia="Aptos" w:cs="Arial"/>
                <w:b/>
                <w:bCs/>
                <w:color w:val="000000" w:themeColor="text1"/>
                <w:kern w:val="2"/>
                <w:sz w:val="20"/>
                <w:szCs w:val="20"/>
                <w:lang w:val="es-MX"/>
                <w14:ligatures w14:val="standardContextual"/>
              </w:rPr>
              <w:t>Slide</w:t>
            </w:r>
            <w:proofErr w:type="spellEnd"/>
          </w:p>
        </w:tc>
      </w:tr>
      <w:tr w:rsidRPr="002378D5" w:rsidR="006D3039" w:rsidTr="00527E05" w14:paraId="498613E4" w14:textId="7771950C">
        <w:tc>
          <w:tcPr>
            <w:tcW w:w="1696" w:type="dxa"/>
            <w:hideMark/>
          </w:tcPr>
          <w:p w:rsidRPr="002378D5" w:rsidR="006D3039" w:rsidP="0052395E" w:rsidRDefault="006D3039" w14:paraId="07725523" w14:textId="73740155">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Prevención y promoción</w:t>
            </w:r>
          </w:p>
        </w:tc>
        <w:tc>
          <w:tcPr>
            <w:tcW w:w="4111" w:type="dxa"/>
            <w:hideMark/>
          </w:tcPr>
          <w:p w:rsidRPr="002378D5" w:rsidR="006D3039" w:rsidP="0052395E" w:rsidRDefault="006D3039" w14:paraId="4838E3C0"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Vacunación (niños, adultos, adultos mayores)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Control prenatal y del recién nacido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Programas de nutrición y crecimiento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Control de enfermedades transmisibles (dengue, malaria, VIH)</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Educación para la salud (higiene, sexualidad, planificación familiar)</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Prevención de enfermedades crónicas (diabetes, hipertensión, obesidad)</w:t>
            </w:r>
          </w:p>
        </w:tc>
        <w:tc>
          <w:tcPr>
            <w:tcW w:w="4155" w:type="dxa"/>
          </w:tcPr>
          <w:p w:rsidRPr="002378D5" w:rsidR="00F118B9" w:rsidP="00F118B9" w:rsidRDefault="00F118B9" w14:paraId="5B6FE71E" w14:textId="4CA46EAC">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4E891DA" wp14:editId="0468FD35">
                  <wp:extent cx="1718631" cy="1148131"/>
                  <wp:effectExtent l="0" t="0" r="0" b="0"/>
                  <wp:docPr id="2052499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99979" name=""/>
                          <pic:cNvPicPr/>
                        </pic:nvPicPr>
                        <pic:blipFill>
                          <a:blip r:embed="rId78"/>
                          <a:stretch>
                            <a:fillRect/>
                          </a:stretch>
                        </pic:blipFill>
                        <pic:spPr>
                          <a:xfrm>
                            <a:off x="0" y="0"/>
                            <a:ext cx="1739243" cy="1161901"/>
                          </a:xfrm>
                          <a:prstGeom prst="rect">
                            <a:avLst/>
                          </a:prstGeom>
                        </pic:spPr>
                      </pic:pic>
                    </a:graphicData>
                  </a:graphic>
                </wp:inline>
              </w:drawing>
            </w:r>
            <w:hyperlink w:history="1" w:anchor="fromView=search&amp;page=5&amp;position=23&amp;uuid=762d3e7c-5152-4953-bfa9-e65ae8fc27b2&amp;query=vacunaci%C3%B3n" r:id="rId79">
              <w:r w:rsidRPr="002378D5" w:rsidR="003504D9">
                <w:rPr>
                  <w:rStyle w:val="Hyperlink"/>
                  <w:rFonts w:ascii="Arial" w:hAnsi="Arial" w:eastAsia="Aptos" w:cs="Arial"/>
                  <w:kern w:val="2"/>
                  <w:sz w:val="20"/>
                  <w:szCs w:val="20"/>
                  <w:lang w:val="es-MX"/>
                  <w14:ligatures w14:val="standardContextual"/>
                </w:rPr>
                <w:t>https://www.freepik.es/foto-gratis/nino-mascara-vacunandose-cerca_14958584.htm#fromView=search&amp;page=5&amp;position=23&amp;uuid=762d3e7c-5152-4953-bfa9-e65ae8fc27b2&amp;query=vacunaci%C3%B3n</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6D3039" w:rsidTr="00527E05" w14:paraId="432B5D40" w14:textId="6F024A2E">
        <w:tc>
          <w:tcPr>
            <w:tcW w:w="1696" w:type="dxa"/>
            <w:hideMark/>
          </w:tcPr>
          <w:p w:rsidRPr="002378D5" w:rsidR="006D3039" w:rsidP="0052395E" w:rsidRDefault="006D3039" w14:paraId="37B5F52F" w14:textId="7801ADC3">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Atención médica general</w:t>
            </w:r>
          </w:p>
        </w:tc>
        <w:tc>
          <w:tcPr>
            <w:tcW w:w="4111" w:type="dxa"/>
            <w:hideMark/>
          </w:tcPr>
          <w:p w:rsidRPr="002378D5" w:rsidR="006D3039" w:rsidP="0052395E" w:rsidRDefault="006D3039" w14:paraId="5A8BE05E"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Consultas con medicina general</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Atención de urgencias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Atención ambulatoria (sin hospitalización)</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Tratamiento de enfermedades comunes</w:t>
            </w:r>
          </w:p>
        </w:tc>
        <w:tc>
          <w:tcPr>
            <w:tcW w:w="4155" w:type="dxa"/>
          </w:tcPr>
          <w:p w:rsidRPr="002378D5" w:rsidR="004561DE" w:rsidP="0052395E" w:rsidRDefault="004561DE" w14:paraId="45E4B036" w14:textId="6AE4B769">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1559ADFD" wp14:editId="342807F4">
                  <wp:extent cx="1685581" cy="1105743"/>
                  <wp:effectExtent l="0" t="0" r="0" b="0"/>
                  <wp:docPr id="1857451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51717" name=""/>
                          <pic:cNvPicPr/>
                        </pic:nvPicPr>
                        <pic:blipFill>
                          <a:blip r:embed="rId80"/>
                          <a:stretch>
                            <a:fillRect/>
                          </a:stretch>
                        </pic:blipFill>
                        <pic:spPr>
                          <a:xfrm>
                            <a:off x="0" y="0"/>
                            <a:ext cx="1705167" cy="1118591"/>
                          </a:xfrm>
                          <a:prstGeom prst="rect">
                            <a:avLst/>
                          </a:prstGeom>
                        </pic:spPr>
                      </pic:pic>
                    </a:graphicData>
                  </a:graphic>
                </wp:inline>
              </w:drawing>
            </w:r>
            <w:hyperlink w:history="1" w:anchor="fromView=search&amp;page=3&amp;position=46&amp;uuid=67a81008-e892-4ffb-b966-720b5cd30067&amp;query=consulta+m%C3%A9dica" r:id="rId81">
              <w:r w:rsidRPr="002378D5" w:rsidR="003504D9">
                <w:rPr>
                  <w:rStyle w:val="Hyperlink"/>
                  <w:rFonts w:ascii="Arial" w:hAnsi="Arial" w:eastAsia="Aptos" w:cs="Arial"/>
                  <w:kern w:val="2"/>
                  <w:sz w:val="20"/>
                  <w:szCs w:val="20"/>
                  <w:lang w:val="es-MX"/>
                  <w14:ligatures w14:val="standardContextual"/>
                </w:rPr>
                <w:t>https://www.freepik.es/foto-gratis/mujer-tiro-medio-que-trabaja-como-agente-viajes_44361865.htm#fromView=search&amp;page=3&amp;position=46&amp;uuid=67a81008-e892-4ffb-b966-720b5cd30067&amp;query=consulta+m%C3%A9dica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6D3039" w:rsidTr="00527E05" w14:paraId="0DCDE796" w14:textId="7148D7DD">
        <w:tc>
          <w:tcPr>
            <w:tcW w:w="1696" w:type="dxa"/>
            <w:hideMark/>
          </w:tcPr>
          <w:p w:rsidRPr="002378D5" w:rsidR="006D3039" w:rsidP="0052395E" w:rsidRDefault="006D3039" w14:paraId="71A537B0" w14:textId="5A5D285B">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Medicamentos esenciales</w:t>
            </w:r>
          </w:p>
        </w:tc>
        <w:tc>
          <w:tcPr>
            <w:tcW w:w="4111" w:type="dxa"/>
            <w:hideMark/>
          </w:tcPr>
          <w:p w:rsidRPr="002378D5" w:rsidR="006D3039" w:rsidP="0052395E" w:rsidRDefault="006D3039" w14:paraId="6A565A2A"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 Entrega de medicamentos incluidos en el </w:t>
            </w:r>
            <w:proofErr w:type="spellStart"/>
            <w:r w:rsidRPr="002378D5">
              <w:rPr>
                <w:rFonts w:ascii="Arial" w:hAnsi="Arial" w:eastAsia="Aptos" w:cs="Arial"/>
                <w:color w:val="000000" w:themeColor="text1"/>
                <w:kern w:val="2"/>
                <w:sz w:val="20"/>
                <w:szCs w:val="20"/>
                <w:lang w:val="es-MX"/>
                <w14:ligatures w14:val="standardContextual"/>
              </w:rPr>
              <w:t>PBS</w:t>
            </w:r>
            <w:proofErr w:type="spellEnd"/>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Recetados por médicos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Distribución gratuita en centros de salud o farmacias autorizadas</w:t>
            </w:r>
          </w:p>
        </w:tc>
        <w:tc>
          <w:tcPr>
            <w:tcW w:w="4155" w:type="dxa"/>
          </w:tcPr>
          <w:p w:rsidRPr="002378D5" w:rsidR="00527E05" w:rsidP="0052395E" w:rsidRDefault="00527E05" w14:paraId="128E27BC" w14:textId="3B5CB30C">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59D86E92" wp14:editId="033C102B">
                  <wp:extent cx="1633650" cy="1135117"/>
                  <wp:effectExtent l="0" t="0" r="5080" b="8255"/>
                  <wp:docPr id="116628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8607" name=""/>
                          <pic:cNvPicPr/>
                        </pic:nvPicPr>
                        <pic:blipFill>
                          <a:blip r:embed="rId82"/>
                          <a:stretch>
                            <a:fillRect/>
                          </a:stretch>
                        </pic:blipFill>
                        <pic:spPr>
                          <a:xfrm>
                            <a:off x="0" y="0"/>
                            <a:ext cx="1653814" cy="1149128"/>
                          </a:xfrm>
                          <a:prstGeom prst="rect">
                            <a:avLst/>
                          </a:prstGeom>
                        </pic:spPr>
                      </pic:pic>
                    </a:graphicData>
                  </a:graphic>
                </wp:inline>
              </w:drawing>
            </w:r>
            <w:hyperlink w:history="1" w:anchor="fromView=search&amp;page=3&amp;position=11&amp;uuid=ab714e32-bed0-40fb-831c-8b6ca7d536c1&amp;query=entrega+de+medicamentos" r:id="rId83">
              <w:r w:rsidRPr="002378D5">
                <w:rPr>
                  <w:rStyle w:val="Hyperlink"/>
                  <w:rFonts w:ascii="Arial" w:hAnsi="Arial" w:eastAsia="Aptos" w:cs="Arial"/>
                  <w:kern w:val="2"/>
                  <w:sz w:val="20"/>
                  <w:szCs w:val="20"/>
                  <w:lang w:val="es-MX"/>
                  <w14:ligatures w14:val="standardContextual"/>
                </w:rPr>
                <w:t>https://www.freepik.es/fotos-premium/bomba-gas-caucasica-mano-que-</w:t>
              </w:r>
              <w:r w:rsidRPr="002378D5">
                <w:rPr>
                  <w:rStyle w:val="Hyperlink"/>
                  <w:rFonts w:ascii="Arial" w:hAnsi="Arial" w:eastAsia="Aptos" w:cs="Arial"/>
                  <w:kern w:val="2"/>
                  <w:sz w:val="20"/>
                  <w:szCs w:val="20"/>
                  <w:lang w:val="es-MX"/>
                  <w14:ligatures w14:val="standardContextual"/>
                </w:rPr>
                <w:t>simboliza-consumo-combustible-actividad-economica_247250649.htm#fromView=search&amp;page=3&amp;position=11&amp;uuid=ab714e32-bed0-40fb-831c-8b6ca7d536c1&amp;query=entrega+de+medicamentos</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6D3039" w:rsidTr="00527E05" w14:paraId="366DE3B3" w14:textId="729700E1">
        <w:tc>
          <w:tcPr>
            <w:tcW w:w="1696" w:type="dxa"/>
            <w:hideMark/>
          </w:tcPr>
          <w:p w:rsidRPr="002378D5" w:rsidR="006D3039" w:rsidP="0052395E" w:rsidRDefault="006D3039" w14:paraId="2F3A0F4E" w14:textId="42E22065">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Atención materno-infantil</w:t>
            </w:r>
          </w:p>
        </w:tc>
        <w:tc>
          <w:tcPr>
            <w:tcW w:w="4111" w:type="dxa"/>
            <w:hideMark/>
          </w:tcPr>
          <w:p w:rsidRPr="002378D5" w:rsidR="006D3039" w:rsidP="0052395E" w:rsidRDefault="006D3039" w14:paraId="6169E472"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Controles prenatales y postparto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Parto institucional</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Atención al recién nacido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Vacunación y seguimiento del crecimiento y desarrollo</w:t>
            </w:r>
          </w:p>
        </w:tc>
        <w:tc>
          <w:tcPr>
            <w:tcW w:w="4155" w:type="dxa"/>
          </w:tcPr>
          <w:p w:rsidRPr="002378D5" w:rsidR="00527E05" w:rsidP="0052395E" w:rsidRDefault="00527E05" w14:paraId="2609B0AD" w14:textId="0ED20B36">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5187E54" wp14:editId="60090D41">
                  <wp:extent cx="1566041" cy="1179895"/>
                  <wp:effectExtent l="0" t="0" r="0" b="1270"/>
                  <wp:docPr id="810653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53544" name=""/>
                          <pic:cNvPicPr/>
                        </pic:nvPicPr>
                        <pic:blipFill>
                          <a:blip r:embed="rId84"/>
                          <a:stretch>
                            <a:fillRect/>
                          </a:stretch>
                        </pic:blipFill>
                        <pic:spPr>
                          <a:xfrm>
                            <a:off x="0" y="0"/>
                            <a:ext cx="1588392" cy="1196735"/>
                          </a:xfrm>
                          <a:prstGeom prst="rect">
                            <a:avLst/>
                          </a:prstGeom>
                        </pic:spPr>
                      </pic:pic>
                    </a:graphicData>
                  </a:graphic>
                </wp:inline>
              </w:drawing>
            </w:r>
            <w:hyperlink w:history="1" w:anchor="fromView=search&amp;page=1&amp;position=2&amp;uuid=b2b09672-60be-474e-bf57-953e3f84e94f&amp;query=control+prenatal" r:id="rId85">
              <w:r w:rsidRPr="002378D5">
                <w:rPr>
                  <w:rStyle w:val="Hyperlink"/>
                  <w:rFonts w:ascii="Arial" w:hAnsi="Arial" w:eastAsia="Aptos" w:cs="Arial"/>
                  <w:kern w:val="2"/>
                  <w:sz w:val="20"/>
                  <w:szCs w:val="20"/>
                  <w:lang w:val="es-MX"/>
                  <w14:ligatures w14:val="standardContextual"/>
                </w:rPr>
                <w:t>https://www.freepik.es/foto-gratis/ginecologo-realizando-consulta-ultrasonido_24749416.htm#fromView=search&amp;page=1&amp;position=2&amp;uuid=b2b09672-60be-474e-bf57-953e3f84e94f&amp;query=control+prenatal</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6D3039" w:rsidTr="00527E05" w14:paraId="35837BAB" w14:textId="5CCB96EA">
        <w:tc>
          <w:tcPr>
            <w:tcW w:w="1696" w:type="dxa"/>
            <w:hideMark/>
          </w:tcPr>
          <w:p w:rsidRPr="002378D5" w:rsidR="006D3039" w:rsidP="0052395E" w:rsidRDefault="006D3039" w14:paraId="30C50E4A" w14:textId="1BA314AE">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Salud oral básica</w:t>
            </w:r>
          </w:p>
        </w:tc>
        <w:tc>
          <w:tcPr>
            <w:tcW w:w="4111" w:type="dxa"/>
            <w:hideMark/>
          </w:tcPr>
          <w:p w:rsidRPr="002378D5" w:rsidR="006D3039" w:rsidP="0052395E" w:rsidRDefault="006D3039" w14:paraId="12C1F292"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Limpieza e higiene oral</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Detección y tratamiento de caries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Educación en salud bucal</w:t>
            </w:r>
          </w:p>
        </w:tc>
        <w:tc>
          <w:tcPr>
            <w:tcW w:w="4155" w:type="dxa"/>
          </w:tcPr>
          <w:p w:rsidRPr="002378D5" w:rsidR="009E79C2" w:rsidP="0052395E" w:rsidRDefault="009E79C2" w14:paraId="09698672" w14:textId="02FB6555">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219B3F9" wp14:editId="2C0FE4FB">
                  <wp:extent cx="1555531" cy="1251577"/>
                  <wp:effectExtent l="0" t="0" r="6985" b="6350"/>
                  <wp:docPr id="1887809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09128" name=""/>
                          <pic:cNvPicPr/>
                        </pic:nvPicPr>
                        <pic:blipFill>
                          <a:blip r:embed="rId86"/>
                          <a:stretch>
                            <a:fillRect/>
                          </a:stretch>
                        </pic:blipFill>
                        <pic:spPr>
                          <a:xfrm>
                            <a:off x="0" y="0"/>
                            <a:ext cx="1575527" cy="1267666"/>
                          </a:xfrm>
                          <a:prstGeom prst="rect">
                            <a:avLst/>
                          </a:prstGeom>
                        </pic:spPr>
                      </pic:pic>
                    </a:graphicData>
                  </a:graphic>
                </wp:inline>
              </w:drawing>
            </w:r>
            <w:hyperlink w:history="1" w:anchor="fromView=search&amp;page=2&amp;position=1&amp;uuid=59efc784-f709-436e-b620-f678439a6e96&amp;query=odontolog%C3%ADa" r:id="rId87">
              <w:r w:rsidRPr="002378D5">
                <w:rPr>
                  <w:rStyle w:val="Hyperlink"/>
                  <w:rFonts w:ascii="Arial" w:hAnsi="Arial" w:eastAsia="Aptos" w:cs="Arial"/>
                  <w:kern w:val="2"/>
                  <w:sz w:val="20"/>
                  <w:szCs w:val="20"/>
                  <w:lang w:val="es-MX"/>
                  <w14:ligatures w14:val="standardContextual"/>
                </w:rPr>
                <w:t>https://www.freepik.es/foto-gratis/dentista-su-asistente-trabajando-microscopio-dental_17296219.htm#fromView=search&amp;page=2&amp;position=1&amp;uuid=59efc784-f709-436e-b620-f678439a6e96&amp;query=odontolog%C3%ADa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6D3039" w:rsidTr="00527E05" w14:paraId="160DEC7A" w14:textId="30578B6C">
        <w:tc>
          <w:tcPr>
            <w:tcW w:w="1696" w:type="dxa"/>
            <w:hideMark/>
          </w:tcPr>
          <w:p w:rsidRPr="002378D5" w:rsidR="006D3039" w:rsidP="0052395E" w:rsidRDefault="006D3039" w14:paraId="102C248B" w14:textId="3663543A">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Salud mental básica</w:t>
            </w:r>
          </w:p>
        </w:tc>
        <w:tc>
          <w:tcPr>
            <w:tcW w:w="4111" w:type="dxa"/>
            <w:hideMark/>
          </w:tcPr>
          <w:p w:rsidRPr="002378D5" w:rsidR="006D3039" w:rsidP="0052395E" w:rsidRDefault="006D3039" w14:paraId="08829EAC"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Atención psicológica primaria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Detección de trastornos mentales comunes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Derivación a servicios especializados si es necesario</w:t>
            </w:r>
          </w:p>
        </w:tc>
        <w:tc>
          <w:tcPr>
            <w:tcW w:w="4155" w:type="dxa"/>
          </w:tcPr>
          <w:p w:rsidRPr="002378D5" w:rsidR="009E79C2" w:rsidP="0052395E" w:rsidRDefault="009E79C2" w14:paraId="298C7711" w14:textId="407B5938">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BD7F658" wp14:editId="0091648B">
                  <wp:extent cx="1639614" cy="1214011"/>
                  <wp:effectExtent l="0" t="0" r="0" b="5715"/>
                  <wp:docPr id="25132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5183" name=""/>
                          <pic:cNvPicPr/>
                        </pic:nvPicPr>
                        <pic:blipFill>
                          <a:blip r:embed="rId88"/>
                          <a:stretch>
                            <a:fillRect/>
                          </a:stretch>
                        </pic:blipFill>
                        <pic:spPr>
                          <a:xfrm>
                            <a:off x="0" y="0"/>
                            <a:ext cx="1662940" cy="1231282"/>
                          </a:xfrm>
                          <a:prstGeom prst="rect">
                            <a:avLst/>
                          </a:prstGeom>
                        </pic:spPr>
                      </pic:pic>
                    </a:graphicData>
                  </a:graphic>
                </wp:inline>
              </w:drawing>
            </w:r>
            <w:hyperlink w:history="1" w:anchor="fromView=search&amp;page=1&amp;position=25&amp;uuid=7efc79b3-fe06-4c8c-bb0c-a848153b1cd6&amp;query=psicolog%C3%ADa" r:id="rId89">
              <w:r w:rsidRPr="002378D5">
                <w:rPr>
                  <w:rStyle w:val="Hyperlink"/>
                  <w:rFonts w:ascii="Arial" w:hAnsi="Arial" w:eastAsia="Aptos" w:cs="Arial"/>
                  <w:kern w:val="2"/>
                  <w:sz w:val="20"/>
                  <w:szCs w:val="20"/>
                  <w:lang w:val="es-MX"/>
                  <w14:ligatures w14:val="standardContextual"/>
                </w:rPr>
                <w:t>https://www.freepik.es/foto-gratis/mujer-adulta-sesion-terapia_11198914.htm#fromView=search&amp;page=1&amp;position=25&amp;uuid=7efc79b3-fe06-4c8c-bb0c-a848153b1cd6&amp;query=psicolog%C3%ADa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6D3039" w:rsidTr="00527E05" w14:paraId="61F51D44" w14:textId="0CC08FEF">
        <w:tc>
          <w:tcPr>
            <w:tcW w:w="1696" w:type="dxa"/>
            <w:hideMark/>
          </w:tcPr>
          <w:p w:rsidRPr="002378D5" w:rsidR="006D3039" w:rsidP="0052395E" w:rsidRDefault="006D3039" w14:paraId="2F35BC71" w14:textId="07E6A562">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Exámenes de laboratorio</w:t>
            </w:r>
          </w:p>
        </w:tc>
        <w:tc>
          <w:tcPr>
            <w:tcW w:w="4111" w:type="dxa"/>
            <w:hideMark/>
          </w:tcPr>
          <w:p w:rsidRPr="002378D5" w:rsidR="006D3039" w:rsidP="0052395E" w:rsidRDefault="006D3039" w14:paraId="3B8B16C3"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Pruebas de sangre, orina, embarazo, VIH, etc.</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Diagnóstico precoz de enfermedades</w:t>
            </w:r>
          </w:p>
        </w:tc>
        <w:tc>
          <w:tcPr>
            <w:tcW w:w="4155" w:type="dxa"/>
          </w:tcPr>
          <w:p w:rsidRPr="002378D5" w:rsidR="009E79C2" w:rsidP="009E79C2" w:rsidRDefault="009E79C2" w14:paraId="525E859C" w14:textId="2A6A2F29">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50832D1D" wp14:editId="4775A4DB">
                  <wp:extent cx="1667642" cy="1135118"/>
                  <wp:effectExtent l="0" t="0" r="8890" b="8255"/>
                  <wp:docPr id="1337734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4679" name=""/>
                          <pic:cNvPicPr/>
                        </pic:nvPicPr>
                        <pic:blipFill>
                          <a:blip r:embed="rId90"/>
                          <a:stretch>
                            <a:fillRect/>
                          </a:stretch>
                        </pic:blipFill>
                        <pic:spPr>
                          <a:xfrm>
                            <a:off x="0" y="0"/>
                            <a:ext cx="1679115" cy="1142928"/>
                          </a:xfrm>
                          <a:prstGeom prst="rect">
                            <a:avLst/>
                          </a:prstGeom>
                        </pic:spPr>
                      </pic:pic>
                    </a:graphicData>
                  </a:graphic>
                </wp:inline>
              </w:drawing>
            </w:r>
            <w:hyperlink w:history="1" w:anchor="fromView=search&amp;page=1&amp;position=22&amp;uuid=079f3bdf-0c0d-422c-9839-d332120ba378&amp;query=pruebas+de+sangre" r:id="rId91">
              <w:r w:rsidRPr="002378D5">
                <w:rPr>
                  <w:rStyle w:val="Hyperlink"/>
                  <w:rFonts w:ascii="Arial" w:hAnsi="Arial" w:eastAsia="Aptos" w:cs="Arial"/>
                  <w:kern w:val="2"/>
                  <w:sz w:val="20"/>
                  <w:szCs w:val="20"/>
                  <w:lang w:val="es-MX"/>
                  <w14:ligatures w14:val="standardContextual"/>
                </w:rPr>
                <w:t>https://www.freepik.es/fotos-premium/manos-cortadas-medico-que-retira-muestra-sangre-brazo-paciente_102091259.htm#fromView=search&amp;page=1&amp;position=22&amp;uuid=079f3bdf-0c0d-422c-9839-d332120ba378&amp;query=pruebas+de+sangre</w:t>
              </w:r>
            </w:hyperlink>
            <w:r w:rsidRPr="002378D5">
              <w:rPr>
                <w:rFonts w:ascii="Arial" w:hAnsi="Arial" w:eastAsia="Aptos" w:cs="Arial"/>
                <w:color w:val="000000" w:themeColor="text1"/>
                <w:kern w:val="2"/>
                <w:sz w:val="20"/>
                <w:szCs w:val="20"/>
                <w:lang w:val="es-MX"/>
                <w14:ligatures w14:val="standardContextual"/>
              </w:rPr>
              <w:t xml:space="preserve"> </w:t>
            </w:r>
          </w:p>
        </w:tc>
      </w:tr>
    </w:tbl>
    <w:p w:rsidRPr="002378D5" w:rsidR="00E640A7" w:rsidP="00AE0156" w:rsidRDefault="00E640A7" w14:paraId="615F9496" w14:textId="0AF6BD9F">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bookmarkStart w:name="_Hlk209173227" w:id="10"/>
    </w:p>
    <w:p w:rsidRPr="002378D5" w:rsidR="005D6F82" w:rsidP="005A61B6" w:rsidRDefault="005D6F82" w14:paraId="28B70D67" w14:textId="60A8AD82">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3. Servicios para el desarrollo y la equidad rural</w:t>
      </w:r>
    </w:p>
    <w:bookmarkEnd w:id="10"/>
    <w:p w:rsidRPr="002378D5" w:rsidR="005D6F82" w:rsidP="005A61B6" w:rsidRDefault="005D6F82" w14:paraId="3A78B8EE" w14:textId="7353BF6F">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Para que las comunidades rurales y campesinas puedan alcanzar una vida digna, es fundamental garantizar el acceso a servicios que no solo cubran sus necesidades básicas, sino que impulsen su desarrollo integral. El desarrollo rural no solo se trata de infraestructura, sino de asegurar que todas las personas, sin importar su ubicación, puedan ejercer plenamente sus derechos y oportunidades.</w:t>
      </w:r>
    </w:p>
    <w:p w:rsidRPr="002378D5" w:rsidR="005A61B6" w:rsidP="005A61B6" w:rsidRDefault="005D6F82" w14:paraId="19E5A2E4" w14:textId="05FDF004">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240" w:id="11"/>
      <w:r w:rsidRPr="002378D5">
        <w:rPr>
          <w:rFonts w:ascii="Arial" w:hAnsi="Arial" w:eastAsia="Aptos" w:cs="Arial"/>
          <w:b/>
          <w:bCs/>
          <w:color w:val="000000" w:themeColor="text1"/>
          <w:kern w:val="2"/>
          <w:sz w:val="20"/>
          <w:szCs w:val="20"/>
          <w:lang w:val="es-MX"/>
          <w14:ligatures w14:val="standardContextual"/>
        </w:rPr>
        <w:t xml:space="preserve">3.1. </w:t>
      </w:r>
      <w:r w:rsidRPr="002378D5" w:rsidR="005A61B6">
        <w:rPr>
          <w:rFonts w:ascii="Arial" w:hAnsi="Arial" w:eastAsia="Aptos" w:cs="Arial"/>
          <w:b/>
          <w:bCs/>
          <w:color w:val="000000" w:themeColor="text1"/>
          <w:kern w:val="2"/>
          <w:sz w:val="20"/>
          <w:szCs w:val="20"/>
          <w:lang w:val="es-MX"/>
          <w14:ligatures w14:val="standardContextual"/>
        </w:rPr>
        <w:t xml:space="preserve"> Educación</w:t>
      </w:r>
      <w:bookmarkEnd w:id="11"/>
    </w:p>
    <w:p w:rsidRPr="002378D5" w:rsidR="005A61B6" w:rsidP="005A61B6" w:rsidRDefault="005A61B6" w14:paraId="2E43BFA0" w14:textId="0FDD118B">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educación es reconocida como un servicio básico y un derecho fundamental, tanto a nivel nacional como internacional. Este reconocimiento implica que el Estado tiene la obligación de garantizar su acceso, permanencia y calidad, sin discriminación alguna.</w:t>
      </w:r>
      <w:r w:rsidRPr="002378D5" w:rsidR="00EC1398">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A continuación, se presentan los principales marcos normativos que sustentan este derecho:</w:t>
      </w:r>
    </w:p>
    <w:tbl>
      <w:tblPr>
        <w:tblStyle w:val="TableGrid"/>
        <w:tblW w:w="0" w:type="auto"/>
        <w:tblLook w:val="04A0" w:firstRow="1" w:lastRow="0" w:firstColumn="1" w:lastColumn="0" w:noHBand="0" w:noVBand="1"/>
      </w:tblPr>
      <w:tblGrid>
        <w:gridCol w:w="3254"/>
        <w:gridCol w:w="6708"/>
      </w:tblGrid>
      <w:tr w:rsidRPr="002378D5" w:rsidR="00EC1398" w:rsidTr="00EC1398" w14:paraId="5258538D" w14:textId="77777777">
        <w:tc>
          <w:tcPr>
            <w:tcW w:w="0" w:type="auto"/>
            <w:gridSpan w:val="2"/>
            <w:shd w:val="clear" w:color="auto" w:fill="9BBB59" w:themeFill="accent3"/>
          </w:tcPr>
          <w:p w:rsidRPr="002378D5" w:rsidR="00EC1398" w:rsidP="00EC1398" w:rsidRDefault="00EC1398" w14:paraId="2735B472" w14:textId="5E509F69">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Acordeón</w:t>
            </w:r>
          </w:p>
        </w:tc>
      </w:tr>
      <w:tr w:rsidRPr="002378D5" w:rsidR="00EC1398" w:rsidTr="00EC1398" w14:paraId="2AB5E4AF" w14:textId="77777777">
        <w:tc>
          <w:tcPr>
            <w:tcW w:w="0" w:type="auto"/>
            <w:hideMark/>
          </w:tcPr>
          <w:p w:rsidRPr="002378D5" w:rsidR="00EC1398" w:rsidP="00EC1398" w:rsidRDefault="00EC1398" w14:paraId="218A35C5"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Declaración Universal de los Derechos Humanos (1948), Art. 26</w:t>
            </w:r>
          </w:p>
        </w:tc>
        <w:tc>
          <w:tcPr>
            <w:tcW w:w="0" w:type="auto"/>
            <w:hideMark/>
          </w:tcPr>
          <w:p w:rsidRPr="002378D5" w:rsidR="00EC1398" w:rsidP="00EC1398" w:rsidRDefault="00EC1398" w14:paraId="4E3D8F79"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Toda persona tiene derecho a la educación. Debe ser gratuita en la instrucción elemental y fundamental, y la instrucción elemental será obligatoria.</w:t>
            </w:r>
          </w:p>
        </w:tc>
      </w:tr>
      <w:tr w:rsidRPr="002378D5" w:rsidR="00EC1398" w:rsidTr="00EC1398" w14:paraId="732FFA35" w14:textId="77777777">
        <w:tc>
          <w:tcPr>
            <w:tcW w:w="0" w:type="auto"/>
            <w:hideMark/>
          </w:tcPr>
          <w:p w:rsidRPr="002378D5" w:rsidR="00EC1398" w:rsidP="00EC1398" w:rsidRDefault="00EC1398" w14:paraId="1F12CB3E"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Convención sobre los Derechos del Niño (1989)</w:t>
            </w:r>
          </w:p>
        </w:tc>
        <w:tc>
          <w:tcPr>
            <w:tcW w:w="0" w:type="auto"/>
            <w:hideMark/>
          </w:tcPr>
          <w:p w:rsidRPr="002378D5" w:rsidR="00EC1398" w:rsidP="00EC1398" w:rsidRDefault="00EC1398" w14:paraId="2F0BCFCF"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Obliga a los Estados a garantizar educación primaria gratuita y a fomentar la educación secundaria y superior.</w:t>
            </w:r>
          </w:p>
        </w:tc>
      </w:tr>
      <w:tr w:rsidRPr="002378D5" w:rsidR="00EC1398" w:rsidTr="00EC1398" w14:paraId="61A7C550" w14:textId="77777777">
        <w:tc>
          <w:tcPr>
            <w:tcW w:w="0" w:type="auto"/>
            <w:hideMark/>
          </w:tcPr>
          <w:p w:rsidRPr="002378D5" w:rsidR="00EC1398" w:rsidP="00EC1398" w:rsidRDefault="00EC1398" w14:paraId="129EC46F"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Constitución Política de Colombia (1991), Art. 67</w:t>
            </w:r>
          </w:p>
        </w:tc>
        <w:tc>
          <w:tcPr>
            <w:tcW w:w="0" w:type="auto"/>
            <w:hideMark/>
          </w:tcPr>
          <w:p w:rsidRPr="002378D5" w:rsidR="00EC1398" w:rsidP="00EC1398" w:rsidRDefault="00EC1398" w14:paraId="6FE28F7E"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educación es un derecho y un servicio público con función social, que busca el acceso al conocimiento, la ciencia, la técnica y los valores de la cultura.</w:t>
            </w:r>
          </w:p>
        </w:tc>
      </w:tr>
    </w:tbl>
    <w:p w:rsidRPr="002378D5" w:rsidR="005A61B6" w:rsidP="00EC1398" w:rsidRDefault="005A61B6" w14:paraId="6E83C7A6" w14:textId="5E8EBB66">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5A61B6" w:rsidP="005A61B6" w:rsidRDefault="005A61B6" w14:paraId="508F2E21" w14:textId="34828256">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5098"/>
        <w:gridCol w:w="4864"/>
      </w:tblGrid>
      <w:tr w:rsidRPr="002378D5" w:rsidR="005D6F82" w:rsidTr="00D61968" w14:paraId="46D78C93" w14:textId="77777777">
        <w:tc>
          <w:tcPr>
            <w:tcW w:w="5098" w:type="dxa"/>
          </w:tcPr>
          <w:p w:rsidRPr="002378D5" w:rsidR="00D61968" w:rsidP="005A61B6" w:rsidRDefault="00D61968" w14:paraId="717D31C1" w14:textId="18A45FB9">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3BDB026B" wp14:editId="5BF89F8E">
                  <wp:extent cx="2505075" cy="1514475"/>
                  <wp:effectExtent l="0" t="0" r="9525" b="9525"/>
                  <wp:docPr id="1284633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33384" name=""/>
                          <pic:cNvPicPr/>
                        </pic:nvPicPr>
                        <pic:blipFill>
                          <a:blip r:embed="rId92"/>
                          <a:stretch>
                            <a:fillRect/>
                          </a:stretch>
                        </pic:blipFill>
                        <pic:spPr>
                          <a:xfrm>
                            <a:off x="0" y="0"/>
                            <a:ext cx="2505075" cy="1514475"/>
                          </a:xfrm>
                          <a:prstGeom prst="rect">
                            <a:avLst/>
                          </a:prstGeom>
                        </pic:spPr>
                      </pic:pic>
                    </a:graphicData>
                  </a:graphic>
                </wp:inline>
              </w:drawing>
            </w:r>
            <w:hyperlink w:history="1" w:anchor="fromView=search&amp;page=4&amp;position=8&amp;uuid=c6590a6a-f830-4ae7-8180-9d8239f3f252&amp;query=educaci%C3%B3n" r:id="rId93">
              <w:r w:rsidRPr="002378D5" w:rsidR="003504D9">
                <w:rPr>
                  <w:rStyle w:val="Hyperlink"/>
                  <w:rFonts w:ascii="Arial" w:hAnsi="Arial" w:eastAsia="Aptos" w:cs="Arial"/>
                  <w:kern w:val="2"/>
                  <w:sz w:val="20"/>
                  <w:szCs w:val="20"/>
                  <w:lang w:val="es-MX"/>
                  <w14:ligatures w14:val="standardContextual"/>
                </w:rPr>
                <w:t>https://www.freepik.es/foto-gratis/suministros-escolares-escritorio-ninos_1250258.htm#fromView=search&amp;page=4&amp;position=8&amp;uuid=c6590a6a-f830-4ae7-8180-9d8239f3f252&amp;query=educaci%C3%B3n</w:t>
              </w:r>
            </w:hyperlink>
            <w:r w:rsidRPr="002378D5">
              <w:rPr>
                <w:rFonts w:ascii="Arial" w:hAnsi="Arial" w:eastAsia="Aptos" w:cs="Arial"/>
                <w:color w:val="000000" w:themeColor="text1"/>
                <w:kern w:val="2"/>
                <w:sz w:val="20"/>
                <w:szCs w:val="20"/>
                <w:lang w:val="es-MX"/>
                <w14:ligatures w14:val="standardContextual"/>
              </w:rPr>
              <w:t xml:space="preserve"> </w:t>
            </w:r>
          </w:p>
        </w:tc>
        <w:tc>
          <w:tcPr>
            <w:tcW w:w="4864" w:type="dxa"/>
          </w:tcPr>
          <w:p w:rsidRPr="002378D5" w:rsidR="005D6F82" w:rsidP="005D6F82" w:rsidRDefault="005D6F82" w14:paraId="31066B4F"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¿Qué implica que la educación sea un derecho fundamental?</w:t>
            </w:r>
          </w:p>
          <w:p w:rsidRPr="002378D5" w:rsidR="005D6F82" w:rsidP="005D6F82" w:rsidRDefault="005D6F82" w14:paraId="6AEAA562" w14:textId="5E4F7FE1">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El reconocimiento de la educación como derecho fundamental obliga al Estado a garantizarla bajo </w:t>
            </w:r>
            <w:r w:rsidRPr="002378D5">
              <w:rPr>
                <w:rFonts w:ascii="Arial" w:hAnsi="Arial" w:eastAsia="Aptos" w:cs="Arial"/>
                <w:b/>
                <w:bCs/>
                <w:color w:val="000000" w:themeColor="text1"/>
                <w:kern w:val="2"/>
                <w:sz w:val="20"/>
                <w:szCs w:val="20"/>
                <w:lang w:val="es-MX"/>
                <w14:ligatures w14:val="standardContextual"/>
              </w:rPr>
              <w:t>cuatro condiciones esenciales</w:t>
            </w:r>
            <w:r w:rsidRPr="002378D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b/>
                <w:bCs/>
                <w:color w:val="000000" w:themeColor="text1"/>
                <w:kern w:val="2"/>
                <w:sz w:val="20"/>
                <w:szCs w:val="20"/>
                <w:lang w:val="es-MX"/>
                <w14:ligatures w14:val="standardContextual"/>
              </w:rPr>
              <w:t>accesibilidad, obligatoriedad, gratuidad y calidad</w:t>
            </w:r>
            <w:r w:rsidRPr="002378D5">
              <w:rPr>
                <w:rFonts w:ascii="Arial" w:hAnsi="Arial" w:eastAsia="Aptos" w:cs="Arial"/>
                <w:color w:val="000000" w:themeColor="text1"/>
                <w:kern w:val="2"/>
                <w:sz w:val="20"/>
                <w:szCs w:val="20"/>
                <w:lang w:val="es-MX"/>
                <w14:ligatures w14:val="standardContextual"/>
              </w:rPr>
              <w:t>. Estas dimensiones buscan asegurar una educación equitativa, inclusiva y efectiva para todos los ciudadanos.</w:t>
            </w:r>
          </w:p>
        </w:tc>
      </w:tr>
    </w:tbl>
    <w:p w:rsidRPr="002378D5" w:rsidR="005D6F82" w:rsidP="005A61B6" w:rsidRDefault="005D6F82" w14:paraId="4FE4EBBF"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5A61B6" w:rsidP="005A61B6" w:rsidRDefault="005A61B6" w14:paraId="5D00E9DB" w14:textId="0082B27F">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E56273" w:rsidRDefault="00E56273" w14:paraId="6087A170" w14:textId="3F909E0B">
      <w:pPr>
        <w:pStyle w:val="ListParagraph"/>
        <w:numPr>
          <w:ilvl w:val="2"/>
          <w:numId w:val="2"/>
        </w:num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Condiciones del derecho a la educación</w:t>
      </w:r>
    </w:p>
    <w:p w:rsidRPr="002378D5" w:rsidR="00E56273" w:rsidP="00E56273" w:rsidRDefault="00E56273" w14:paraId="4E4920F3"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Para que el derecho a la educación sea efectivo y garantice una experiencia formativa integral, el Estado debe cumplir con </w:t>
      </w:r>
      <w:r w:rsidRPr="002378D5">
        <w:rPr>
          <w:rFonts w:ascii="Arial" w:hAnsi="Arial" w:eastAsia="Aptos" w:cs="Arial"/>
          <w:b/>
          <w:bCs/>
          <w:color w:val="000000" w:themeColor="text1"/>
          <w:kern w:val="2"/>
          <w:sz w:val="20"/>
          <w:szCs w:val="20"/>
          <w:lang w:val="es-MX"/>
          <w14:ligatures w14:val="standardContextual"/>
        </w:rPr>
        <w:t>cuatro condiciones fundamentales</w:t>
      </w:r>
      <w:r w:rsidRPr="002378D5">
        <w:rPr>
          <w:rFonts w:ascii="Arial" w:hAnsi="Arial" w:eastAsia="Aptos" w:cs="Arial"/>
          <w:color w:val="000000" w:themeColor="text1"/>
          <w:kern w:val="2"/>
          <w:sz w:val="20"/>
          <w:szCs w:val="20"/>
          <w:lang w:val="es-MX"/>
          <w14:ligatures w14:val="standardContextual"/>
        </w:rPr>
        <w:t xml:space="preserve"> que aseguren no solo el acceso, sino también la permanencia y la calidad del proceso educativo. Estas condiciones, reconocidas por organismos internacionales y la legislación colombiana, se describen a continuación:</w:t>
      </w:r>
    </w:p>
    <w:tbl>
      <w:tblPr>
        <w:tblStyle w:val="TableGrid"/>
        <w:tblW w:w="0" w:type="auto"/>
        <w:tblLayout w:type="fixed"/>
        <w:tblLook w:val="04A0" w:firstRow="1" w:lastRow="0" w:firstColumn="1" w:lastColumn="0" w:noHBand="0" w:noVBand="1"/>
      </w:tblPr>
      <w:tblGrid>
        <w:gridCol w:w="1696"/>
        <w:gridCol w:w="4253"/>
        <w:gridCol w:w="4013"/>
      </w:tblGrid>
      <w:tr w:rsidRPr="002378D5" w:rsidR="00F6263F" w:rsidTr="00D61968" w14:paraId="0D2B4518" w14:textId="333A8CCF">
        <w:tc>
          <w:tcPr>
            <w:tcW w:w="9962" w:type="dxa"/>
            <w:gridSpan w:val="3"/>
            <w:shd w:val="clear" w:color="auto" w:fill="9BBB59" w:themeFill="accent3"/>
          </w:tcPr>
          <w:p w:rsidRPr="002378D5" w:rsidR="00F6263F" w:rsidP="00F6263F" w:rsidRDefault="00F6263F" w14:paraId="6838B7F7" w14:textId="18B3E927">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proofErr w:type="spellStart"/>
            <w:r w:rsidRPr="002378D5">
              <w:rPr>
                <w:rFonts w:ascii="Arial" w:hAnsi="Arial" w:eastAsia="Aptos" w:cs="Arial"/>
                <w:b/>
                <w:bCs/>
                <w:color w:val="000000" w:themeColor="text1"/>
                <w:kern w:val="2"/>
                <w:sz w:val="20"/>
                <w:szCs w:val="20"/>
                <w:lang w:val="es-MX"/>
                <w14:ligatures w14:val="standardContextual"/>
              </w:rPr>
              <w:t>Slide</w:t>
            </w:r>
            <w:proofErr w:type="spellEnd"/>
          </w:p>
        </w:tc>
      </w:tr>
      <w:tr w:rsidRPr="002378D5" w:rsidR="00F6263F" w:rsidTr="00D61968" w14:paraId="52420F5D" w14:textId="62F6659B">
        <w:tc>
          <w:tcPr>
            <w:tcW w:w="1696" w:type="dxa"/>
            <w:hideMark/>
          </w:tcPr>
          <w:p w:rsidRPr="002378D5" w:rsidR="00F6263F" w:rsidP="00E56273" w:rsidRDefault="00F6263F" w14:paraId="500658EC" w14:textId="456074D5">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Accesibilidad</w:t>
            </w:r>
          </w:p>
        </w:tc>
        <w:tc>
          <w:tcPr>
            <w:tcW w:w="4253" w:type="dxa"/>
            <w:hideMark/>
          </w:tcPr>
          <w:p w:rsidRPr="002378D5" w:rsidR="00F6263F" w:rsidP="00F6263F" w:rsidRDefault="00F6263F" w14:paraId="1E8E4036"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Significa que todas las personas deben poder ingresar y permanecer en el sistema educativo, sin barreras físicas, económicas, sociales, culturales o tecnológicas.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Tipos de accesibilidad:</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Física: infraestructura cercana y adaptada.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Económica: gratuidad, subsidios y becas.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Cultural y lingüística: respeto por la diversidad y educación bilingüe en comunidades indígenas.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Tecnológica: acceso a internet y dispositivos.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Pedagógica: métodos y materiales adaptados a distintas capacidades.</w:t>
            </w:r>
          </w:p>
        </w:tc>
        <w:tc>
          <w:tcPr>
            <w:tcW w:w="4013" w:type="dxa"/>
          </w:tcPr>
          <w:p w:rsidRPr="002378D5" w:rsidR="00D61968" w:rsidP="00F6263F" w:rsidRDefault="00D61968" w14:paraId="0DD70916" w14:textId="3AE74ABC">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1C8DAAD9" wp14:editId="691A61CD">
                  <wp:extent cx="1751278" cy="1261241"/>
                  <wp:effectExtent l="0" t="0" r="1905" b="0"/>
                  <wp:docPr id="712583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83372" name=""/>
                          <pic:cNvPicPr/>
                        </pic:nvPicPr>
                        <pic:blipFill>
                          <a:blip r:embed="rId94"/>
                          <a:stretch>
                            <a:fillRect/>
                          </a:stretch>
                        </pic:blipFill>
                        <pic:spPr>
                          <a:xfrm>
                            <a:off x="0" y="0"/>
                            <a:ext cx="1760973" cy="1268223"/>
                          </a:xfrm>
                          <a:prstGeom prst="rect">
                            <a:avLst/>
                          </a:prstGeom>
                        </pic:spPr>
                      </pic:pic>
                    </a:graphicData>
                  </a:graphic>
                </wp:inline>
              </w:drawing>
            </w:r>
            <w:hyperlink w:history="1" w:anchor="fromView=search&amp;page=1&amp;position=35&amp;uuid=834d8e9a-c6b4-410e-9396-0c5d0e5641c5&amp;query=escuela+accesibilidad" r:id="rId95">
              <w:r w:rsidRPr="002378D5" w:rsidR="001C0227">
                <w:rPr>
                  <w:rStyle w:val="Hyperlink"/>
                  <w:rFonts w:ascii="Arial" w:hAnsi="Arial" w:eastAsia="Aptos" w:cs="Arial"/>
                  <w:kern w:val="2"/>
                  <w:sz w:val="20"/>
                  <w:szCs w:val="20"/>
                  <w:lang w:val="es-MX"/>
                  <w14:ligatures w14:val="standardContextual"/>
                </w:rPr>
                <w:t>https://www.freepik.es/fotos-premium/ninos-escuela-que-usan-tabletas-digitales-mientras-maestro-interactua-estudiantes-escuela_54077320.htm#fromView=search&amp;page=1&amp;position=35&amp;uuid=834d8e9a-c6b4-410e-9396-0c5d0e5641c5&amp;query=escuela+accesibilidad</w:t>
              </w:r>
            </w:hyperlink>
            <w:r w:rsidRPr="002378D5">
              <w:rPr>
                <w:rFonts w:ascii="Arial" w:hAnsi="Arial" w:eastAsia="Aptos" w:cs="Arial"/>
                <w:color w:val="000000" w:themeColor="text1"/>
                <w:kern w:val="2"/>
                <w:sz w:val="20"/>
                <w:szCs w:val="20"/>
                <w:lang w:val="es-MX"/>
                <w14:ligatures w14:val="standardContextual"/>
              </w:rPr>
              <w:t xml:space="preserve"> </w:t>
            </w:r>
          </w:p>
          <w:p w:rsidRPr="002378D5" w:rsidR="00D61968" w:rsidP="00F6263F" w:rsidRDefault="00D61968" w14:paraId="21A4D436" w14:textId="2387672B">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tc>
      </w:tr>
      <w:tr w:rsidRPr="002378D5" w:rsidR="00F6263F" w:rsidTr="00D61968" w14:paraId="0AE80EA1" w14:textId="4B6DDA7B">
        <w:tc>
          <w:tcPr>
            <w:tcW w:w="1696" w:type="dxa"/>
            <w:hideMark/>
          </w:tcPr>
          <w:p w:rsidRPr="002378D5" w:rsidR="00F6263F" w:rsidP="00E56273" w:rsidRDefault="00F6263F" w14:paraId="4B544205" w14:textId="06D8C73F">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Obligatoriedad</w:t>
            </w:r>
          </w:p>
        </w:tc>
        <w:tc>
          <w:tcPr>
            <w:tcW w:w="4253" w:type="dxa"/>
            <w:hideMark/>
          </w:tcPr>
          <w:p w:rsidRPr="002378D5" w:rsidR="00F6263F" w:rsidP="00F6263F" w:rsidRDefault="00F6263F" w14:paraId="7A758E7B"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Estado debe exigir legalmente la asistencia escolar durante la educación básica. Implica deberes compartidos: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Del Estado: garantizar escuelas públicas suficientes y supervisar la asistencia.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De las familias: inscribir y mantener a sus hijos en la escuela.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De los estudiantes: asistir y cumplir con sus responsabilidades.</w:t>
            </w:r>
          </w:p>
        </w:tc>
        <w:tc>
          <w:tcPr>
            <w:tcW w:w="4013" w:type="dxa"/>
          </w:tcPr>
          <w:p w:rsidRPr="002378D5" w:rsidR="001C0227" w:rsidP="00F6263F" w:rsidRDefault="001C0227" w14:paraId="506389BB" w14:textId="352CC50D">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83B5EAD" wp14:editId="42F587C0">
                  <wp:extent cx="1755228" cy="1277706"/>
                  <wp:effectExtent l="0" t="0" r="0" b="0"/>
                  <wp:docPr id="428000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00026" name=""/>
                          <pic:cNvPicPr/>
                        </pic:nvPicPr>
                        <pic:blipFill>
                          <a:blip r:embed="rId96"/>
                          <a:stretch>
                            <a:fillRect/>
                          </a:stretch>
                        </pic:blipFill>
                        <pic:spPr>
                          <a:xfrm>
                            <a:off x="0" y="0"/>
                            <a:ext cx="1761995" cy="1282632"/>
                          </a:xfrm>
                          <a:prstGeom prst="rect">
                            <a:avLst/>
                          </a:prstGeom>
                        </pic:spPr>
                      </pic:pic>
                    </a:graphicData>
                  </a:graphic>
                </wp:inline>
              </w:drawing>
            </w:r>
            <w:hyperlink w:history="1" w:anchor="fromView=search&amp;page=2&amp;position=33&amp;uuid=f2af1199-f130-4db8-81de-a264c8db9ad1&amp;query=ni%C3%B1os+en+la+escuela" r:id="rId97">
              <w:r w:rsidRPr="002378D5" w:rsidR="003504D9">
                <w:rPr>
                  <w:rStyle w:val="Hyperlink"/>
                  <w:rFonts w:ascii="Arial" w:hAnsi="Arial" w:eastAsia="Aptos" w:cs="Arial"/>
                  <w:kern w:val="2"/>
                  <w:sz w:val="20"/>
                  <w:szCs w:val="20"/>
                  <w:lang w:val="es-MX"/>
                  <w14:ligatures w14:val="standardContextual"/>
                </w:rPr>
                <w:t>https://www.freepik.es/fotos-premium/estudiantes-ocupados-trabajando-clase_2552456.htm#fromView=search&amp;page=2&amp;position=33&amp;uuid=f2af1199-f130-4db8-81de-a264c8db9ad1&amp;query=ni%C3%B1os+en+la+escuela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F6263F" w:rsidTr="00D61968" w14:paraId="16A6D049" w14:textId="15A7BE1A">
        <w:tc>
          <w:tcPr>
            <w:tcW w:w="1696" w:type="dxa"/>
            <w:hideMark/>
          </w:tcPr>
          <w:p w:rsidRPr="002378D5" w:rsidR="00F6263F" w:rsidP="00E56273" w:rsidRDefault="00F6263F" w14:paraId="0385F967" w14:textId="42746879">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Gratuidad</w:t>
            </w:r>
          </w:p>
        </w:tc>
        <w:tc>
          <w:tcPr>
            <w:tcW w:w="4253" w:type="dxa"/>
            <w:hideMark/>
          </w:tcPr>
          <w:p w:rsidRPr="002378D5" w:rsidR="00F6263F" w:rsidP="00F6263F" w:rsidRDefault="00F6263F" w14:paraId="45BD9FC3"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Supone que la educación pública no tenga costo económico directo para las familias, al menos en los niveles preescolar, primaria y secundaria básica.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En media, la gratuidad aún no es plena, aunque se han eliminado costos como matrícula o carné.</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Se brindan apoyos económicos a estudiantes de familias vulnerables.</w:t>
            </w:r>
          </w:p>
        </w:tc>
        <w:tc>
          <w:tcPr>
            <w:tcW w:w="4013" w:type="dxa"/>
          </w:tcPr>
          <w:p w:rsidRPr="002378D5" w:rsidR="001C0227" w:rsidP="001C0227" w:rsidRDefault="001C0227" w14:paraId="5F34A5E3" w14:textId="58C3FFDA">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0AEA543" wp14:editId="66070B8A">
                  <wp:extent cx="1460938" cy="1640020"/>
                  <wp:effectExtent l="0" t="0" r="6350" b="0"/>
                  <wp:docPr id="578860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0824" name=""/>
                          <pic:cNvPicPr/>
                        </pic:nvPicPr>
                        <pic:blipFill>
                          <a:blip r:embed="rId98"/>
                          <a:stretch>
                            <a:fillRect/>
                          </a:stretch>
                        </pic:blipFill>
                        <pic:spPr>
                          <a:xfrm>
                            <a:off x="0" y="0"/>
                            <a:ext cx="1466254" cy="1645987"/>
                          </a:xfrm>
                          <a:prstGeom prst="rect">
                            <a:avLst/>
                          </a:prstGeom>
                        </pic:spPr>
                      </pic:pic>
                    </a:graphicData>
                  </a:graphic>
                </wp:inline>
              </w:drawing>
            </w:r>
            <w:hyperlink w:history="1" w:anchor="fromView=search&amp;page=6&amp;position=19&amp;uuid=f2af1199-f130-4db8-81de-a264c8db9ad1&amp;query=ni%C3%B1os+en+la+escuela" r:id="rId99">
              <w:r w:rsidRPr="002378D5" w:rsidR="003504D9">
                <w:rPr>
                  <w:rStyle w:val="Hyperlink"/>
                  <w:rFonts w:ascii="Arial" w:hAnsi="Arial" w:eastAsia="Aptos" w:cs="Arial"/>
                  <w:kern w:val="2"/>
                  <w:sz w:val="20"/>
                  <w:szCs w:val="20"/>
                  <w:lang w:val="es-MX"/>
                  <w14:ligatures w14:val="standardContextual"/>
                </w:rPr>
                <w:t>https://www.freepik.es/fotos-premium/retrato-ninos-escuela-libro-aula_7874161.htm#fromView=search&amp;page=6&amp;position=19&amp;uuid=f2af1199-f130-4db8-81de-a264c8db9ad1&amp;query=ni%C3%B1os+en+la+escuela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F6263F" w:rsidTr="00D61968" w14:paraId="7752C965" w14:textId="01CCE962">
        <w:tc>
          <w:tcPr>
            <w:tcW w:w="1696" w:type="dxa"/>
            <w:hideMark/>
          </w:tcPr>
          <w:p w:rsidRPr="002378D5" w:rsidR="00F6263F" w:rsidP="00E56273" w:rsidRDefault="00F6263F" w14:paraId="18914F32" w14:textId="49043BBC">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Calidad</w:t>
            </w:r>
          </w:p>
        </w:tc>
        <w:tc>
          <w:tcPr>
            <w:tcW w:w="4253" w:type="dxa"/>
            <w:hideMark/>
          </w:tcPr>
          <w:p w:rsidRPr="002378D5" w:rsidR="00F6263F" w:rsidP="00F6263F" w:rsidRDefault="00F6263F" w14:paraId="1998005E"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No basta con asistir a la escuela; la educación debe ser pertinente, inclusiva y formadora de personas íntegras.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Incluye:</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Currículos relevantes y contextualizados.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Docentes bien preparados.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Infraestructura adecuada.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Clima escolar positivo.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Recursos didácticos suficientes.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Equidad y permanencia escolar.</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Evaluaciones que midan aprendizajes útiles para la vida.</w:t>
            </w:r>
          </w:p>
        </w:tc>
        <w:tc>
          <w:tcPr>
            <w:tcW w:w="4013" w:type="dxa"/>
          </w:tcPr>
          <w:p w:rsidRPr="002378D5" w:rsidR="001C0227" w:rsidP="001C0227" w:rsidRDefault="001C0227" w14:paraId="2D220801" w14:textId="11D7B798">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185CCBF4" wp14:editId="5F6D8218">
                  <wp:extent cx="1839817" cy="1124333"/>
                  <wp:effectExtent l="0" t="0" r="8255" b="0"/>
                  <wp:docPr id="37810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06023" name=""/>
                          <pic:cNvPicPr/>
                        </pic:nvPicPr>
                        <pic:blipFill>
                          <a:blip r:embed="rId100"/>
                          <a:stretch>
                            <a:fillRect/>
                          </a:stretch>
                        </pic:blipFill>
                        <pic:spPr>
                          <a:xfrm>
                            <a:off x="0" y="0"/>
                            <a:ext cx="1857674" cy="1135246"/>
                          </a:xfrm>
                          <a:prstGeom prst="rect">
                            <a:avLst/>
                          </a:prstGeom>
                        </pic:spPr>
                      </pic:pic>
                    </a:graphicData>
                  </a:graphic>
                </wp:inline>
              </w:drawing>
            </w:r>
            <w:hyperlink w:history="1" w:anchor="fromView=search&amp;page=8&amp;position=14&amp;uuid=f2af1199-f130-4db8-81de-a264c8db9ad1&amp;query=ni%C3%B1os+en+la+escuela" r:id="rId101">
              <w:r w:rsidRPr="002378D5">
                <w:rPr>
                  <w:rStyle w:val="Hyperlink"/>
                  <w:rFonts w:ascii="Arial" w:hAnsi="Arial" w:eastAsia="Aptos" w:cs="Arial"/>
                  <w:kern w:val="2"/>
                  <w:sz w:val="20"/>
                  <w:szCs w:val="20"/>
                  <w:lang w:val="es-MX"/>
                  <w14:ligatures w14:val="standardContextual"/>
                </w:rPr>
                <w:t>https://www.freepik.es/fotos-premium/estudiantes-apoyados-libros-escolares_3512985.htm#fromView=search&amp;page=8&amp;position=14&amp;uuid=f2af1199-f130-4db8-81de-a264c8db9ad1&amp;query=ni%C3%B1os+en+la+escuela</w:t>
              </w:r>
            </w:hyperlink>
            <w:r w:rsidRPr="002378D5">
              <w:rPr>
                <w:rFonts w:ascii="Arial" w:hAnsi="Arial" w:eastAsia="Aptos" w:cs="Arial"/>
                <w:color w:val="000000" w:themeColor="text1"/>
                <w:kern w:val="2"/>
                <w:sz w:val="20"/>
                <w:szCs w:val="20"/>
                <w:lang w:val="es-MX"/>
                <w14:ligatures w14:val="standardContextual"/>
              </w:rPr>
              <w:t xml:space="preserve"> </w:t>
            </w:r>
          </w:p>
        </w:tc>
      </w:tr>
    </w:tbl>
    <w:p w:rsidRPr="002378D5" w:rsidR="00AE0156" w:rsidP="00AE0156" w:rsidRDefault="00AE0156" w14:paraId="1C24CB28"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12535B" w:rsidP="0012535B" w:rsidRDefault="0012535B" w14:paraId="4B986DC1" w14:textId="500EF0A5">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BB1DF1" w:rsidP="00BB1DF1" w:rsidRDefault="003D1F9E" w14:paraId="44407058" w14:textId="689E5A6C">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251" w:id="12"/>
      <w:r w:rsidRPr="002378D5">
        <w:rPr>
          <w:rFonts w:ascii="Arial" w:hAnsi="Arial" w:eastAsia="Aptos" w:cs="Arial"/>
          <w:b/>
          <w:bCs/>
          <w:color w:val="000000" w:themeColor="text1"/>
          <w:kern w:val="2"/>
          <w:sz w:val="20"/>
          <w:szCs w:val="20"/>
          <w:lang w:val="es-MX"/>
          <w14:ligatures w14:val="standardContextual"/>
        </w:rPr>
        <w:t>3.2.</w:t>
      </w:r>
      <w:r w:rsidRPr="002378D5" w:rsidR="00BB1DF1">
        <w:rPr>
          <w:rFonts w:ascii="Arial" w:hAnsi="Arial" w:eastAsia="Aptos" w:cs="Arial"/>
          <w:b/>
          <w:bCs/>
          <w:color w:val="000000" w:themeColor="text1"/>
          <w:kern w:val="2"/>
          <w:sz w:val="20"/>
          <w:szCs w:val="20"/>
          <w:lang w:val="es-MX"/>
          <w14:ligatures w14:val="standardContextual"/>
        </w:rPr>
        <w:t xml:space="preserve"> Alimentación</w:t>
      </w:r>
      <w:bookmarkEnd w:id="12"/>
    </w:p>
    <w:p w:rsidRPr="002378D5" w:rsidR="00BB1DF1" w:rsidP="00BB1DF1" w:rsidRDefault="00BB1DF1" w14:paraId="7722B9A8"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derecho a la alimentación es uno de los pilares fundamentales para garantizar una vida digna, especialmente en comunidades rurales y campesinas. Este derecho está directamente relacionado con otros derechos esenciales como el derecho a la vida, el derecho a la salud, y el derecho a la educación.</w:t>
      </w:r>
    </w:p>
    <w:tbl>
      <w:tblPr>
        <w:tblStyle w:val="TableGrid"/>
        <w:tblW w:w="0" w:type="auto"/>
        <w:tblLayout w:type="fixed"/>
        <w:tblLook w:val="04A0" w:firstRow="1" w:lastRow="0" w:firstColumn="1" w:lastColumn="0" w:noHBand="0" w:noVBand="1"/>
      </w:tblPr>
      <w:tblGrid>
        <w:gridCol w:w="5807"/>
        <w:gridCol w:w="4155"/>
      </w:tblGrid>
      <w:tr w:rsidRPr="002378D5" w:rsidR="000D3201" w:rsidTr="009E1CAB" w14:paraId="1CD71640" w14:textId="77777777">
        <w:tc>
          <w:tcPr>
            <w:tcW w:w="5807" w:type="dxa"/>
          </w:tcPr>
          <w:p w:rsidRPr="002378D5" w:rsidR="0083216F" w:rsidP="002E2921" w:rsidRDefault="002E2921" w14:paraId="5C99D4D7"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5DCD80FD" wp14:editId="6574FE85">
                  <wp:extent cx="1198179" cy="1573218"/>
                  <wp:effectExtent l="0" t="0" r="2540" b="8255"/>
                  <wp:docPr id="1770507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7661" name=""/>
                          <pic:cNvPicPr/>
                        </pic:nvPicPr>
                        <pic:blipFill>
                          <a:blip r:embed="rId102"/>
                          <a:stretch>
                            <a:fillRect/>
                          </a:stretch>
                        </pic:blipFill>
                        <pic:spPr>
                          <a:xfrm>
                            <a:off x="0" y="0"/>
                            <a:ext cx="1218190" cy="1599492"/>
                          </a:xfrm>
                          <a:prstGeom prst="rect">
                            <a:avLst/>
                          </a:prstGeom>
                        </pic:spPr>
                      </pic:pic>
                    </a:graphicData>
                  </a:graphic>
                </wp:inline>
              </w:drawing>
            </w:r>
          </w:p>
          <w:p w:rsidRPr="002378D5" w:rsidR="002E2921" w:rsidP="002E2921" w:rsidRDefault="0083216F" w14:paraId="49FAEE26" w14:textId="1EC918CD">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3&amp;position=9&amp;uuid=ffa5e079-cf60-4a70-abf3-eb35199e3282&amp;query=alimentaci%C3%B3n+mujer+gestante" r:id="rId103">
              <w:r w:rsidRPr="002378D5">
                <w:rPr>
                  <w:rStyle w:val="Hyperlink"/>
                  <w:rFonts w:ascii="Arial" w:hAnsi="Arial" w:eastAsia="Aptos" w:cs="Arial"/>
                  <w:kern w:val="2"/>
                  <w:sz w:val="20"/>
                  <w:szCs w:val="20"/>
                  <w:lang w:val="es-MX"/>
                  <w14:ligatures w14:val="standardContextual"/>
                </w:rPr>
                <w:t>https://www.freepik.es/fotos-premium/embarazo-cocina-estilo-vida-saludable-personas-concepto-expectativa-mujer-embarazada-feliz-mezclando-ensalada-verduras-tazon-casa_34941878.htm#fromView=search&amp;page=3&amp;position=9&amp;uuid=ffa5e079-cf60-4a70-abf3-eb35199e3282&amp;query=alimentaci%C3%B3n+mujer+gestante</w:t>
              </w:r>
            </w:hyperlink>
            <w:r w:rsidRPr="002378D5" w:rsidR="002E2921">
              <w:rPr>
                <w:rFonts w:ascii="Arial" w:hAnsi="Arial" w:eastAsia="Aptos" w:cs="Arial"/>
                <w:color w:val="000000" w:themeColor="text1"/>
                <w:kern w:val="2"/>
                <w:sz w:val="20"/>
                <w:szCs w:val="20"/>
                <w:lang w:val="es-MX"/>
                <w14:ligatures w14:val="standardContextual"/>
              </w:rPr>
              <w:t xml:space="preserve"> </w:t>
            </w:r>
          </w:p>
        </w:tc>
        <w:tc>
          <w:tcPr>
            <w:tcW w:w="4155" w:type="dxa"/>
          </w:tcPr>
          <w:p w:rsidRPr="002378D5" w:rsidR="000D3201" w:rsidP="00BB1DF1" w:rsidRDefault="000D3201" w14:paraId="3A8F0C49" w14:textId="10F9069A">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Según la Declaración Universal de los Derechos Humanos (1948) y la Constitución Política de Colombia, el Estado tiene la obligación de proteger la producción de alimentos y garantizar una nutrición adecuada, especialmente para niños, mujeres en gestación o lactancia y personas en situación de vulnerabilidad.</w:t>
            </w:r>
          </w:p>
        </w:tc>
      </w:tr>
    </w:tbl>
    <w:p w:rsidRPr="002378D5" w:rsidR="00BB1DF1" w:rsidP="00BB1DF1" w:rsidRDefault="00BB1DF1" w14:paraId="0A394C22" w14:textId="488AD422">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BB1DF1" w:rsidP="00BB1DF1" w:rsidRDefault="00BB1DF1" w14:paraId="532A6F9E" w14:textId="0F490F6C">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BB1DF1" w:rsidP="00BB1DF1" w:rsidRDefault="00A56173" w14:paraId="1E08F43D" w14:textId="66B83D1B">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3.2.1 </w:t>
      </w:r>
      <w:r w:rsidRPr="002378D5" w:rsidR="00BB1DF1">
        <w:rPr>
          <w:rFonts w:ascii="Arial" w:hAnsi="Arial" w:eastAsia="Aptos" w:cs="Arial"/>
          <w:b/>
          <w:bCs/>
          <w:color w:val="000000" w:themeColor="text1"/>
          <w:kern w:val="2"/>
          <w:sz w:val="20"/>
          <w:szCs w:val="20"/>
          <w:lang w:val="es-MX"/>
          <w14:ligatures w14:val="standardContextual"/>
        </w:rPr>
        <w:t>¿Qué implica el derecho a la alimentación?</w:t>
      </w:r>
    </w:p>
    <w:p w:rsidRPr="002378D5" w:rsidR="00BB1DF1" w:rsidP="00BB1DF1" w:rsidRDefault="00BB1DF1" w14:paraId="588E9AF4"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Tener acceso a alimentos no significa solamente "no pasar hambre". La alimentación debe ser </w:t>
      </w:r>
      <w:r w:rsidRPr="002378D5">
        <w:rPr>
          <w:rFonts w:ascii="Arial" w:hAnsi="Arial" w:eastAsia="Aptos" w:cs="Arial"/>
          <w:b/>
          <w:bCs/>
          <w:color w:val="000000" w:themeColor="text1"/>
          <w:kern w:val="2"/>
          <w:sz w:val="20"/>
          <w:szCs w:val="20"/>
          <w:lang w:val="es-MX"/>
          <w14:ligatures w14:val="standardContextual"/>
        </w:rPr>
        <w:t>adecuada, suficiente, nutritiva y digna</w:t>
      </w:r>
      <w:r w:rsidRPr="002378D5">
        <w:rPr>
          <w:rFonts w:ascii="Arial" w:hAnsi="Arial" w:eastAsia="Aptos" w:cs="Arial"/>
          <w:color w:val="000000" w:themeColor="text1"/>
          <w:kern w:val="2"/>
          <w:sz w:val="20"/>
          <w:szCs w:val="20"/>
          <w:lang w:val="es-MX"/>
          <w14:ligatures w14:val="standardContextual"/>
        </w:rPr>
        <w:t>, y esto implica garantizar los siguientes elementos:</w:t>
      </w:r>
    </w:p>
    <w:tbl>
      <w:tblPr>
        <w:tblStyle w:val="TableGrid"/>
        <w:tblW w:w="0" w:type="auto"/>
        <w:tblLayout w:type="fixed"/>
        <w:tblLook w:val="04A0" w:firstRow="1" w:lastRow="0" w:firstColumn="1" w:lastColumn="0" w:noHBand="0" w:noVBand="1"/>
      </w:tblPr>
      <w:tblGrid>
        <w:gridCol w:w="1696"/>
        <w:gridCol w:w="4111"/>
        <w:gridCol w:w="4155"/>
      </w:tblGrid>
      <w:tr w:rsidRPr="002378D5" w:rsidR="000D3201" w:rsidTr="00CE51FB" w14:paraId="4F80F29D" w14:textId="03CD77E4">
        <w:tc>
          <w:tcPr>
            <w:tcW w:w="9962" w:type="dxa"/>
            <w:gridSpan w:val="3"/>
            <w:shd w:val="clear" w:color="auto" w:fill="9BBB59" w:themeFill="accent3"/>
          </w:tcPr>
          <w:p w:rsidRPr="002378D5" w:rsidR="000D3201" w:rsidP="000D3201" w:rsidRDefault="000D3201" w14:paraId="7C7D1AF3" w14:textId="32522ADE">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Tarjetas</w:t>
            </w:r>
          </w:p>
        </w:tc>
      </w:tr>
      <w:tr w:rsidRPr="002378D5" w:rsidR="00CE51FB" w:rsidTr="00CE51FB" w14:paraId="310E9BEE" w14:textId="667FD429">
        <w:tc>
          <w:tcPr>
            <w:tcW w:w="1696" w:type="dxa"/>
            <w:hideMark/>
          </w:tcPr>
          <w:p w:rsidRPr="002378D5" w:rsidR="000D3201" w:rsidP="00BB1DF1" w:rsidRDefault="000D3201" w14:paraId="20E85BE3" w14:textId="3536F06D">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Disponibilidad</w:t>
            </w:r>
          </w:p>
        </w:tc>
        <w:tc>
          <w:tcPr>
            <w:tcW w:w="4111" w:type="dxa"/>
            <w:hideMark/>
          </w:tcPr>
          <w:p w:rsidRPr="002378D5" w:rsidR="000D3201" w:rsidP="00BB1DF1" w:rsidRDefault="000D3201" w14:paraId="0D19C7B1"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Que exista una oferta suficiente de alimentos, ya sea por producción local o abastecimiento constante.</w:t>
            </w:r>
          </w:p>
        </w:tc>
        <w:tc>
          <w:tcPr>
            <w:tcW w:w="4155" w:type="dxa"/>
          </w:tcPr>
          <w:p w:rsidRPr="002378D5" w:rsidR="00084B1D" w:rsidP="00BB1DF1" w:rsidRDefault="00084B1D" w14:paraId="50FB1AB6" w14:textId="4685EB49">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C3B6482" wp14:editId="09839FF5">
                  <wp:extent cx="798786" cy="939748"/>
                  <wp:effectExtent l="0" t="0" r="1905" b="0"/>
                  <wp:docPr id="1977640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0493" name=""/>
                          <pic:cNvPicPr/>
                        </pic:nvPicPr>
                        <pic:blipFill>
                          <a:blip r:embed="rId104"/>
                          <a:stretch>
                            <a:fillRect/>
                          </a:stretch>
                        </pic:blipFill>
                        <pic:spPr>
                          <a:xfrm>
                            <a:off x="0" y="0"/>
                            <a:ext cx="806252" cy="948531"/>
                          </a:xfrm>
                          <a:prstGeom prst="rect">
                            <a:avLst/>
                          </a:prstGeom>
                        </pic:spPr>
                      </pic:pic>
                    </a:graphicData>
                  </a:graphic>
                </wp:inline>
              </w:drawing>
            </w:r>
            <w:hyperlink w:history="1" w:anchor="fromView=search&amp;page=1&amp;position=0&amp;uuid=313aec72-c9d9-4ee6-9a42-a694f2be43db" r:id="rId105">
              <w:r w:rsidRPr="002378D5" w:rsidR="00CE51FB">
                <w:rPr>
                  <w:rStyle w:val="Hyperlink"/>
                  <w:rFonts w:ascii="Arial" w:hAnsi="Arial" w:eastAsia="Aptos" w:cs="Arial"/>
                  <w:kern w:val="2"/>
                  <w:sz w:val="20"/>
                  <w:szCs w:val="20"/>
                  <w:lang w:val="es-MX"/>
                  <w14:ligatures w14:val="standardContextual"/>
                </w:rPr>
                <w:t>https://www.freepik.es/icono/alimento_14859450#fromView=search&amp;page=1&amp;position=0&amp;uuid=313aec72-c9d9-4ee6-9a42-a694f2be43db</w:t>
              </w:r>
            </w:hyperlink>
            <w:r w:rsidRPr="002378D5" w:rsidR="00CE51FB">
              <w:rPr>
                <w:rFonts w:ascii="Arial" w:hAnsi="Arial" w:eastAsia="Aptos" w:cs="Arial"/>
                <w:color w:val="000000" w:themeColor="text1"/>
                <w:kern w:val="2"/>
                <w:sz w:val="20"/>
                <w:szCs w:val="20"/>
                <w:lang w:val="es-MX"/>
                <w14:ligatures w14:val="standardContextual"/>
              </w:rPr>
              <w:t xml:space="preserve"> </w:t>
            </w:r>
          </w:p>
        </w:tc>
      </w:tr>
      <w:tr w:rsidRPr="002378D5" w:rsidR="00CE51FB" w:rsidTr="00CE51FB" w14:paraId="62531A24" w14:textId="4C3C8E96">
        <w:tc>
          <w:tcPr>
            <w:tcW w:w="1696" w:type="dxa"/>
            <w:hideMark/>
          </w:tcPr>
          <w:p w:rsidRPr="002378D5" w:rsidR="000D3201" w:rsidP="00BB1DF1" w:rsidRDefault="000D3201" w14:paraId="1880D001" w14:textId="17B25254">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Acceso</w:t>
            </w:r>
          </w:p>
        </w:tc>
        <w:tc>
          <w:tcPr>
            <w:tcW w:w="4111" w:type="dxa"/>
            <w:hideMark/>
          </w:tcPr>
          <w:p w:rsidRPr="002378D5" w:rsidR="000D3201" w:rsidP="00BB1DF1" w:rsidRDefault="000D3201" w14:paraId="20B88856"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Que las personas puedan obtener alimentos física y económicamente, sin barreras.</w:t>
            </w:r>
          </w:p>
        </w:tc>
        <w:tc>
          <w:tcPr>
            <w:tcW w:w="4155" w:type="dxa"/>
          </w:tcPr>
          <w:p w:rsidRPr="002378D5" w:rsidR="000D3201" w:rsidP="00BB1DF1" w:rsidRDefault="00CE51FB" w14:paraId="6D8AA6B7"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66606210" wp14:editId="1A9EE51E">
                  <wp:extent cx="828675" cy="857250"/>
                  <wp:effectExtent l="0" t="0" r="9525" b="0"/>
                  <wp:docPr id="14947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1035" name=""/>
                          <pic:cNvPicPr/>
                        </pic:nvPicPr>
                        <pic:blipFill>
                          <a:blip r:embed="rId106"/>
                          <a:stretch>
                            <a:fillRect/>
                          </a:stretch>
                        </pic:blipFill>
                        <pic:spPr>
                          <a:xfrm>
                            <a:off x="0" y="0"/>
                            <a:ext cx="828675" cy="857250"/>
                          </a:xfrm>
                          <a:prstGeom prst="rect">
                            <a:avLst/>
                          </a:prstGeom>
                        </pic:spPr>
                      </pic:pic>
                    </a:graphicData>
                  </a:graphic>
                </wp:inline>
              </w:drawing>
            </w:r>
          </w:p>
          <w:p w:rsidRPr="002378D5" w:rsidR="00CE51FB" w:rsidP="00BB1DF1" w:rsidRDefault="00CE51FB" w14:paraId="4A36DB7F" w14:textId="45DB54B6">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amp;position=20&amp;uuid=e25efc21-1009-418c-9d24-a7a6691ab9ea" r:id="rId107">
              <w:r w:rsidRPr="002378D5">
                <w:rPr>
                  <w:rStyle w:val="Hyperlink"/>
                  <w:rFonts w:ascii="Arial" w:hAnsi="Arial" w:eastAsia="Aptos" w:cs="Arial"/>
                  <w:kern w:val="2"/>
                  <w:sz w:val="20"/>
                  <w:szCs w:val="20"/>
                  <w:lang w:val="es-MX"/>
                  <w14:ligatures w14:val="standardContextual"/>
                </w:rPr>
                <w:t>https://www.freepik.es/icono/bolsa-compra_2721991#fromView=search&amp;page=1&amp;position=20&amp;uuid=e25efc21-1009-418c-9d24-a7a6691ab9ea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CE51FB" w:rsidTr="00CE51FB" w14:paraId="618E9F68" w14:textId="358F6A29">
        <w:tc>
          <w:tcPr>
            <w:tcW w:w="1696" w:type="dxa"/>
            <w:hideMark/>
          </w:tcPr>
          <w:p w:rsidRPr="002378D5" w:rsidR="000D3201" w:rsidP="00BB1DF1" w:rsidRDefault="000D3201" w14:paraId="291EBB2F" w14:textId="2F0D13FE">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Adecuación</w:t>
            </w:r>
          </w:p>
        </w:tc>
        <w:tc>
          <w:tcPr>
            <w:tcW w:w="4111" w:type="dxa"/>
            <w:hideMark/>
          </w:tcPr>
          <w:p w:rsidRPr="002378D5" w:rsidR="000D3201" w:rsidP="00BB1DF1" w:rsidRDefault="000D3201" w14:paraId="1AFFC754"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Que los alimentos sean nutritivos, seguros, culturalmente apropiados y respeten las costumbres alimentarias de la comunidad.</w:t>
            </w:r>
          </w:p>
        </w:tc>
        <w:tc>
          <w:tcPr>
            <w:tcW w:w="4155" w:type="dxa"/>
          </w:tcPr>
          <w:p w:rsidRPr="002378D5" w:rsidR="00CE51FB" w:rsidP="00BB1DF1" w:rsidRDefault="00CE51FB" w14:paraId="59E86442" w14:textId="4BE097A9">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993479D" wp14:editId="722F08A8">
                  <wp:extent cx="933450" cy="828675"/>
                  <wp:effectExtent l="0" t="0" r="0" b="9525"/>
                  <wp:docPr id="823082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2146" name=""/>
                          <pic:cNvPicPr/>
                        </pic:nvPicPr>
                        <pic:blipFill>
                          <a:blip r:embed="rId108"/>
                          <a:stretch>
                            <a:fillRect/>
                          </a:stretch>
                        </pic:blipFill>
                        <pic:spPr>
                          <a:xfrm>
                            <a:off x="0" y="0"/>
                            <a:ext cx="933450" cy="828675"/>
                          </a:xfrm>
                          <a:prstGeom prst="rect">
                            <a:avLst/>
                          </a:prstGeom>
                        </pic:spPr>
                      </pic:pic>
                    </a:graphicData>
                  </a:graphic>
                </wp:inline>
              </w:drawing>
            </w:r>
            <w:hyperlink w:history="1" w:anchor="fromView=search&amp;page=2&amp;position=41&amp;uuid=313aec72-c9d9-4ee6-9a42-a694f2be43db" r:id="rId109">
              <w:r w:rsidRPr="002378D5">
                <w:rPr>
                  <w:rStyle w:val="Hyperlink"/>
                  <w:rFonts w:ascii="Arial" w:hAnsi="Arial" w:eastAsia="Aptos" w:cs="Arial"/>
                  <w:kern w:val="2"/>
                  <w:sz w:val="20"/>
                  <w:szCs w:val="20"/>
                  <w:lang w:val="es-MX"/>
                  <w14:ligatures w14:val="standardContextual"/>
                </w:rPr>
                <w:t>https://www.freepik.es/icono/alimento_16443873#fromView=search&amp;page=2&amp;position=41&amp;uuid=313aec72-c9d9-4ee6-9a42-a694f2be43db</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CE51FB" w:rsidTr="00CE51FB" w14:paraId="222620BF" w14:textId="435B2F1D">
        <w:tc>
          <w:tcPr>
            <w:tcW w:w="1696" w:type="dxa"/>
            <w:hideMark/>
          </w:tcPr>
          <w:p w:rsidRPr="002378D5" w:rsidR="000D3201" w:rsidP="00BB1DF1" w:rsidRDefault="000D3201" w14:paraId="378633F8" w14:textId="23C4C8F3">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Sostenibilidad</w:t>
            </w:r>
          </w:p>
        </w:tc>
        <w:tc>
          <w:tcPr>
            <w:tcW w:w="4111" w:type="dxa"/>
            <w:hideMark/>
          </w:tcPr>
          <w:p w:rsidRPr="002378D5" w:rsidR="000D3201" w:rsidP="00BB1DF1" w:rsidRDefault="000D3201" w14:paraId="32848D1B"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Que su producción y distribución no comprometan el medio ambiente ni los recursos de futuras generaciones.</w:t>
            </w:r>
          </w:p>
        </w:tc>
        <w:tc>
          <w:tcPr>
            <w:tcW w:w="4155" w:type="dxa"/>
          </w:tcPr>
          <w:p w:rsidRPr="002378D5" w:rsidR="000D3201" w:rsidP="00BB1DF1" w:rsidRDefault="00745BA9" w14:paraId="75952A3A"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3C8D52EF" wp14:editId="14B37471">
                  <wp:extent cx="866775" cy="790575"/>
                  <wp:effectExtent l="0" t="0" r="9525" b="9525"/>
                  <wp:docPr id="1655369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9573" name=""/>
                          <pic:cNvPicPr/>
                        </pic:nvPicPr>
                        <pic:blipFill>
                          <a:blip r:embed="rId110"/>
                          <a:stretch>
                            <a:fillRect/>
                          </a:stretch>
                        </pic:blipFill>
                        <pic:spPr>
                          <a:xfrm>
                            <a:off x="0" y="0"/>
                            <a:ext cx="866775" cy="790575"/>
                          </a:xfrm>
                          <a:prstGeom prst="rect">
                            <a:avLst/>
                          </a:prstGeom>
                        </pic:spPr>
                      </pic:pic>
                    </a:graphicData>
                  </a:graphic>
                </wp:inline>
              </w:drawing>
            </w:r>
          </w:p>
          <w:p w:rsidRPr="002378D5" w:rsidR="00745BA9" w:rsidP="00BB1DF1" w:rsidRDefault="00745BA9" w14:paraId="1C2B3E09" w14:textId="34A070B9">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amp;position=5&amp;uuid=0bcd245d-289f-4f10-a906-fb1fce31ce66" r:id="rId111">
              <w:r w:rsidRPr="002378D5">
                <w:rPr>
                  <w:rStyle w:val="Hyperlink"/>
                  <w:rFonts w:ascii="Arial" w:hAnsi="Arial" w:eastAsia="Aptos" w:cs="Arial"/>
                  <w:kern w:val="2"/>
                  <w:sz w:val="20"/>
                  <w:szCs w:val="20"/>
                  <w:lang w:val="es-MX"/>
                  <w14:ligatures w14:val="standardContextual"/>
                </w:rPr>
                <w:t>https://www.freepik.es/icono/planta_14124546#fromView=search&amp;page=1&amp;position=5&amp;uuid=0bcd245d-289f-4f10-a906-fb1fce31ce66</w:t>
              </w:r>
            </w:hyperlink>
            <w:r w:rsidRPr="002378D5">
              <w:rPr>
                <w:rFonts w:ascii="Arial" w:hAnsi="Arial" w:eastAsia="Aptos" w:cs="Arial"/>
                <w:color w:val="000000" w:themeColor="text1"/>
                <w:kern w:val="2"/>
                <w:sz w:val="20"/>
                <w:szCs w:val="20"/>
                <w:lang w:val="es-MX"/>
                <w14:ligatures w14:val="standardContextual"/>
              </w:rPr>
              <w:t xml:space="preserve"> </w:t>
            </w:r>
          </w:p>
        </w:tc>
      </w:tr>
    </w:tbl>
    <w:p w:rsidRPr="002378D5" w:rsidR="00BB1DF1" w:rsidP="00BB1DF1" w:rsidRDefault="00BB1DF1" w14:paraId="2BC3145B" w14:textId="35FD43E9">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BB1DF1" w:rsidP="00BB1DF1" w:rsidRDefault="00A56173" w14:paraId="75F0C025" w14:textId="1C9D811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3.2.2. </w:t>
      </w:r>
      <w:r w:rsidRPr="002378D5" w:rsidR="00BB1DF1">
        <w:rPr>
          <w:rFonts w:ascii="Arial" w:hAnsi="Arial" w:eastAsia="Aptos" w:cs="Arial"/>
          <w:b/>
          <w:bCs/>
          <w:color w:val="000000" w:themeColor="text1"/>
          <w:kern w:val="2"/>
          <w:sz w:val="20"/>
          <w:szCs w:val="20"/>
          <w:lang w:val="es-MX"/>
          <w14:ligatures w14:val="standardContextual"/>
        </w:rPr>
        <w:t>Grupos de alimentos para una nutrición adecuada</w:t>
      </w:r>
    </w:p>
    <w:p w:rsidRPr="002378D5" w:rsidR="00BB1DF1" w:rsidP="00BB1DF1" w:rsidRDefault="00BB1DF1" w14:paraId="30084A85" w14:textId="3E5B33F0">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Una alimentación equilibrada debe incluir distintos tipos de nutrientes. A continuación se presenta</w:t>
      </w:r>
      <w:r w:rsidR="002378D5">
        <w:rPr>
          <w:rFonts w:ascii="Arial" w:hAnsi="Arial" w:eastAsia="Aptos" w:cs="Arial"/>
          <w:color w:val="000000" w:themeColor="text1"/>
          <w:kern w:val="2"/>
          <w:sz w:val="20"/>
          <w:szCs w:val="20"/>
          <w:lang w:val="es-MX"/>
          <w14:ligatures w14:val="standardContextual"/>
        </w:rPr>
        <w:t xml:space="preserve">n </w:t>
      </w:r>
      <w:r w:rsidRPr="002378D5">
        <w:rPr>
          <w:rFonts w:ascii="Arial" w:hAnsi="Arial" w:eastAsia="Aptos" w:cs="Arial"/>
          <w:color w:val="000000" w:themeColor="text1"/>
          <w:kern w:val="2"/>
          <w:sz w:val="20"/>
          <w:szCs w:val="20"/>
          <w:lang w:val="es-MX"/>
          <w14:ligatures w14:val="standardContextual"/>
        </w:rPr>
        <w:t>los principales grupos de alimentos y su función en el organismo:</w:t>
      </w:r>
    </w:p>
    <w:p w:rsidRPr="002378D5" w:rsidR="00BB1DF1" w:rsidP="00BB1DF1" w:rsidRDefault="00BB1DF1" w14:paraId="16B9C362" w14:textId="025A4E6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1555"/>
        <w:gridCol w:w="4536"/>
        <w:gridCol w:w="3871"/>
      </w:tblGrid>
      <w:tr w:rsidRPr="002378D5" w:rsidR="00284B0A" w:rsidTr="002C254C" w14:paraId="0B987CC2" w14:textId="2C86E63D">
        <w:tc>
          <w:tcPr>
            <w:tcW w:w="9962" w:type="dxa"/>
            <w:gridSpan w:val="3"/>
            <w:shd w:val="clear" w:color="auto" w:fill="9BBB59" w:themeFill="accent3"/>
          </w:tcPr>
          <w:p w:rsidRPr="002378D5" w:rsidR="00284B0A" w:rsidP="00284B0A" w:rsidRDefault="00284B0A" w14:paraId="4E3B74D9" w14:textId="37CE650E">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Tarjetas</w:t>
            </w:r>
          </w:p>
        </w:tc>
      </w:tr>
      <w:tr w:rsidRPr="002378D5" w:rsidR="00284B0A" w:rsidTr="002C254C" w14:paraId="5B4676FA" w14:textId="59FE75A2">
        <w:tc>
          <w:tcPr>
            <w:tcW w:w="1555" w:type="dxa"/>
            <w:hideMark/>
          </w:tcPr>
          <w:p w:rsidRPr="002378D5" w:rsidR="00284B0A" w:rsidP="00284B0A" w:rsidRDefault="00284B0A" w14:paraId="73F6D3BF"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Proteínas</w:t>
            </w:r>
          </w:p>
        </w:tc>
        <w:tc>
          <w:tcPr>
            <w:tcW w:w="4536" w:type="dxa"/>
            <w:hideMark/>
          </w:tcPr>
          <w:p w:rsidRPr="002378D5" w:rsidR="00284B0A" w:rsidP="00284B0A" w:rsidRDefault="00284B0A" w14:paraId="5F264C35"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Construyen y reparan tejidos. Ejemplos: carne, pescado, huevos, legumbres, leche, queso.</w:t>
            </w:r>
          </w:p>
        </w:tc>
        <w:tc>
          <w:tcPr>
            <w:tcW w:w="3871" w:type="dxa"/>
          </w:tcPr>
          <w:p w:rsidRPr="002378D5" w:rsidR="00284B0A" w:rsidP="00284B0A" w:rsidRDefault="002C254C" w14:paraId="089B485B"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3B4ABDE7" wp14:editId="36C25A19">
                  <wp:extent cx="777766" cy="769748"/>
                  <wp:effectExtent l="0" t="0" r="3810" b="0"/>
                  <wp:docPr id="1570579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79514" name=""/>
                          <pic:cNvPicPr/>
                        </pic:nvPicPr>
                        <pic:blipFill>
                          <a:blip r:embed="rId112"/>
                          <a:stretch>
                            <a:fillRect/>
                          </a:stretch>
                        </pic:blipFill>
                        <pic:spPr>
                          <a:xfrm>
                            <a:off x="0" y="0"/>
                            <a:ext cx="779600" cy="771563"/>
                          </a:xfrm>
                          <a:prstGeom prst="rect">
                            <a:avLst/>
                          </a:prstGeom>
                        </pic:spPr>
                      </pic:pic>
                    </a:graphicData>
                  </a:graphic>
                </wp:inline>
              </w:drawing>
            </w:r>
          </w:p>
          <w:p w:rsidRPr="002378D5" w:rsidR="002C254C" w:rsidP="00284B0A" w:rsidRDefault="002C254C" w14:paraId="11F3A8A9" w14:textId="3FDCF32D">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amp;position=22&amp;uuid=e6e0d70c-afbd-421c-9656-68e7efbd09d0" r:id="rId113">
              <w:r w:rsidRPr="002378D5">
                <w:rPr>
                  <w:rStyle w:val="Hyperlink"/>
                  <w:rFonts w:ascii="Arial" w:hAnsi="Arial" w:eastAsia="Aptos" w:cs="Arial"/>
                  <w:kern w:val="2"/>
                  <w:sz w:val="20"/>
                  <w:szCs w:val="20"/>
                  <w:lang w:val="es-MX"/>
                  <w14:ligatures w14:val="standardContextual"/>
                </w:rPr>
                <w:t>https://www.freepik.es/icono/carne_815108#fromView=search&amp;page=1&amp;position=22&amp;uuid=e6e0d70c-afbd-421c-9656-68e7efbd09d0</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284B0A" w:rsidTr="002C254C" w14:paraId="73126A0D" w14:textId="4B9A28F2">
        <w:tc>
          <w:tcPr>
            <w:tcW w:w="1555" w:type="dxa"/>
            <w:hideMark/>
          </w:tcPr>
          <w:p w:rsidRPr="002378D5" w:rsidR="00284B0A" w:rsidP="00284B0A" w:rsidRDefault="00284B0A" w14:paraId="394F39F9"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Carbohidratos</w:t>
            </w:r>
          </w:p>
        </w:tc>
        <w:tc>
          <w:tcPr>
            <w:tcW w:w="4536" w:type="dxa"/>
            <w:hideMark/>
          </w:tcPr>
          <w:p w:rsidRPr="002378D5" w:rsidR="00284B0A" w:rsidP="00284B0A" w:rsidRDefault="00284B0A" w14:paraId="2F6FE78A"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Fuente principal de energía. Ejemplos: pan, arroz, pasta, yuca, frutas, azúcar.</w:t>
            </w:r>
          </w:p>
        </w:tc>
        <w:tc>
          <w:tcPr>
            <w:tcW w:w="3871" w:type="dxa"/>
          </w:tcPr>
          <w:p w:rsidRPr="002378D5" w:rsidR="00284B0A" w:rsidP="00284B0A" w:rsidRDefault="00133213" w14:paraId="01AADD3E"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10D3A9F3" wp14:editId="232B7B90">
                  <wp:extent cx="904875" cy="866775"/>
                  <wp:effectExtent l="0" t="0" r="9525" b="9525"/>
                  <wp:docPr id="14513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549" name=""/>
                          <pic:cNvPicPr/>
                        </pic:nvPicPr>
                        <pic:blipFill>
                          <a:blip r:embed="rId114"/>
                          <a:stretch>
                            <a:fillRect/>
                          </a:stretch>
                        </pic:blipFill>
                        <pic:spPr>
                          <a:xfrm>
                            <a:off x="0" y="0"/>
                            <a:ext cx="904875" cy="866775"/>
                          </a:xfrm>
                          <a:prstGeom prst="rect">
                            <a:avLst/>
                          </a:prstGeom>
                        </pic:spPr>
                      </pic:pic>
                    </a:graphicData>
                  </a:graphic>
                </wp:inline>
              </w:drawing>
            </w:r>
          </w:p>
          <w:p w:rsidRPr="002378D5" w:rsidR="00133213" w:rsidP="00284B0A" w:rsidRDefault="00133213" w14:paraId="7421A5AD" w14:textId="3EC59820">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amp;position=0&amp;uuid=39c1fe91-1811-4ac2-b9c0-e50d0eb2f9bf" r:id="rId115">
              <w:r w:rsidRPr="002378D5">
                <w:rPr>
                  <w:rStyle w:val="Hyperlink"/>
                  <w:rFonts w:ascii="Arial" w:hAnsi="Arial" w:eastAsia="Aptos" w:cs="Arial"/>
                  <w:kern w:val="2"/>
                  <w:sz w:val="20"/>
                  <w:szCs w:val="20"/>
                  <w:lang w:val="es-MX"/>
                  <w14:ligatures w14:val="standardContextual"/>
                </w:rPr>
                <w:t>https://www.freepik.es/icono/frutas_11615356#fromView=search&amp;page=1&amp;position=0&amp;uuid=39c1fe91-1811-4ac2-b9c0-e50d0eb2f9bf</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284B0A" w:rsidTr="002C254C" w14:paraId="66209A34" w14:textId="49DDCEEA">
        <w:tc>
          <w:tcPr>
            <w:tcW w:w="1555" w:type="dxa"/>
            <w:hideMark/>
          </w:tcPr>
          <w:p w:rsidRPr="002378D5" w:rsidR="00284B0A" w:rsidP="00284B0A" w:rsidRDefault="00284B0A" w14:paraId="247B7B85"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Grasas (lípidos)</w:t>
            </w:r>
          </w:p>
        </w:tc>
        <w:tc>
          <w:tcPr>
            <w:tcW w:w="4536" w:type="dxa"/>
            <w:hideMark/>
          </w:tcPr>
          <w:p w:rsidRPr="002378D5" w:rsidR="00284B0A" w:rsidP="00284B0A" w:rsidRDefault="00284B0A" w14:paraId="303E6E77"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Aportan energía concentrada y cumplen funciones celulares. Ejemplos: aceites, aguacate, frutos secos, mantequilla.</w:t>
            </w:r>
          </w:p>
        </w:tc>
        <w:tc>
          <w:tcPr>
            <w:tcW w:w="3871" w:type="dxa"/>
          </w:tcPr>
          <w:p w:rsidRPr="002378D5" w:rsidR="00284B0A" w:rsidP="00284B0A" w:rsidRDefault="00133213" w14:paraId="36500514"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117101BF" wp14:editId="375CBFE6">
                  <wp:extent cx="838200" cy="819150"/>
                  <wp:effectExtent l="0" t="0" r="0" b="0"/>
                  <wp:docPr id="286306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06571" name=""/>
                          <pic:cNvPicPr/>
                        </pic:nvPicPr>
                        <pic:blipFill>
                          <a:blip r:embed="rId116"/>
                          <a:stretch>
                            <a:fillRect/>
                          </a:stretch>
                        </pic:blipFill>
                        <pic:spPr>
                          <a:xfrm>
                            <a:off x="0" y="0"/>
                            <a:ext cx="838200" cy="819150"/>
                          </a:xfrm>
                          <a:prstGeom prst="rect">
                            <a:avLst/>
                          </a:prstGeom>
                        </pic:spPr>
                      </pic:pic>
                    </a:graphicData>
                  </a:graphic>
                </wp:inline>
              </w:drawing>
            </w:r>
          </w:p>
          <w:p w:rsidRPr="002378D5" w:rsidR="00133213" w:rsidP="00284B0A" w:rsidRDefault="00133213" w14:paraId="5D57C497" w14:textId="31DC7E1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search&amp;page=1&amp;position=4&amp;uuid=7e83ac15-4ecb-4ab4-9892-a4d6a584a2e2" r:id="rId117">
              <w:r w:rsidRPr="002378D5">
                <w:rPr>
                  <w:rStyle w:val="Hyperlink"/>
                  <w:rFonts w:ascii="Arial" w:hAnsi="Arial" w:eastAsia="Aptos" w:cs="Arial"/>
                  <w:kern w:val="2"/>
                  <w:sz w:val="20"/>
                  <w:szCs w:val="20"/>
                  <w:lang w:val="es-MX"/>
                  <w14:ligatures w14:val="standardContextual"/>
                </w:rPr>
                <w:t>https://www.freepik.es/icono/aguacate_2079291#fromView=search&amp;page=1&amp;position=4&amp;uuid=7e83ac15-4ecb-4ab4-9892-a4d6a584a2e2</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284B0A" w:rsidTr="002C254C" w14:paraId="5D63178D" w14:textId="0B1DD00B">
        <w:tc>
          <w:tcPr>
            <w:tcW w:w="1555" w:type="dxa"/>
            <w:hideMark/>
          </w:tcPr>
          <w:p w:rsidRPr="002378D5" w:rsidR="00284B0A" w:rsidP="00284B0A" w:rsidRDefault="00284B0A" w14:paraId="0BC8A7F7"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Vitaminas</w:t>
            </w:r>
          </w:p>
        </w:tc>
        <w:tc>
          <w:tcPr>
            <w:tcW w:w="4536" w:type="dxa"/>
            <w:hideMark/>
          </w:tcPr>
          <w:p w:rsidRPr="002378D5" w:rsidR="00284B0A" w:rsidP="00284B0A" w:rsidRDefault="00284B0A" w14:paraId="2BE077DD"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Regulan funciones metabólicas. Ejemplos: frutas, verduras, legumbres (Vit. A, B, C, D).</w:t>
            </w:r>
          </w:p>
        </w:tc>
        <w:tc>
          <w:tcPr>
            <w:tcW w:w="3871" w:type="dxa"/>
          </w:tcPr>
          <w:p w:rsidRPr="002378D5" w:rsidR="00133213" w:rsidP="00284B0A" w:rsidRDefault="00133213" w14:paraId="11C2DACA" w14:textId="7BB956E6">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6284D9E" wp14:editId="7336620A">
                  <wp:extent cx="962025" cy="933450"/>
                  <wp:effectExtent l="0" t="0" r="9525" b="0"/>
                  <wp:docPr id="1776452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52422" name=""/>
                          <pic:cNvPicPr/>
                        </pic:nvPicPr>
                        <pic:blipFill>
                          <a:blip r:embed="rId118"/>
                          <a:stretch>
                            <a:fillRect/>
                          </a:stretch>
                        </pic:blipFill>
                        <pic:spPr>
                          <a:xfrm>
                            <a:off x="0" y="0"/>
                            <a:ext cx="962025" cy="933450"/>
                          </a:xfrm>
                          <a:prstGeom prst="rect">
                            <a:avLst/>
                          </a:prstGeom>
                        </pic:spPr>
                      </pic:pic>
                    </a:graphicData>
                  </a:graphic>
                </wp:inline>
              </w:drawing>
            </w:r>
            <w:hyperlink w:history="1" w:anchor="fromView=search&amp;page=1&amp;position=0&amp;uuid=1e838773-bf64-49b0-a5b1-7e6e55f0acb2" r:id="rId119">
              <w:r w:rsidRPr="002378D5">
                <w:rPr>
                  <w:rStyle w:val="Hyperlink"/>
                  <w:rFonts w:ascii="Arial" w:hAnsi="Arial" w:eastAsia="Aptos" w:cs="Arial"/>
                  <w:kern w:val="2"/>
                  <w:sz w:val="20"/>
                  <w:szCs w:val="20"/>
                  <w:lang w:val="es-MX"/>
                  <w14:ligatures w14:val="standardContextual"/>
                </w:rPr>
                <w:t>https://www.freepik.es/icono/frijoles_4418243#fromView=search&amp;page=1&amp;position=0&amp;uuid=1e838773-bf64-49b0-a5b1-7e6e55f0acb2</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284B0A" w:rsidTr="002C254C" w14:paraId="0EBAF09C" w14:textId="7B5031F9">
        <w:tc>
          <w:tcPr>
            <w:tcW w:w="1555" w:type="dxa"/>
            <w:hideMark/>
          </w:tcPr>
          <w:p w:rsidRPr="002378D5" w:rsidR="00284B0A" w:rsidP="00284B0A" w:rsidRDefault="00284B0A" w14:paraId="3D8B53E4"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Minerales</w:t>
            </w:r>
          </w:p>
        </w:tc>
        <w:tc>
          <w:tcPr>
            <w:tcW w:w="4536" w:type="dxa"/>
            <w:hideMark/>
          </w:tcPr>
          <w:p w:rsidRPr="002378D5" w:rsidR="00284B0A" w:rsidP="00284B0A" w:rsidRDefault="00284B0A" w14:paraId="251E193D"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Contribuyen a la formación de huesos, dientes y funciones nerviosas y musculares. Ejemplos: calcio, hierro, potasio, zinc.</w:t>
            </w:r>
          </w:p>
        </w:tc>
        <w:tc>
          <w:tcPr>
            <w:tcW w:w="3871" w:type="dxa"/>
          </w:tcPr>
          <w:p w:rsidRPr="002378D5" w:rsidR="00EB4FC6" w:rsidP="00284B0A" w:rsidRDefault="00EB4FC6" w14:paraId="4E9A1F4F" w14:textId="2047375E">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3024C5C2" wp14:editId="0DC36C9C">
                  <wp:extent cx="819150" cy="923925"/>
                  <wp:effectExtent l="0" t="0" r="0" b="9525"/>
                  <wp:docPr id="186933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3596" name=""/>
                          <pic:cNvPicPr/>
                        </pic:nvPicPr>
                        <pic:blipFill>
                          <a:blip r:embed="rId120"/>
                          <a:stretch>
                            <a:fillRect/>
                          </a:stretch>
                        </pic:blipFill>
                        <pic:spPr>
                          <a:xfrm>
                            <a:off x="0" y="0"/>
                            <a:ext cx="819150" cy="923925"/>
                          </a:xfrm>
                          <a:prstGeom prst="rect">
                            <a:avLst/>
                          </a:prstGeom>
                        </pic:spPr>
                      </pic:pic>
                    </a:graphicData>
                  </a:graphic>
                </wp:inline>
              </w:drawing>
            </w:r>
            <w:hyperlink w:history="1" w:anchor="fromView=search&amp;page=1&amp;position=0&amp;uuid=82c11d02-4f89-456c-9441-a40e83fb666a" r:id="rId121">
              <w:r w:rsidRPr="002378D5">
                <w:rPr>
                  <w:rStyle w:val="Hyperlink"/>
                  <w:rFonts w:ascii="Arial" w:hAnsi="Arial" w:eastAsia="Aptos" w:cs="Arial"/>
                  <w:kern w:val="2"/>
                  <w:sz w:val="20"/>
                  <w:szCs w:val="20"/>
                  <w:lang w:val="es-MX"/>
                  <w14:ligatures w14:val="standardContextual"/>
                </w:rPr>
                <w:t>https://www.freepik.es/icono/desayuno_1652097#fromView=search&amp;page=1&amp;position=0&amp;uuid=82c11d02-4f89-456c-9441-a40e83fb666a</w:t>
              </w:r>
            </w:hyperlink>
            <w:r w:rsidRPr="002378D5">
              <w:rPr>
                <w:rFonts w:ascii="Arial" w:hAnsi="Arial" w:eastAsia="Aptos" w:cs="Arial"/>
                <w:color w:val="000000" w:themeColor="text1"/>
                <w:kern w:val="2"/>
                <w:sz w:val="20"/>
                <w:szCs w:val="20"/>
                <w:lang w:val="es-MX"/>
                <w14:ligatures w14:val="standardContextual"/>
              </w:rPr>
              <w:t xml:space="preserve"> </w:t>
            </w:r>
          </w:p>
        </w:tc>
      </w:tr>
    </w:tbl>
    <w:p w:rsidRPr="002378D5" w:rsidR="00284B0A" w:rsidP="00BB1DF1" w:rsidRDefault="00284B0A" w14:paraId="0093D524"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84B0A" w:rsidP="00BB1DF1" w:rsidRDefault="00284B0A" w14:paraId="216A675A"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BB1DF1" w:rsidP="00BB1DF1" w:rsidRDefault="00A56173" w14:paraId="6F893B0C" w14:textId="7D112D68">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3.2.3. </w:t>
      </w:r>
      <w:r w:rsidRPr="002378D5" w:rsidR="00BB1DF1">
        <w:rPr>
          <w:rFonts w:ascii="Arial" w:hAnsi="Arial" w:eastAsia="Aptos" w:cs="Arial"/>
          <w:b/>
          <w:bCs/>
          <w:color w:val="000000" w:themeColor="text1"/>
          <w:kern w:val="2"/>
          <w:sz w:val="20"/>
          <w:szCs w:val="20"/>
          <w:lang w:val="es-MX"/>
          <w14:ligatures w14:val="standardContextual"/>
        </w:rPr>
        <w:t>¿Quién garantiza una alimentación adecuada?</w:t>
      </w:r>
    </w:p>
    <w:p w:rsidRPr="002378D5" w:rsidR="00BB1DF1" w:rsidP="00BB1DF1" w:rsidRDefault="00BB1DF1" w14:paraId="7EAB4141"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A nivel nacional e internacional, los </w:t>
      </w:r>
      <w:r w:rsidRPr="002378D5">
        <w:rPr>
          <w:rFonts w:ascii="Arial" w:hAnsi="Arial" w:eastAsia="Aptos" w:cs="Arial"/>
          <w:b/>
          <w:bCs/>
          <w:color w:val="000000" w:themeColor="text1"/>
          <w:kern w:val="2"/>
          <w:sz w:val="20"/>
          <w:szCs w:val="20"/>
          <w:lang w:val="es-MX"/>
          <w14:ligatures w14:val="standardContextual"/>
        </w:rPr>
        <w:t>Estados tienen la obligación de garantizar este derecho</w:t>
      </w:r>
      <w:r w:rsidRPr="002378D5">
        <w:rPr>
          <w:rFonts w:ascii="Arial" w:hAnsi="Arial" w:eastAsia="Aptos" w:cs="Arial"/>
          <w:color w:val="000000" w:themeColor="text1"/>
          <w:kern w:val="2"/>
          <w:sz w:val="20"/>
          <w:szCs w:val="20"/>
          <w:lang w:val="es-MX"/>
          <w14:ligatures w14:val="standardContextual"/>
        </w:rPr>
        <w:t xml:space="preserve">, especialmente a los grupos más vulnerables. La </w:t>
      </w:r>
      <w:r w:rsidRPr="002378D5">
        <w:rPr>
          <w:rFonts w:ascii="Arial" w:hAnsi="Arial" w:eastAsia="Aptos" w:cs="Arial"/>
          <w:b/>
          <w:bCs/>
          <w:color w:val="000000" w:themeColor="text1"/>
          <w:kern w:val="2"/>
          <w:sz w:val="20"/>
          <w:szCs w:val="20"/>
          <w:lang w:val="es-MX"/>
          <w14:ligatures w14:val="standardContextual"/>
        </w:rPr>
        <w:t>desnutrición y el hambre</w:t>
      </w:r>
      <w:r w:rsidRPr="002378D5">
        <w:rPr>
          <w:rFonts w:ascii="Arial" w:hAnsi="Arial" w:eastAsia="Aptos" w:cs="Arial"/>
          <w:color w:val="000000" w:themeColor="text1"/>
          <w:kern w:val="2"/>
          <w:sz w:val="20"/>
          <w:szCs w:val="20"/>
          <w:lang w:val="es-MX"/>
          <w14:ligatures w14:val="standardContextual"/>
        </w:rPr>
        <w:t xml:space="preserve"> son formas graves de exclusión social, y su existencia impide el ejercicio de otros derechos como la salud, la educación o el trabajo.</w:t>
      </w:r>
    </w:p>
    <w:p w:rsidRPr="002378D5" w:rsidR="00BB1DF1" w:rsidP="00BB1DF1" w:rsidRDefault="00BB1DF1" w14:paraId="0AF34B3C" w14:textId="76CF1B61">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BB1DF1" w:rsidP="003E2168" w:rsidRDefault="003E2168" w14:paraId="0AB19796" w14:textId="0A504E91">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A continuación, se presenta un video que analiza la compleja realidad de la alimentación en zonas rurales, abordando los factores que limitan el acceso a una dieta nutritiva y equilibrada en comunidades campesinas, a pesar de su rol fundamental en la producción de alimentos.</w:t>
      </w:r>
    </w:p>
    <w:p w:rsidRPr="002378D5" w:rsidR="003E2168" w:rsidP="003E2168" w:rsidRDefault="003E2168" w14:paraId="234171D9"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tbl>
      <w:tblPr>
        <w:tblStyle w:val="TableGrid"/>
        <w:tblW w:w="0" w:type="auto"/>
        <w:tblLook w:val="04A0" w:firstRow="1" w:lastRow="0" w:firstColumn="1" w:lastColumn="0" w:noHBand="0" w:noVBand="1"/>
      </w:tblPr>
      <w:tblGrid>
        <w:gridCol w:w="9962"/>
      </w:tblGrid>
      <w:tr w:rsidRPr="002378D5" w:rsidR="003E2168" w:rsidTr="003E2168" w14:paraId="4311B222" w14:textId="77777777">
        <w:tc>
          <w:tcPr>
            <w:tcW w:w="9962" w:type="dxa"/>
            <w:shd w:val="clear" w:color="auto" w:fill="4F81BD" w:themeFill="accent1"/>
          </w:tcPr>
          <w:p w:rsidRPr="002378D5" w:rsidR="003E2168" w:rsidP="003E2168" w:rsidRDefault="003E2168" w14:paraId="0C26AEEF" w14:textId="74A9CDC8">
            <w:pPr>
              <w:snapToGrid w:val="0"/>
              <w:spacing w:after="120" w:line="276" w:lineRule="auto"/>
              <w:jc w:val="center"/>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VIDEO</w:t>
            </w:r>
            <w:r w:rsidR="0038415A">
              <w:rPr>
                <w:rFonts w:ascii="Arial" w:hAnsi="Arial" w:eastAsia="Aptos" w:cs="Arial"/>
                <w:color w:val="000000" w:themeColor="text1"/>
                <w:kern w:val="2"/>
                <w:sz w:val="20"/>
                <w:szCs w:val="20"/>
                <w:lang w:val="es-MX"/>
                <w14:ligatures w14:val="standardContextual"/>
              </w:rPr>
              <w:t xml:space="preserve"> 1</w:t>
            </w:r>
          </w:p>
        </w:tc>
      </w:tr>
    </w:tbl>
    <w:p w:rsidRPr="002378D5" w:rsidR="003E2168" w:rsidP="003E2168" w:rsidRDefault="003E2168" w14:paraId="000C0936"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BB1DF1" w:rsidP="00BB1DF1" w:rsidRDefault="00BB1DF1" w14:paraId="5A11140E" w14:textId="409031B1">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BB1DF1" w:rsidP="00BB1DF1" w:rsidRDefault="00A56173" w14:paraId="5C3B50A0" w14:textId="6463EFBC">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3.2.4. </w:t>
      </w:r>
      <w:r w:rsidRPr="002378D5" w:rsidR="00BB1DF1">
        <w:rPr>
          <w:rFonts w:ascii="Arial" w:hAnsi="Arial" w:eastAsia="Aptos" w:cs="Arial"/>
          <w:b/>
          <w:bCs/>
          <w:color w:val="000000" w:themeColor="text1"/>
          <w:kern w:val="2"/>
          <w:sz w:val="20"/>
          <w:szCs w:val="20"/>
          <w:lang w:val="es-MX"/>
          <w14:ligatures w14:val="standardContextual"/>
        </w:rPr>
        <w:t>Soluciones y acciones necesarias</w:t>
      </w:r>
    </w:p>
    <w:p w:rsidRPr="002378D5" w:rsidR="00BB1DF1" w:rsidP="00BB1DF1" w:rsidRDefault="00BB1DF1" w14:paraId="6A90E769"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Para mejorar esta situación, es fundamental:</w:t>
      </w:r>
    </w:p>
    <w:p w:rsidRPr="002378D5" w:rsidR="00386C30" w:rsidP="00BB1DF1" w:rsidRDefault="00386C30" w14:paraId="127AF063"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tbl>
      <w:tblPr>
        <w:tblStyle w:val="TableGrid"/>
        <w:tblW w:w="0" w:type="auto"/>
        <w:tblLayout w:type="fixed"/>
        <w:tblLook w:val="04A0" w:firstRow="1" w:lastRow="0" w:firstColumn="1" w:lastColumn="0" w:noHBand="0" w:noVBand="1"/>
      </w:tblPr>
      <w:tblGrid>
        <w:gridCol w:w="4106"/>
        <w:gridCol w:w="5856"/>
      </w:tblGrid>
      <w:tr w:rsidRPr="002378D5" w:rsidR="00386C30" w:rsidTr="00BD23AD" w14:paraId="02E501D6" w14:textId="77777777">
        <w:tc>
          <w:tcPr>
            <w:tcW w:w="4106" w:type="dxa"/>
          </w:tcPr>
          <w:p w:rsidRPr="002378D5" w:rsidR="00BD23AD" w:rsidP="00BB1DF1" w:rsidRDefault="00BD23AD" w14:paraId="2850525B" w14:textId="533747CE">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4F9A64C5" wp14:editId="2D10FC61">
                  <wp:extent cx="1797269" cy="1283764"/>
                  <wp:effectExtent l="0" t="0" r="0" b="0"/>
                  <wp:docPr id="348346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46627" name=""/>
                          <pic:cNvPicPr/>
                        </pic:nvPicPr>
                        <pic:blipFill>
                          <a:blip r:embed="rId122"/>
                          <a:stretch>
                            <a:fillRect/>
                          </a:stretch>
                        </pic:blipFill>
                        <pic:spPr>
                          <a:xfrm>
                            <a:off x="0" y="0"/>
                            <a:ext cx="1826974" cy="1304982"/>
                          </a:xfrm>
                          <a:prstGeom prst="rect">
                            <a:avLst/>
                          </a:prstGeom>
                        </pic:spPr>
                      </pic:pic>
                    </a:graphicData>
                  </a:graphic>
                </wp:inline>
              </w:drawing>
            </w:r>
            <w:hyperlink w:history="1" w:anchor="fromView=image_search_similar&amp;page=1&amp;position=28&amp;uuid=efd0f413-5345-4786-a0f3-e61052fda4a7&amp;query=huerta+casera" r:id="rId123">
              <w:r w:rsidRPr="008D6812">
                <w:rPr>
                  <w:rStyle w:val="Hyperlink"/>
                  <w:rFonts w:ascii="Arial" w:hAnsi="Arial" w:eastAsia="Aptos" w:cs="Arial"/>
                  <w:kern w:val="2"/>
                  <w:sz w:val="14"/>
                  <w:szCs w:val="14"/>
                  <w:lang w:val="es-MX"/>
                  <w14:ligatures w14:val="standardContextual"/>
                </w:rPr>
                <w:t>https://www.freepik.es/fotos-premium/madre-e-hijo-regando-verduras-su-jardin-urbano_131409673.htm#fromView=image_search_similar&amp;page=1&amp;position=28&amp;uuid=efd0f413-5345-4786-a0f3-e61052fda4a7&amp;query=huerta+casera</w:t>
              </w:r>
            </w:hyperlink>
            <w:r w:rsidRPr="008D6812">
              <w:rPr>
                <w:rFonts w:ascii="Arial" w:hAnsi="Arial" w:eastAsia="Aptos" w:cs="Arial"/>
                <w:color w:val="000000" w:themeColor="text1"/>
                <w:kern w:val="2"/>
                <w:sz w:val="14"/>
                <w:szCs w:val="14"/>
                <w:lang w:val="es-MX"/>
                <w14:ligatures w14:val="standardContextual"/>
              </w:rPr>
              <w:t xml:space="preserve"> </w:t>
            </w:r>
          </w:p>
        </w:tc>
        <w:tc>
          <w:tcPr>
            <w:tcW w:w="5856" w:type="dxa"/>
          </w:tcPr>
          <w:p w:rsidRPr="002378D5" w:rsidR="00386C30" w:rsidRDefault="00386C30" w14:paraId="5C054A59" w14:textId="77777777">
            <w:pPr>
              <w:numPr>
                <w:ilvl w:val="0"/>
                <w:numId w:val="11"/>
              </w:numPr>
              <w:pBdr>
                <w:top w:val="nil"/>
                <w:left w:val="nil"/>
                <w:bottom w:val="nil"/>
                <w:right w:val="nil"/>
                <w:between w:val="nil"/>
              </w:pBdr>
              <w:tabs>
                <w:tab w:val="num" w:pos="720"/>
              </w:tabs>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Realizar seguimiento</w:t>
            </w:r>
            <w:r w:rsidRPr="002378D5">
              <w:rPr>
                <w:rFonts w:ascii="Arial" w:hAnsi="Arial" w:eastAsia="Aptos" w:cs="Arial"/>
                <w:color w:val="000000" w:themeColor="text1"/>
                <w:kern w:val="2"/>
                <w:sz w:val="20"/>
                <w:szCs w:val="20"/>
                <w:lang w:val="es-MX"/>
                <w14:ligatures w14:val="standardContextual"/>
              </w:rPr>
              <w:t xml:space="preserve"> a través de brigadas, encuestas nutricionales y visitas comunitarias.</w:t>
            </w:r>
          </w:p>
          <w:p w:rsidRPr="002378D5" w:rsidR="00386C30" w:rsidRDefault="00386C30" w14:paraId="52022786" w14:textId="77777777">
            <w:pPr>
              <w:numPr>
                <w:ilvl w:val="0"/>
                <w:numId w:val="11"/>
              </w:numPr>
              <w:pBdr>
                <w:top w:val="nil"/>
                <w:left w:val="nil"/>
                <w:bottom w:val="nil"/>
                <w:right w:val="nil"/>
                <w:between w:val="nil"/>
              </w:pBdr>
              <w:tabs>
                <w:tab w:val="num" w:pos="720"/>
              </w:tabs>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Implementar programas de educación alimentaria y jornadas de capacitación</w:t>
            </w:r>
            <w:r w:rsidRPr="002378D5">
              <w:rPr>
                <w:rFonts w:ascii="Arial" w:hAnsi="Arial" w:eastAsia="Aptos" w:cs="Arial"/>
                <w:color w:val="000000" w:themeColor="text1"/>
                <w:kern w:val="2"/>
                <w:sz w:val="20"/>
                <w:szCs w:val="20"/>
                <w:lang w:val="es-MX"/>
                <w14:ligatures w14:val="standardContextual"/>
              </w:rPr>
              <w:t xml:space="preserve"> sobre prácticas seguras de consumo y preparación.</w:t>
            </w:r>
          </w:p>
          <w:p w:rsidRPr="002378D5" w:rsidR="00386C30" w:rsidRDefault="00386C30" w14:paraId="7BBDBE72" w14:textId="77777777">
            <w:pPr>
              <w:numPr>
                <w:ilvl w:val="0"/>
                <w:numId w:val="11"/>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Mejorar los programas de entrega de alimentos</w:t>
            </w:r>
            <w:r w:rsidRPr="002378D5">
              <w:rPr>
                <w:rFonts w:ascii="Arial" w:hAnsi="Arial" w:eastAsia="Aptos" w:cs="Arial"/>
                <w:color w:val="000000" w:themeColor="text1"/>
                <w:kern w:val="2"/>
                <w:sz w:val="20"/>
                <w:szCs w:val="20"/>
                <w:lang w:val="es-MX"/>
                <w14:ligatures w14:val="standardContextual"/>
              </w:rPr>
              <w:t xml:space="preserve"> para población vulnerable, con monitoreo constante de su calidad, pertinencia y valor nutricional.</w:t>
            </w:r>
          </w:p>
          <w:p w:rsidRPr="002378D5" w:rsidR="00386C30" w:rsidRDefault="00386C30" w14:paraId="2C7440C1" w14:textId="5EDA6767">
            <w:pPr>
              <w:numPr>
                <w:ilvl w:val="0"/>
                <w:numId w:val="11"/>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Fortalecer la agricultura familiar</w:t>
            </w:r>
            <w:r w:rsidRPr="002378D5">
              <w:rPr>
                <w:rFonts w:ascii="Arial" w:hAnsi="Arial" w:eastAsia="Aptos" w:cs="Arial"/>
                <w:color w:val="000000" w:themeColor="text1"/>
                <w:kern w:val="2"/>
                <w:sz w:val="20"/>
                <w:szCs w:val="20"/>
                <w:lang w:val="es-MX"/>
                <w14:ligatures w14:val="standardContextual"/>
              </w:rPr>
              <w:t>, promoviendo la soberanía alimentaria y el acceso equitativo a recursos productivos.</w:t>
            </w:r>
          </w:p>
        </w:tc>
      </w:tr>
    </w:tbl>
    <w:p w:rsidRPr="002378D5" w:rsidR="00BB1DF1" w:rsidP="00386C30" w:rsidRDefault="00BB1DF1" w14:paraId="2E3F8279" w14:textId="192BCE25">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El derecho a la alimentación implica mucho más que evitar el hambre: se trata de </w:t>
      </w:r>
      <w:r w:rsidRPr="002378D5">
        <w:rPr>
          <w:rFonts w:ascii="Arial" w:hAnsi="Arial" w:eastAsia="Aptos" w:cs="Arial"/>
          <w:b/>
          <w:bCs/>
          <w:color w:val="000000" w:themeColor="text1"/>
          <w:kern w:val="2"/>
          <w:sz w:val="20"/>
          <w:szCs w:val="20"/>
          <w:lang w:val="es-MX"/>
          <w14:ligatures w14:val="standardContextual"/>
        </w:rPr>
        <w:t>garantizar alimentos suficientes, nutritivos y adecuados para todas las personas</w:t>
      </w:r>
      <w:r w:rsidRPr="002378D5">
        <w:rPr>
          <w:rFonts w:ascii="Arial" w:hAnsi="Arial" w:eastAsia="Aptos" w:cs="Arial"/>
          <w:color w:val="000000" w:themeColor="text1"/>
          <w:kern w:val="2"/>
          <w:sz w:val="20"/>
          <w:szCs w:val="20"/>
          <w:lang w:val="es-MX"/>
          <w14:ligatures w14:val="standardContextual"/>
        </w:rPr>
        <w:t>, especialmente en las zonas rurales. Una alimentación digna es condición indispensable para el bienestar, la equidad y el desarrollo integral.</w:t>
      </w:r>
    </w:p>
    <w:p w:rsidRPr="002378D5" w:rsidR="00386C30" w:rsidP="00386C30" w:rsidRDefault="00386C30" w14:paraId="5E11ECF6"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3C3589" w:rsidP="003C3589" w:rsidRDefault="00386C30" w14:paraId="27C464A3" w14:textId="27B7BC29">
      <w:pPr>
        <w:pStyle w:val="NormalWeb"/>
        <w:jc w:val="both"/>
        <w:rPr>
          <w:rFonts w:ascii="Arial" w:hAnsi="Arial" w:cs="Arial"/>
          <w:b/>
          <w:bCs/>
          <w:color w:val="000000" w:themeColor="text1"/>
          <w:sz w:val="20"/>
          <w:szCs w:val="20"/>
          <w:lang w:val="es-MX"/>
        </w:rPr>
      </w:pPr>
      <w:bookmarkStart w:name="_Hlk209173276" w:id="13"/>
      <w:r w:rsidRPr="002378D5">
        <w:rPr>
          <w:rFonts w:ascii="Arial" w:hAnsi="Arial" w:cs="Arial"/>
          <w:b/>
          <w:bCs/>
          <w:color w:val="000000" w:themeColor="text1"/>
          <w:sz w:val="20"/>
          <w:szCs w:val="20"/>
          <w:lang w:val="es-MX"/>
        </w:rPr>
        <w:t xml:space="preserve">3.3. </w:t>
      </w:r>
      <w:r w:rsidRPr="002378D5" w:rsidR="003C3589">
        <w:rPr>
          <w:rFonts w:ascii="Arial" w:hAnsi="Arial" w:cs="Arial"/>
          <w:b/>
          <w:bCs/>
          <w:color w:val="000000" w:themeColor="text1"/>
          <w:sz w:val="20"/>
          <w:szCs w:val="20"/>
          <w:lang w:val="es-MX"/>
        </w:rPr>
        <w:t>Seguridad</w:t>
      </w:r>
      <w:bookmarkEnd w:id="13"/>
    </w:p>
    <w:p w:rsidRPr="002378D5" w:rsidR="003C3589" w:rsidP="003C3589" w:rsidRDefault="003C3589" w14:paraId="345584BA" w14:textId="77777777">
      <w:pPr>
        <w:pStyle w:val="NormalWeb"/>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La seguridad en las comunidades campesinas, entendida en relación con el orden público, constituye un componente esencial dentro del conjunto de derechos fundamentales, ya que está estrechamente ligada al derecho a la vida, la libertad, la integridad personal y la dignidad humana.</w:t>
      </w:r>
    </w:p>
    <w:tbl>
      <w:tblPr>
        <w:tblStyle w:val="TableGrid"/>
        <w:tblW w:w="0" w:type="auto"/>
        <w:tblLayout w:type="fixed"/>
        <w:tblLook w:val="04A0" w:firstRow="1" w:lastRow="0" w:firstColumn="1" w:lastColumn="0" w:noHBand="0" w:noVBand="1"/>
      </w:tblPr>
      <w:tblGrid>
        <w:gridCol w:w="4531"/>
        <w:gridCol w:w="5431"/>
      </w:tblGrid>
      <w:tr w:rsidRPr="002378D5" w:rsidR="00386C30" w:rsidTr="0054532E" w14:paraId="2A27897C" w14:textId="77777777">
        <w:tc>
          <w:tcPr>
            <w:tcW w:w="4531" w:type="dxa"/>
          </w:tcPr>
          <w:p w:rsidRPr="002378D5" w:rsidR="0054532E" w:rsidP="003C3589" w:rsidRDefault="0054532E" w14:paraId="18A98B1B" w14:textId="0ED28A63">
            <w:pPr>
              <w:pStyle w:val="NormalWeb"/>
              <w:jc w:val="both"/>
              <w:rPr>
                <w:rFonts w:ascii="Arial" w:hAnsi="Arial" w:cs="Arial"/>
                <w:color w:val="000000" w:themeColor="text1"/>
                <w:sz w:val="20"/>
                <w:szCs w:val="20"/>
                <w:lang w:val="es-MX"/>
              </w:rPr>
            </w:pPr>
            <w:r w:rsidRPr="002378D5">
              <w:rPr>
                <w:noProof/>
                <w:lang w:val="es-MX"/>
              </w:rPr>
              <w:drawing>
                <wp:inline distT="0" distB="0" distL="0" distR="0" wp14:anchorId="6F8DFAC5" wp14:editId="1ABC53B9">
                  <wp:extent cx="1608463" cy="1277957"/>
                  <wp:effectExtent l="0" t="0" r="0" b="0"/>
                  <wp:docPr id="1322937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37545" name=""/>
                          <pic:cNvPicPr/>
                        </pic:nvPicPr>
                        <pic:blipFill>
                          <a:blip r:embed="rId124"/>
                          <a:stretch>
                            <a:fillRect/>
                          </a:stretch>
                        </pic:blipFill>
                        <pic:spPr>
                          <a:xfrm>
                            <a:off x="0" y="0"/>
                            <a:ext cx="1617754" cy="1285339"/>
                          </a:xfrm>
                          <a:prstGeom prst="rect">
                            <a:avLst/>
                          </a:prstGeom>
                        </pic:spPr>
                      </pic:pic>
                    </a:graphicData>
                  </a:graphic>
                </wp:inline>
              </w:drawing>
            </w:r>
            <w:hyperlink w:history="1" w:anchor="fromView=image_search_similar&amp;page=1&amp;position=20&amp;uuid=a5b83914-a496-43d1-a9fc-c2afdcc94625&amp;query=vigilancia+policia" r:id="rId125">
              <w:r w:rsidRPr="002378D5" w:rsidR="0083216F">
                <w:rPr>
                  <w:rStyle w:val="Hyperlink"/>
                  <w:rFonts w:ascii="Arial" w:hAnsi="Arial" w:cs="Arial"/>
                  <w:sz w:val="20"/>
                  <w:szCs w:val="20"/>
                  <w:lang w:val="es-MX"/>
                </w:rPr>
                <w:t>https://www.freepik.es/fotos-premium/policia-coches_60133921.htm#fromView=image_search_similar&amp;page=1&amp;position=20&amp;uuid=a5b83914-a496-43d1-a9fc-c2afdcc94625&amp;query=vigilancia+policia</w:t>
              </w:r>
            </w:hyperlink>
            <w:r w:rsidRPr="002378D5">
              <w:rPr>
                <w:rFonts w:ascii="Arial" w:hAnsi="Arial" w:cs="Arial"/>
                <w:color w:val="000000" w:themeColor="text1"/>
                <w:sz w:val="20"/>
                <w:szCs w:val="20"/>
                <w:lang w:val="es-MX"/>
              </w:rPr>
              <w:t xml:space="preserve"> </w:t>
            </w:r>
          </w:p>
        </w:tc>
        <w:tc>
          <w:tcPr>
            <w:tcW w:w="5431" w:type="dxa"/>
          </w:tcPr>
          <w:p w:rsidRPr="002378D5" w:rsidR="00386C30" w:rsidP="003C3589" w:rsidRDefault="00386C30" w14:paraId="3B4A3D89" w14:textId="119FD62B">
            <w:pPr>
              <w:pStyle w:val="NormalWeb"/>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 xml:space="preserve">Aunque el término </w:t>
            </w:r>
            <w:r w:rsidRPr="002378D5">
              <w:rPr>
                <w:rFonts w:ascii="Arial" w:hAnsi="Arial" w:cs="Arial"/>
                <w:i/>
                <w:iCs/>
                <w:color w:val="000000" w:themeColor="text1"/>
                <w:sz w:val="20"/>
                <w:szCs w:val="20"/>
                <w:lang w:val="es-MX"/>
              </w:rPr>
              <w:t>seguridad</w:t>
            </w:r>
            <w:r w:rsidRPr="002378D5">
              <w:rPr>
                <w:rFonts w:ascii="Arial" w:hAnsi="Arial" w:cs="Arial"/>
                <w:color w:val="000000" w:themeColor="text1"/>
                <w:sz w:val="20"/>
                <w:szCs w:val="20"/>
                <w:lang w:val="es-MX"/>
              </w:rPr>
              <w:t xml:space="preserve"> no está definido de forma autónoma como un derecho fundamental en la Constitución Política de Colombia, sí forma parte integral de derechos ya reconocidos. En este sentido, el Estado tiene la responsabilidad de garantizar condiciones de seguridad en todo el territorio, incluida la ruralidad, como requisito para la convivencia pacífica y el ejercicio pleno de los derechos del campesinado.</w:t>
            </w:r>
          </w:p>
        </w:tc>
      </w:tr>
    </w:tbl>
    <w:p w:rsidRPr="002378D5" w:rsidR="003C3589" w:rsidP="003C3589" w:rsidRDefault="003C3589" w14:paraId="4D1FD32B" w14:textId="4FF64246">
      <w:pPr>
        <w:pStyle w:val="NormalWeb"/>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La seguridad puede definirse como la situación en la que las normas de convivencia, la paz y la autoridad legítima del Estado se mantienen vigentes, evitando cualquier acción que altere el funcionamiento normal de la sociedad, como disturbios, violencia, terrorismo, delincuencia o bloqueos ilegales.</w:t>
      </w:r>
    </w:p>
    <w:p w:rsidRPr="002378D5" w:rsidR="003C3589" w:rsidP="003C3589" w:rsidRDefault="00EE2DA0" w14:paraId="0D2C4942" w14:textId="541E8E1D">
      <w:pPr>
        <w:pStyle w:val="NormalWeb"/>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 xml:space="preserve">A continuación, se presenta un </w:t>
      </w:r>
      <w:proofErr w:type="gramStart"/>
      <w:r w:rsidRPr="002378D5">
        <w:rPr>
          <w:rFonts w:ascii="Arial" w:hAnsi="Arial" w:cs="Arial"/>
          <w:color w:val="000000" w:themeColor="text1"/>
          <w:sz w:val="20"/>
          <w:szCs w:val="20"/>
          <w:lang w:val="es-MX"/>
        </w:rPr>
        <w:t>podcast  que</w:t>
      </w:r>
      <w:proofErr w:type="gramEnd"/>
      <w:r w:rsidRPr="002378D5">
        <w:rPr>
          <w:rFonts w:ascii="Arial" w:hAnsi="Arial" w:cs="Arial"/>
          <w:color w:val="000000" w:themeColor="text1"/>
          <w:sz w:val="20"/>
          <w:szCs w:val="20"/>
          <w:lang w:val="es-MX"/>
        </w:rPr>
        <w:t xml:space="preserve"> examina las principales amenazas al orden público y la seguridad en las zonas rurales de Colombia, destacando su impacto en la vida cotidiana, los derechos humanos y el desarrollo de las comunidades campesinas.</w:t>
      </w:r>
    </w:p>
    <w:tbl>
      <w:tblPr>
        <w:tblStyle w:val="TableGrid"/>
        <w:tblW w:w="0" w:type="auto"/>
        <w:tblLook w:val="04A0" w:firstRow="1" w:lastRow="0" w:firstColumn="1" w:lastColumn="0" w:noHBand="0" w:noVBand="1"/>
      </w:tblPr>
      <w:tblGrid>
        <w:gridCol w:w="9962"/>
      </w:tblGrid>
      <w:tr w:rsidRPr="002378D5" w:rsidR="00EE2DA0" w:rsidTr="00EE2DA0" w14:paraId="01211AF0" w14:textId="77777777">
        <w:tc>
          <w:tcPr>
            <w:tcW w:w="9962" w:type="dxa"/>
            <w:shd w:val="clear" w:color="auto" w:fill="4F81BD" w:themeFill="accent1"/>
          </w:tcPr>
          <w:p w:rsidRPr="002378D5" w:rsidR="00EE2DA0" w:rsidP="003C3589" w:rsidRDefault="00EE2DA0" w14:paraId="4113A581" w14:textId="77777777">
            <w:pPr>
              <w:pStyle w:val="NormalWeb"/>
              <w:jc w:val="both"/>
              <w:rPr>
                <w:rFonts w:ascii="Arial" w:hAnsi="Arial" w:cs="Arial"/>
                <w:color w:val="000000" w:themeColor="text1"/>
                <w:sz w:val="20"/>
                <w:szCs w:val="20"/>
                <w:lang w:val="es-MX"/>
              </w:rPr>
            </w:pPr>
          </w:p>
          <w:p w:rsidRPr="002378D5" w:rsidR="00EE2DA0" w:rsidP="00EE2DA0" w:rsidRDefault="00395505" w14:paraId="13CED72A" w14:textId="418D384F">
            <w:pPr>
              <w:pStyle w:val="NormalWeb"/>
              <w:jc w:val="center"/>
              <w:rPr>
                <w:rFonts w:ascii="Arial" w:hAnsi="Arial" w:cs="Arial"/>
                <w:b/>
                <w:bCs/>
                <w:color w:val="000000" w:themeColor="text1"/>
                <w:sz w:val="20"/>
                <w:szCs w:val="20"/>
                <w:lang w:val="es-MX"/>
              </w:rPr>
            </w:pPr>
            <w:r w:rsidRPr="002378D5">
              <w:rPr>
                <w:rFonts w:ascii="Arial" w:hAnsi="Arial" w:cs="Arial"/>
                <w:b/>
                <w:bCs/>
                <w:color w:val="000000" w:themeColor="text1"/>
                <w:sz w:val="20"/>
                <w:szCs w:val="20"/>
                <w:lang w:val="es-MX"/>
              </w:rPr>
              <w:t xml:space="preserve">PODCAST </w:t>
            </w:r>
          </w:p>
        </w:tc>
      </w:tr>
    </w:tbl>
    <w:p w:rsidRPr="002378D5" w:rsidR="00EE2DA0" w:rsidP="003C3589" w:rsidRDefault="00EE2DA0" w14:paraId="631E9AF3" w14:textId="77777777">
      <w:pPr>
        <w:pStyle w:val="NormalWeb"/>
        <w:jc w:val="both"/>
        <w:rPr>
          <w:rFonts w:ascii="Arial" w:hAnsi="Arial" w:cs="Arial"/>
          <w:color w:val="000000" w:themeColor="text1"/>
          <w:sz w:val="20"/>
          <w:szCs w:val="20"/>
          <w:lang w:val="es-MX"/>
        </w:rPr>
      </w:pPr>
    </w:p>
    <w:p w:rsidRPr="002378D5" w:rsidR="003C3589" w:rsidP="00884AFC" w:rsidRDefault="00386C30" w14:paraId="7703284A" w14:textId="28DEDD82">
      <w:pPr>
        <w:pStyle w:val="NormalWeb"/>
        <w:jc w:val="both"/>
        <w:rPr>
          <w:rFonts w:ascii="Arial" w:hAnsi="Arial" w:cs="Arial"/>
          <w:b/>
          <w:bCs/>
          <w:color w:val="000000" w:themeColor="text1"/>
          <w:sz w:val="20"/>
          <w:szCs w:val="20"/>
          <w:lang w:val="es-MX"/>
        </w:rPr>
      </w:pPr>
      <w:r w:rsidRPr="002378D5">
        <w:rPr>
          <w:rFonts w:ascii="Arial" w:hAnsi="Arial" w:cs="Arial"/>
          <w:b/>
          <w:bCs/>
          <w:color w:val="000000" w:themeColor="text1"/>
          <w:sz w:val="20"/>
          <w:szCs w:val="20"/>
          <w:lang w:val="es-MX"/>
        </w:rPr>
        <w:t xml:space="preserve">3.3.1. </w:t>
      </w:r>
      <w:r w:rsidRPr="002378D5" w:rsidR="003C3589">
        <w:rPr>
          <w:rFonts w:ascii="Arial" w:hAnsi="Arial" w:cs="Arial"/>
          <w:b/>
          <w:bCs/>
          <w:color w:val="000000" w:themeColor="text1"/>
          <w:sz w:val="20"/>
          <w:szCs w:val="20"/>
          <w:lang w:val="es-MX"/>
        </w:rPr>
        <w:t>Instituciones responsables de garantizar la seguridad</w:t>
      </w:r>
    </w:p>
    <w:p w:rsidRPr="002378D5" w:rsidR="003C3589" w:rsidP="003C3589" w:rsidRDefault="003C3589" w14:paraId="4F2D8B61" w14:textId="77777777">
      <w:pPr>
        <w:pStyle w:val="NormalWeb"/>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 xml:space="preserve">La </w:t>
      </w:r>
      <w:r w:rsidRPr="002378D5">
        <w:rPr>
          <w:rFonts w:ascii="Arial" w:hAnsi="Arial" w:cs="Arial"/>
          <w:b/>
          <w:bCs/>
          <w:color w:val="000000" w:themeColor="text1"/>
          <w:sz w:val="20"/>
          <w:szCs w:val="20"/>
          <w:lang w:val="es-MX"/>
        </w:rPr>
        <w:t>seguridad y el orden público</w:t>
      </w:r>
      <w:r w:rsidRPr="002378D5">
        <w:rPr>
          <w:rFonts w:ascii="Arial" w:hAnsi="Arial" w:cs="Arial"/>
          <w:color w:val="000000" w:themeColor="text1"/>
          <w:sz w:val="20"/>
          <w:szCs w:val="20"/>
          <w:lang w:val="es-MX"/>
        </w:rPr>
        <w:t xml:space="preserve"> en Colombia son responsabilidad del Estado, y su mantenimiento recae en una serie de instituciones nacionales y territoriales, que deben </w:t>
      </w:r>
      <w:r w:rsidRPr="002378D5">
        <w:rPr>
          <w:rFonts w:ascii="Arial" w:hAnsi="Arial" w:cs="Arial"/>
          <w:b/>
          <w:bCs/>
          <w:color w:val="000000" w:themeColor="text1"/>
          <w:sz w:val="20"/>
          <w:szCs w:val="20"/>
          <w:lang w:val="es-MX"/>
        </w:rPr>
        <w:t>actuar de forma articulada</w:t>
      </w:r>
      <w:r w:rsidRPr="002378D5">
        <w:rPr>
          <w:rFonts w:ascii="Arial" w:hAnsi="Arial" w:cs="Arial"/>
          <w:color w:val="000000" w:themeColor="text1"/>
          <w:sz w:val="20"/>
          <w:szCs w:val="20"/>
          <w:lang w:val="es-MX"/>
        </w:rPr>
        <w:t xml:space="preserve"> para prevenir riesgos, proteger a la población y asegurar la vigencia del Estado de derecho.</w:t>
      </w:r>
    </w:p>
    <w:tbl>
      <w:tblPr>
        <w:tblStyle w:val="TableGrid"/>
        <w:tblW w:w="0" w:type="auto"/>
        <w:tblLayout w:type="fixed"/>
        <w:tblLook w:val="04A0" w:firstRow="1" w:lastRow="0" w:firstColumn="1" w:lastColumn="0" w:noHBand="0" w:noVBand="1"/>
      </w:tblPr>
      <w:tblGrid>
        <w:gridCol w:w="4957"/>
        <w:gridCol w:w="5005"/>
      </w:tblGrid>
      <w:tr w:rsidRPr="002378D5" w:rsidR="004C0DDE" w:rsidTr="0054532E" w14:paraId="3F35D59A" w14:textId="77777777">
        <w:tc>
          <w:tcPr>
            <w:tcW w:w="4957" w:type="dxa"/>
          </w:tcPr>
          <w:p w:rsidRPr="002378D5" w:rsidR="0054532E" w:rsidP="004C0DDE" w:rsidRDefault="0054532E" w14:paraId="776BE853" w14:textId="0629A1D1">
            <w:pPr>
              <w:pStyle w:val="NormalWeb"/>
              <w:jc w:val="both"/>
              <w:rPr>
                <w:rFonts w:ascii="Arial" w:hAnsi="Arial" w:cs="Arial"/>
                <w:color w:val="000000" w:themeColor="text1"/>
                <w:sz w:val="20"/>
                <w:szCs w:val="20"/>
                <w:lang w:val="es-MX"/>
              </w:rPr>
            </w:pPr>
            <w:r w:rsidRPr="002378D5">
              <w:rPr>
                <w:noProof/>
                <w:lang w:val="es-MX"/>
              </w:rPr>
              <w:drawing>
                <wp:inline distT="0" distB="0" distL="0" distR="0" wp14:anchorId="5A635D7E" wp14:editId="0568C990">
                  <wp:extent cx="1994053" cy="1177882"/>
                  <wp:effectExtent l="0" t="0" r="6350" b="3810"/>
                  <wp:docPr id="508640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40887" name=""/>
                          <pic:cNvPicPr/>
                        </pic:nvPicPr>
                        <pic:blipFill>
                          <a:blip r:embed="rId126"/>
                          <a:stretch>
                            <a:fillRect/>
                          </a:stretch>
                        </pic:blipFill>
                        <pic:spPr>
                          <a:xfrm>
                            <a:off x="0" y="0"/>
                            <a:ext cx="2000926" cy="1181942"/>
                          </a:xfrm>
                          <a:prstGeom prst="rect">
                            <a:avLst/>
                          </a:prstGeom>
                        </pic:spPr>
                      </pic:pic>
                    </a:graphicData>
                  </a:graphic>
                </wp:inline>
              </w:drawing>
            </w:r>
            <w:hyperlink w:history="1" w:anchor="fromView=image_search_similar&amp;page=1&amp;position=15&amp;uuid=2eee7d1f-05f3-4caa-abc0-7b516d6c51a4&amp;query=ministerio+de+defensa" r:id="rId127">
              <w:r w:rsidRPr="002378D5" w:rsidR="0083216F">
                <w:rPr>
                  <w:rStyle w:val="Hyperlink"/>
                  <w:rFonts w:ascii="Arial" w:hAnsi="Arial" w:cs="Arial"/>
                  <w:sz w:val="20"/>
                  <w:szCs w:val="20"/>
                  <w:lang w:val="es-MX"/>
                </w:rPr>
                <w:t>https://www.freepik.es/fotos-premium/fuerza-policial-escudos-calle_130851368.htm#fromView=image_search_similar&amp;page=1&amp;position=15&amp;uuid=2eee7d1f-05f3-4caa-abc0-7b516d6c51a4&amp;query=ministerio+de+defensa</w:t>
              </w:r>
            </w:hyperlink>
            <w:r w:rsidRPr="002378D5">
              <w:rPr>
                <w:rFonts w:ascii="Arial" w:hAnsi="Arial" w:cs="Arial"/>
                <w:color w:val="000000" w:themeColor="text1"/>
                <w:sz w:val="20"/>
                <w:szCs w:val="20"/>
                <w:lang w:val="es-MX"/>
              </w:rPr>
              <w:t xml:space="preserve"> </w:t>
            </w:r>
          </w:p>
        </w:tc>
        <w:tc>
          <w:tcPr>
            <w:tcW w:w="5005" w:type="dxa"/>
          </w:tcPr>
          <w:p w:rsidRPr="002378D5" w:rsidR="004C0DDE" w:rsidP="004C0DDE" w:rsidRDefault="004C0DDE" w14:paraId="5A292068" w14:textId="77777777">
            <w:pPr>
              <w:pStyle w:val="NormalWeb"/>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Las principales entidades encargadas son:</w:t>
            </w:r>
          </w:p>
          <w:p w:rsidRPr="002378D5" w:rsidR="004C0DDE" w:rsidRDefault="004C0DDE" w14:paraId="76CD2AD1" w14:textId="77777777">
            <w:pPr>
              <w:pStyle w:val="NormalWeb"/>
              <w:numPr>
                <w:ilvl w:val="0"/>
                <w:numId w:val="12"/>
              </w:numPr>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Presidencia de la República</w:t>
            </w:r>
          </w:p>
          <w:p w:rsidRPr="002378D5" w:rsidR="004C0DDE" w:rsidRDefault="004C0DDE" w14:paraId="37F0897D" w14:textId="77777777">
            <w:pPr>
              <w:pStyle w:val="NormalWeb"/>
              <w:numPr>
                <w:ilvl w:val="0"/>
                <w:numId w:val="12"/>
              </w:numPr>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Ministerio de Defensa Nacional</w:t>
            </w:r>
          </w:p>
          <w:p w:rsidRPr="002378D5" w:rsidR="004C0DDE" w:rsidRDefault="004C0DDE" w14:paraId="21D75A1A" w14:textId="77777777">
            <w:pPr>
              <w:pStyle w:val="NormalWeb"/>
              <w:numPr>
                <w:ilvl w:val="0"/>
                <w:numId w:val="12"/>
              </w:numPr>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Policía Nacional</w:t>
            </w:r>
          </w:p>
          <w:p w:rsidRPr="002378D5" w:rsidR="004C0DDE" w:rsidRDefault="004C0DDE" w14:paraId="5DA85B2E" w14:textId="77777777">
            <w:pPr>
              <w:pStyle w:val="NormalWeb"/>
              <w:numPr>
                <w:ilvl w:val="0"/>
                <w:numId w:val="12"/>
              </w:numPr>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Fuerzas Militares</w:t>
            </w:r>
          </w:p>
          <w:p w:rsidRPr="002378D5" w:rsidR="004C0DDE" w:rsidRDefault="004C0DDE" w14:paraId="78B13C60" w14:textId="77777777">
            <w:pPr>
              <w:pStyle w:val="NormalWeb"/>
              <w:numPr>
                <w:ilvl w:val="0"/>
                <w:numId w:val="12"/>
              </w:numPr>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Gobernaciones y alcaldías (autoridades civiles locales)</w:t>
            </w:r>
          </w:p>
          <w:p w:rsidRPr="002378D5" w:rsidR="004C0DDE" w:rsidRDefault="004C0DDE" w14:paraId="01BCB343" w14:textId="7F97AC12">
            <w:pPr>
              <w:pStyle w:val="NormalWeb"/>
              <w:numPr>
                <w:ilvl w:val="0"/>
                <w:numId w:val="12"/>
              </w:numPr>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Unidad Nacional de Protección (</w:t>
            </w:r>
            <w:proofErr w:type="spellStart"/>
            <w:r w:rsidRPr="002378D5">
              <w:rPr>
                <w:rFonts w:ascii="Arial" w:hAnsi="Arial" w:cs="Arial"/>
                <w:color w:val="000000" w:themeColor="text1"/>
                <w:sz w:val="20"/>
                <w:szCs w:val="20"/>
                <w:lang w:val="es-MX"/>
              </w:rPr>
              <w:t>UNP</w:t>
            </w:r>
            <w:proofErr w:type="spellEnd"/>
            <w:r w:rsidRPr="002378D5">
              <w:rPr>
                <w:rFonts w:ascii="Arial" w:hAnsi="Arial" w:cs="Arial"/>
                <w:color w:val="000000" w:themeColor="text1"/>
                <w:sz w:val="20"/>
                <w:szCs w:val="20"/>
                <w:lang w:val="es-MX"/>
              </w:rPr>
              <w:t>): para líderes sociales, defensores de derechos humanos y personas en riesgo</w:t>
            </w:r>
          </w:p>
        </w:tc>
      </w:tr>
    </w:tbl>
    <w:p w:rsidRPr="002378D5" w:rsidR="004C0DDE" w:rsidP="004C0DDE" w:rsidRDefault="003C3589" w14:paraId="41B84D37" w14:textId="77777777">
      <w:pPr>
        <w:pStyle w:val="NormalWeb"/>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br/>
      </w:r>
      <w:r w:rsidRPr="002378D5">
        <w:rPr>
          <w:rFonts w:ascii="Arial" w:hAnsi="Arial" w:cs="Arial"/>
          <w:color w:val="000000" w:themeColor="text1"/>
          <w:sz w:val="20"/>
          <w:szCs w:val="20"/>
          <w:lang w:val="es-MX"/>
        </w:rPr>
        <w:t xml:space="preserve">La </w:t>
      </w:r>
      <w:r w:rsidRPr="002378D5">
        <w:rPr>
          <w:rFonts w:ascii="Arial" w:hAnsi="Arial" w:cs="Arial"/>
          <w:b/>
          <w:bCs/>
          <w:color w:val="000000" w:themeColor="text1"/>
          <w:sz w:val="20"/>
          <w:szCs w:val="20"/>
          <w:lang w:val="es-MX"/>
        </w:rPr>
        <w:t>seguridad</w:t>
      </w:r>
      <w:r w:rsidRPr="002378D5">
        <w:rPr>
          <w:rFonts w:ascii="Arial" w:hAnsi="Arial" w:cs="Arial"/>
          <w:color w:val="000000" w:themeColor="text1"/>
          <w:sz w:val="20"/>
          <w:szCs w:val="20"/>
          <w:lang w:val="es-MX"/>
        </w:rPr>
        <w:t xml:space="preserve">, como parte del orden público, es una </w:t>
      </w:r>
      <w:r w:rsidRPr="002378D5">
        <w:rPr>
          <w:rFonts w:ascii="Arial" w:hAnsi="Arial" w:cs="Arial"/>
          <w:b/>
          <w:bCs/>
          <w:color w:val="000000" w:themeColor="text1"/>
          <w:sz w:val="20"/>
          <w:szCs w:val="20"/>
          <w:lang w:val="es-MX"/>
        </w:rPr>
        <w:t>obligación estatal</w:t>
      </w:r>
      <w:r w:rsidRPr="002378D5">
        <w:rPr>
          <w:rFonts w:ascii="Arial" w:hAnsi="Arial" w:cs="Arial"/>
          <w:color w:val="000000" w:themeColor="text1"/>
          <w:sz w:val="20"/>
          <w:szCs w:val="20"/>
          <w:lang w:val="es-MX"/>
        </w:rPr>
        <w:t xml:space="preserve"> que permite proteger a la población, mantener la paz y asegurar que se respeten los derechos y la ley. En zonas rurales, esta garantía es clave para que las comunidades campesinas puedan </w:t>
      </w:r>
      <w:r w:rsidRPr="002378D5">
        <w:rPr>
          <w:rFonts w:ascii="Arial" w:hAnsi="Arial" w:cs="Arial"/>
          <w:b/>
          <w:bCs/>
          <w:color w:val="000000" w:themeColor="text1"/>
          <w:sz w:val="20"/>
          <w:szCs w:val="20"/>
          <w:lang w:val="es-MX"/>
        </w:rPr>
        <w:t>vivir con tranquilidad, desarrollar sus actividades productivas</w:t>
      </w:r>
      <w:r w:rsidRPr="002378D5">
        <w:rPr>
          <w:rFonts w:ascii="Arial" w:hAnsi="Arial" w:cs="Arial"/>
          <w:color w:val="000000" w:themeColor="text1"/>
          <w:sz w:val="20"/>
          <w:szCs w:val="20"/>
          <w:lang w:val="es-MX"/>
        </w:rPr>
        <w:t xml:space="preserve"> y ejercer su ciudadanía sin temor.</w:t>
      </w:r>
    </w:p>
    <w:p w:rsidRPr="002378D5" w:rsidR="00041D01" w:rsidP="004C0DDE" w:rsidRDefault="004C0DDE" w14:paraId="71A1334F" w14:textId="7D253E31">
      <w:pPr>
        <w:pStyle w:val="NormalWeb"/>
        <w:jc w:val="both"/>
        <w:rPr>
          <w:rFonts w:ascii="Arial" w:hAnsi="Arial" w:cs="Arial"/>
          <w:b/>
          <w:bCs/>
          <w:color w:val="000000" w:themeColor="text1"/>
          <w:sz w:val="20"/>
          <w:szCs w:val="20"/>
          <w:lang w:val="es-MX"/>
        </w:rPr>
      </w:pPr>
      <w:bookmarkStart w:name="_Hlk209173290" w:id="14"/>
      <w:r w:rsidRPr="002378D5">
        <w:rPr>
          <w:rFonts w:ascii="Arial" w:hAnsi="Arial" w:cs="Arial"/>
          <w:b/>
          <w:bCs/>
          <w:color w:val="000000" w:themeColor="text1"/>
          <w:sz w:val="20"/>
          <w:szCs w:val="20"/>
          <w:lang w:val="es-MX"/>
        </w:rPr>
        <w:t xml:space="preserve">3.4. </w:t>
      </w:r>
      <w:r w:rsidRPr="002378D5" w:rsidR="00041D01">
        <w:rPr>
          <w:rFonts w:ascii="Arial" w:hAnsi="Arial" w:eastAsia="Aptos" w:cs="Arial"/>
          <w:b/>
          <w:bCs/>
          <w:color w:val="000000" w:themeColor="text1"/>
          <w:kern w:val="2"/>
          <w:sz w:val="20"/>
          <w:szCs w:val="20"/>
          <w:lang w:val="es-MX"/>
          <w14:ligatures w14:val="standardContextual"/>
        </w:rPr>
        <w:t>Medio a</w:t>
      </w:r>
      <w:r w:rsidRPr="002378D5" w:rsidR="00CC3E48">
        <w:rPr>
          <w:rFonts w:ascii="Arial" w:hAnsi="Arial" w:eastAsia="Aptos" w:cs="Arial"/>
          <w:b/>
          <w:bCs/>
          <w:color w:val="000000" w:themeColor="text1"/>
          <w:kern w:val="2"/>
          <w:sz w:val="20"/>
          <w:szCs w:val="20"/>
          <w:lang w:val="es-MX"/>
          <w14:ligatures w14:val="standardContextual"/>
        </w:rPr>
        <w:t>mbiente sano</w:t>
      </w:r>
      <w:bookmarkEnd w:id="14"/>
    </w:p>
    <w:p w:rsidRPr="002378D5" w:rsidR="00C81A26" w:rsidP="00C81A26" w:rsidRDefault="00C81A26" w14:paraId="3FC1FBA7" w14:textId="125896EF">
      <w:pPr>
        <w:pBdr>
          <w:top w:val="nil"/>
          <w:left w:val="nil"/>
          <w:bottom w:val="nil"/>
          <w:right w:val="nil"/>
          <w:between w:val="nil"/>
        </w:pBdr>
        <w:snapToGrid w:val="0"/>
        <w:spacing w:after="120" w:line="276" w:lineRule="auto"/>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El acceso a un medio ambiente sano es una condición esencial para el bienestar y la vida digna de las comunidades campesinas. Este derecho les permite vivir, cultivar, criar animales, conservar su cultura y proteger su territorio en condiciones que no representen riesgos para su salud ni para la sostenibilidad de los recursos naturales.</w:t>
      </w:r>
      <w:r w:rsidRPr="002378D5" w:rsidR="004B44FB">
        <w:rPr>
          <w:rFonts w:ascii="Arial" w:hAnsi="Arial" w:cs="Arial"/>
          <w:color w:val="000000" w:themeColor="text1"/>
          <w:sz w:val="20"/>
          <w:szCs w:val="20"/>
          <w:lang w:val="es-MX"/>
        </w:rPr>
        <w:t xml:space="preserve"> </w:t>
      </w:r>
      <w:r w:rsidRPr="002378D5">
        <w:rPr>
          <w:rFonts w:ascii="Arial" w:hAnsi="Arial" w:cs="Arial"/>
          <w:color w:val="000000" w:themeColor="text1"/>
          <w:sz w:val="20"/>
          <w:szCs w:val="20"/>
          <w:lang w:val="es-MX"/>
        </w:rPr>
        <w:t>En Colombia, este derecho está consagrado en la Constitución Política de 1991, en su Artículo 79, que establece:</w:t>
      </w:r>
    </w:p>
    <w:tbl>
      <w:tblPr>
        <w:tblStyle w:val="TableGrid"/>
        <w:tblW w:w="0" w:type="auto"/>
        <w:tblLayout w:type="fixed"/>
        <w:tblLook w:val="04A0" w:firstRow="1" w:lastRow="0" w:firstColumn="1" w:lastColumn="0" w:noHBand="0" w:noVBand="1"/>
      </w:tblPr>
      <w:tblGrid>
        <w:gridCol w:w="4673"/>
        <w:gridCol w:w="5289"/>
      </w:tblGrid>
      <w:tr w:rsidRPr="002378D5" w:rsidR="004B44FB" w:rsidTr="0054532E" w14:paraId="37B50F7E" w14:textId="77777777">
        <w:tc>
          <w:tcPr>
            <w:tcW w:w="4673" w:type="dxa"/>
          </w:tcPr>
          <w:p w:rsidRPr="002378D5" w:rsidR="0054532E" w:rsidP="00C81A26" w:rsidRDefault="0054532E" w14:paraId="75E8D0D2" w14:textId="0AE1B6D1">
            <w:pPr>
              <w:snapToGrid w:val="0"/>
              <w:spacing w:after="120" w:line="276" w:lineRule="auto"/>
              <w:jc w:val="both"/>
              <w:rPr>
                <w:rFonts w:ascii="Arial" w:hAnsi="Arial" w:cs="Arial"/>
                <w:i/>
                <w:iCs/>
                <w:color w:val="000000" w:themeColor="text1"/>
                <w:sz w:val="20"/>
                <w:szCs w:val="20"/>
                <w:lang w:val="es-MX"/>
              </w:rPr>
            </w:pPr>
            <w:r w:rsidRPr="002378D5">
              <w:rPr>
                <w:noProof/>
                <w:lang w:val="es-MX"/>
              </w:rPr>
              <w:drawing>
                <wp:inline distT="0" distB="0" distL="0" distR="0" wp14:anchorId="74FA7F0C" wp14:editId="288AFFF9">
                  <wp:extent cx="1696598" cy="1335969"/>
                  <wp:effectExtent l="0" t="0" r="0" b="0"/>
                  <wp:docPr id="1828369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9022" name=""/>
                          <pic:cNvPicPr/>
                        </pic:nvPicPr>
                        <pic:blipFill>
                          <a:blip r:embed="rId128"/>
                          <a:stretch>
                            <a:fillRect/>
                          </a:stretch>
                        </pic:blipFill>
                        <pic:spPr>
                          <a:xfrm>
                            <a:off x="0" y="0"/>
                            <a:ext cx="1706651" cy="1343885"/>
                          </a:xfrm>
                          <a:prstGeom prst="rect">
                            <a:avLst/>
                          </a:prstGeom>
                        </pic:spPr>
                      </pic:pic>
                    </a:graphicData>
                  </a:graphic>
                </wp:inline>
              </w:drawing>
            </w:r>
            <w:hyperlink w:history="1" w:anchor="fromView=image_search_similar&amp;page=2&amp;position=4&amp;uuid=a06c1843-66f9-4e22-84ab-e923dc1e4c35&amp;query=naturaleza" r:id="rId129">
              <w:r w:rsidRPr="002378D5" w:rsidR="0083216F">
                <w:rPr>
                  <w:rStyle w:val="Hyperlink"/>
                  <w:rFonts w:ascii="Arial" w:hAnsi="Arial" w:cs="Arial"/>
                  <w:i/>
                  <w:iCs/>
                  <w:sz w:val="20"/>
                  <w:szCs w:val="20"/>
                  <w:lang w:val="es-MX"/>
                </w:rPr>
                <w:t>https://www.freepik.es/foto-gratis/madre-hijas-sentada-cesped_1165983.htm#fromView=image_search_similar&amp;page=2&amp;position=4&amp;uuid=a06c1843-66f9-4e22-84ab-e923dc1e4c35&amp;query=naturaleza</w:t>
              </w:r>
            </w:hyperlink>
            <w:r w:rsidRPr="002378D5">
              <w:rPr>
                <w:rFonts w:ascii="Arial" w:hAnsi="Arial" w:cs="Arial"/>
                <w:i/>
                <w:iCs/>
                <w:color w:val="000000" w:themeColor="text1"/>
                <w:sz w:val="20"/>
                <w:szCs w:val="20"/>
                <w:lang w:val="es-MX"/>
              </w:rPr>
              <w:t xml:space="preserve"> </w:t>
            </w:r>
          </w:p>
        </w:tc>
        <w:tc>
          <w:tcPr>
            <w:tcW w:w="5289" w:type="dxa"/>
          </w:tcPr>
          <w:p w:rsidRPr="002378D5" w:rsidR="004B44FB" w:rsidP="00C81A26" w:rsidRDefault="004B44FB" w14:paraId="7F9FFCE0" w14:textId="7BC960E4">
            <w:pPr>
              <w:snapToGrid w:val="0"/>
              <w:spacing w:after="120" w:line="276" w:lineRule="auto"/>
              <w:jc w:val="both"/>
              <w:rPr>
                <w:rFonts w:ascii="Arial" w:hAnsi="Arial" w:cs="Arial"/>
                <w:i/>
                <w:iCs/>
                <w:color w:val="000000" w:themeColor="text1"/>
                <w:sz w:val="20"/>
                <w:szCs w:val="20"/>
                <w:lang w:val="es-MX"/>
              </w:rPr>
            </w:pPr>
            <w:r w:rsidRPr="002378D5">
              <w:rPr>
                <w:rFonts w:ascii="Arial" w:hAnsi="Arial" w:cs="Arial"/>
                <w:i/>
                <w:iCs/>
                <w:color w:val="000000" w:themeColor="text1"/>
                <w:sz w:val="20"/>
                <w:szCs w:val="20"/>
                <w:lang w:val="es-MX"/>
              </w:rPr>
              <w:t>“Todas las personas tienen derecho a gozar de un ambiente sano. Es deber del Estado proteger la diversidad e integridad del ambiente…”</w:t>
            </w:r>
          </w:p>
        </w:tc>
      </w:tr>
    </w:tbl>
    <w:p w:rsidRPr="002378D5" w:rsidR="004B44FB" w:rsidP="00C81A26" w:rsidRDefault="004B44FB" w14:paraId="640FC0CA" w14:textId="77777777">
      <w:pPr>
        <w:pBdr>
          <w:top w:val="nil"/>
          <w:left w:val="nil"/>
          <w:bottom w:val="nil"/>
          <w:right w:val="nil"/>
          <w:between w:val="nil"/>
        </w:pBdr>
        <w:snapToGrid w:val="0"/>
        <w:spacing w:after="120" w:line="276" w:lineRule="auto"/>
        <w:jc w:val="both"/>
        <w:rPr>
          <w:rFonts w:ascii="Arial" w:hAnsi="Arial" w:cs="Arial"/>
          <w:color w:val="000000" w:themeColor="text1"/>
          <w:sz w:val="20"/>
          <w:szCs w:val="20"/>
          <w:lang w:val="es-MX"/>
        </w:rPr>
      </w:pPr>
    </w:p>
    <w:p w:rsidRPr="002378D5" w:rsidR="00C81A26" w:rsidP="00C81A26" w:rsidRDefault="00C81A26" w14:paraId="2138A5FB" w14:textId="35003576">
      <w:pPr>
        <w:pBdr>
          <w:top w:val="nil"/>
          <w:left w:val="nil"/>
          <w:bottom w:val="nil"/>
          <w:right w:val="nil"/>
          <w:between w:val="nil"/>
        </w:pBdr>
        <w:snapToGrid w:val="0"/>
        <w:spacing w:after="120" w:line="276" w:lineRule="auto"/>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Aunque el carácter fundamental del derecho a un ambiente sano puede depender del contexto, en la práctica se entiende como un pilar transversal para el ejercicio de otros derechos fundamentales, como la vida, la salud, el trabajo y la alimentación.</w:t>
      </w:r>
    </w:p>
    <w:p w:rsidRPr="002378D5" w:rsidR="00C81A26" w:rsidP="00C81A26" w:rsidRDefault="00C81A26" w14:paraId="15444316" w14:textId="18DDCDA4">
      <w:pPr>
        <w:pBdr>
          <w:top w:val="nil"/>
          <w:left w:val="nil"/>
          <w:bottom w:val="nil"/>
          <w:right w:val="nil"/>
          <w:between w:val="nil"/>
        </w:pBdr>
        <w:snapToGrid w:val="0"/>
        <w:spacing w:after="120" w:line="276" w:lineRule="auto"/>
        <w:jc w:val="both"/>
        <w:rPr>
          <w:rFonts w:ascii="Arial" w:hAnsi="Arial" w:cs="Arial"/>
          <w:color w:val="000000" w:themeColor="text1"/>
          <w:sz w:val="20"/>
          <w:szCs w:val="20"/>
          <w:lang w:val="es-MX"/>
        </w:rPr>
      </w:pPr>
    </w:p>
    <w:p w:rsidRPr="002378D5" w:rsidR="00C81A26" w:rsidP="00C81A26" w:rsidRDefault="004B44FB" w14:paraId="76CE5F9B" w14:textId="61B1328D">
      <w:pPr>
        <w:pBdr>
          <w:top w:val="nil"/>
          <w:left w:val="nil"/>
          <w:bottom w:val="nil"/>
          <w:right w:val="nil"/>
          <w:between w:val="nil"/>
        </w:pBdr>
        <w:snapToGrid w:val="0"/>
        <w:spacing w:after="120" w:line="276" w:lineRule="auto"/>
        <w:jc w:val="both"/>
        <w:rPr>
          <w:rFonts w:ascii="Arial" w:hAnsi="Arial" w:cs="Arial"/>
          <w:b/>
          <w:bCs/>
          <w:color w:val="000000" w:themeColor="text1"/>
          <w:sz w:val="20"/>
          <w:szCs w:val="20"/>
          <w:lang w:val="es-MX"/>
        </w:rPr>
      </w:pPr>
      <w:r w:rsidRPr="002378D5">
        <w:rPr>
          <w:rFonts w:ascii="Arial" w:hAnsi="Arial" w:cs="Arial"/>
          <w:b/>
          <w:bCs/>
          <w:color w:val="000000" w:themeColor="text1"/>
          <w:sz w:val="20"/>
          <w:szCs w:val="20"/>
          <w:lang w:val="es-MX"/>
        </w:rPr>
        <w:t xml:space="preserve">3.4.1. </w:t>
      </w:r>
      <w:r w:rsidRPr="002378D5" w:rsidR="00C81A26">
        <w:rPr>
          <w:rFonts w:ascii="Arial" w:hAnsi="Arial" w:cs="Arial"/>
          <w:b/>
          <w:bCs/>
          <w:color w:val="000000" w:themeColor="text1"/>
          <w:sz w:val="20"/>
          <w:szCs w:val="20"/>
          <w:lang w:val="es-MX"/>
        </w:rPr>
        <w:t>¿Qué se entiende por un ambiente sano para los campesinos?</w:t>
      </w:r>
    </w:p>
    <w:p w:rsidRPr="002378D5" w:rsidR="00C81A26" w:rsidP="00C81A26" w:rsidRDefault="00C81A26" w14:paraId="5CC37FC1" w14:textId="66BED427">
      <w:pPr>
        <w:pBdr>
          <w:top w:val="nil"/>
          <w:left w:val="nil"/>
          <w:bottom w:val="nil"/>
          <w:right w:val="nil"/>
          <w:between w:val="nil"/>
        </w:pBdr>
        <w:snapToGrid w:val="0"/>
        <w:spacing w:after="120" w:line="276" w:lineRule="auto"/>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Un ambiente sano para el campesinado colombiano es aquel en el que el entorno natural permite vivir y producir dignamente, con acceso a recursos como tierra fértil, agua limpia, biodiversidad conservada, y condiciones para una agricultura sostenible. Además, implica el respeto por la identidad cultural de las comunidades y la protección efectiva de su territorio frente a amenazas ambientales.</w:t>
      </w:r>
      <w:r w:rsidRPr="002378D5" w:rsidR="000B2225">
        <w:rPr>
          <w:rFonts w:ascii="Arial" w:hAnsi="Arial" w:cs="Arial"/>
          <w:color w:val="000000" w:themeColor="text1"/>
          <w:sz w:val="20"/>
          <w:szCs w:val="20"/>
          <w:lang w:val="es-MX"/>
        </w:rPr>
        <w:t xml:space="preserve"> </w:t>
      </w:r>
      <w:r w:rsidRPr="002378D5">
        <w:rPr>
          <w:rFonts w:ascii="Arial" w:hAnsi="Arial" w:cs="Arial"/>
          <w:color w:val="000000" w:themeColor="text1"/>
          <w:sz w:val="20"/>
          <w:szCs w:val="20"/>
          <w:lang w:val="es-MX"/>
        </w:rPr>
        <w:t>A continuación, se describen los principales parámetros que definen un ambiente sano para las comunidades rurales:</w:t>
      </w:r>
    </w:p>
    <w:p w:rsidRPr="002378D5" w:rsidR="00C81A26" w:rsidP="00C81A26" w:rsidRDefault="00C81A26" w14:paraId="1739D1B0" w14:textId="1BF81F84">
      <w:pPr>
        <w:pBdr>
          <w:top w:val="nil"/>
          <w:left w:val="nil"/>
          <w:bottom w:val="nil"/>
          <w:right w:val="nil"/>
          <w:between w:val="nil"/>
        </w:pBdr>
        <w:snapToGrid w:val="0"/>
        <w:spacing w:after="120" w:line="276" w:lineRule="auto"/>
        <w:jc w:val="both"/>
        <w:rPr>
          <w:rFonts w:ascii="Arial" w:hAnsi="Arial" w:cs="Arial"/>
          <w:b/>
          <w:bCs/>
          <w:color w:val="000000" w:themeColor="text1"/>
          <w:sz w:val="20"/>
          <w:szCs w:val="20"/>
          <w:lang w:val="es-MX"/>
        </w:rPr>
      </w:pPr>
    </w:p>
    <w:tbl>
      <w:tblPr>
        <w:tblStyle w:val="TableGrid"/>
        <w:tblW w:w="0" w:type="auto"/>
        <w:tblLayout w:type="fixed"/>
        <w:tblLook w:val="04A0" w:firstRow="1" w:lastRow="0" w:firstColumn="1" w:lastColumn="0" w:noHBand="0" w:noVBand="1"/>
      </w:tblPr>
      <w:tblGrid>
        <w:gridCol w:w="1555"/>
        <w:gridCol w:w="3685"/>
        <w:gridCol w:w="4722"/>
      </w:tblGrid>
      <w:tr w:rsidRPr="002378D5" w:rsidR="000B2225" w:rsidTr="00BE5D44" w14:paraId="7F04B5DD" w14:textId="07A28B0A">
        <w:tc>
          <w:tcPr>
            <w:tcW w:w="9962" w:type="dxa"/>
            <w:gridSpan w:val="3"/>
            <w:shd w:val="clear" w:color="auto" w:fill="9BBB59" w:themeFill="accent3"/>
          </w:tcPr>
          <w:p w:rsidRPr="002378D5" w:rsidR="000B2225" w:rsidP="000B2225" w:rsidRDefault="000B2225" w14:paraId="01BCA42D" w14:textId="1F4511D9">
            <w:pPr>
              <w:pBdr>
                <w:top w:val="nil"/>
                <w:left w:val="nil"/>
                <w:bottom w:val="nil"/>
                <w:right w:val="nil"/>
                <w:between w:val="nil"/>
              </w:pBdr>
              <w:snapToGrid w:val="0"/>
              <w:spacing w:after="120" w:line="276" w:lineRule="auto"/>
              <w:jc w:val="center"/>
              <w:rPr>
                <w:rFonts w:ascii="Arial" w:hAnsi="Arial" w:cs="Arial"/>
                <w:b/>
                <w:bCs/>
                <w:color w:val="000000" w:themeColor="text1"/>
                <w:sz w:val="20"/>
                <w:szCs w:val="20"/>
                <w:lang w:val="es-MX"/>
              </w:rPr>
            </w:pPr>
            <w:proofErr w:type="spellStart"/>
            <w:r w:rsidRPr="002378D5">
              <w:rPr>
                <w:rFonts w:ascii="Arial" w:hAnsi="Arial" w:cs="Arial"/>
                <w:b/>
                <w:bCs/>
                <w:color w:val="000000" w:themeColor="text1"/>
                <w:sz w:val="20"/>
                <w:szCs w:val="20"/>
                <w:lang w:val="es-MX"/>
              </w:rPr>
              <w:t>Slide</w:t>
            </w:r>
            <w:proofErr w:type="spellEnd"/>
          </w:p>
        </w:tc>
      </w:tr>
      <w:tr w:rsidRPr="002378D5" w:rsidR="000B2225" w:rsidTr="00BE5D44" w14:paraId="4113F4C0" w14:textId="3CF305E6">
        <w:tc>
          <w:tcPr>
            <w:tcW w:w="1555" w:type="dxa"/>
            <w:hideMark/>
          </w:tcPr>
          <w:p w:rsidRPr="002378D5" w:rsidR="000B2225" w:rsidP="004B44FB" w:rsidRDefault="000B2225" w14:paraId="72C1E93A" w14:textId="65ED450E">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b/>
                <w:bCs/>
                <w:color w:val="000000" w:themeColor="text1"/>
                <w:sz w:val="20"/>
                <w:szCs w:val="20"/>
                <w:lang w:val="es-MX"/>
              </w:rPr>
              <w:t>Acceso a tierras fértiles</w:t>
            </w:r>
          </w:p>
        </w:tc>
        <w:tc>
          <w:tcPr>
            <w:tcW w:w="3685" w:type="dxa"/>
            <w:hideMark/>
          </w:tcPr>
          <w:p w:rsidRPr="002378D5" w:rsidR="000B2225" w:rsidP="004B44FB" w:rsidRDefault="000B2225" w14:paraId="141D3F59" w14:textId="77777777">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 Suelos libres de contaminación por minería ilegal, uso excesivo de agroquímicos o residuos industriales.</w:t>
            </w:r>
            <w:r w:rsidRPr="002378D5">
              <w:rPr>
                <w:rFonts w:ascii="Arial" w:hAnsi="Arial" w:cs="Arial"/>
                <w:color w:val="000000" w:themeColor="text1"/>
                <w:sz w:val="20"/>
                <w:szCs w:val="20"/>
                <w:lang w:val="es-MX"/>
              </w:rPr>
              <w:br/>
            </w:r>
            <w:r w:rsidRPr="002378D5">
              <w:rPr>
                <w:rFonts w:ascii="Arial" w:hAnsi="Arial" w:cs="Arial"/>
                <w:color w:val="000000" w:themeColor="text1"/>
                <w:sz w:val="20"/>
                <w:szCs w:val="20"/>
                <w:lang w:val="es-MX"/>
              </w:rPr>
              <w:t>• Protección frente al acaparamiento de tierras y la deforestación no regulada.</w:t>
            </w:r>
          </w:p>
        </w:tc>
        <w:tc>
          <w:tcPr>
            <w:tcW w:w="4722" w:type="dxa"/>
          </w:tcPr>
          <w:p w:rsidRPr="002378D5" w:rsidR="00BE5D44" w:rsidP="004B44FB" w:rsidRDefault="00BE5D44" w14:paraId="52362132" w14:textId="2B83DFD4">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noProof/>
                <w:lang w:val="es-MX"/>
              </w:rPr>
              <w:drawing>
                <wp:inline distT="0" distB="0" distL="0" distR="0" wp14:anchorId="479AD226" wp14:editId="554C13F1">
                  <wp:extent cx="1771571" cy="1135117"/>
                  <wp:effectExtent l="0" t="0" r="635" b="8255"/>
                  <wp:docPr id="2045368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68500" name=""/>
                          <pic:cNvPicPr/>
                        </pic:nvPicPr>
                        <pic:blipFill>
                          <a:blip r:embed="rId130"/>
                          <a:stretch>
                            <a:fillRect/>
                          </a:stretch>
                        </pic:blipFill>
                        <pic:spPr>
                          <a:xfrm>
                            <a:off x="0" y="0"/>
                            <a:ext cx="1782446" cy="1142085"/>
                          </a:xfrm>
                          <a:prstGeom prst="rect">
                            <a:avLst/>
                          </a:prstGeom>
                        </pic:spPr>
                      </pic:pic>
                    </a:graphicData>
                  </a:graphic>
                </wp:inline>
              </w:drawing>
            </w:r>
            <w:hyperlink w:history="1" w:anchor="fromView=image_search_similar&amp;page=15&amp;position=27&amp;uuid=89cc9f95-d3fd-4015-bb8c-8ce091968372&amp;query=campesinos+cosechando" r:id="rId131">
              <w:r w:rsidRPr="002378D5">
                <w:rPr>
                  <w:rStyle w:val="Hyperlink"/>
                  <w:rFonts w:ascii="Arial" w:hAnsi="Arial" w:cs="Arial"/>
                  <w:sz w:val="20"/>
                  <w:szCs w:val="20"/>
                  <w:lang w:val="es-MX"/>
                </w:rPr>
                <w:t>https://www.freepik.es/fotos-premium/amplio-angulo-vision-vertical-dos-personas-recogiendo-cosecha-mientras-trabaja-plantacion-hortalizas-al-aire-libre-iluminado-luz-sol-espacio-copia_12122134.htm#fromView=image_search_similar&amp;page=15&amp;position=27&amp;uuid=89cc9f95-d3fd-4015-bb8c-8ce091968372&amp;query=campesinos+cosechando</w:t>
              </w:r>
            </w:hyperlink>
            <w:r w:rsidRPr="002378D5">
              <w:rPr>
                <w:rFonts w:ascii="Arial" w:hAnsi="Arial" w:cs="Arial"/>
                <w:color w:val="000000" w:themeColor="text1"/>
                <w:sz w:val="20"/>
                <w:szCs w:val="20"/>
                <w:lang w:val="es-MX"/>
              </w:rPr>
              <w:t xml:space="preserve"> </w:t>
            </w:r>
          </w:p>
        </w:tc>
      </w:tr>
      <w:tr w:rsidRPr="002378D5" w:rsidR="000B2225" w:rsidTr="00BE5D44" w14:paraId="6CC8C922" w14:textId="01A46771">
        <w:tc>
          <w:tcPr>
            <w:tcW w:w="1555" w:type="dxa"/>
            <w:hideMark/>
          </w:tcPr>
          <w:p w:rsidRPr="002378D5" w:rsidR="000B2225" w:rsidP="004B44FB" w:rsidRDefault="000B2225" w14:paraId="35A1452A" w14:textId="5A7F1143">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b/>
                <w:bCs/>
                <w:color w:val="000000" w:themeColor="text1"/>
                <w:sz w:val="20"/>
                <w:szCs w:val="20"/>
                <w:lang w:val="es-MX"/>
              </w:rPr>
              <w:t>Agua limpia y suficiente</w:t>
            </w:r>
          </w:p>
        </w:tc>
        <w:tc>
          <w:tcPr>
            <w:tcW w:w="3685" w:type="dxa"/>
            <w:hideMark/>
          </w:tcPr>
          <w:p w:rsidRPr="002378D5" w:rsidR="000B2225" w:rsidP="004B44FB" w:rsidRDefault="000B2225" w14:paraId="06E726D1" w14:textId="77777777">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 Acceso a fuentes de agua no contaminadas para consumo humano, riego, ganado y cultivos.</w:t>
            </w:r>
            <w:r w:rsidRPr="002378D5">
              <w:rPr>
                <w:rFonts w:ascii="Arial" w:hAnsi="Arial" w:cs="Arial"/>
                <w:color w:val="000000" w:themeColor="text1"/>
                <w:sz w:val="20"/>
                <w:szCs w:val="20"/>
                <w:lang w:val="es-MX"/>
              </w:rPr>
              <w:br/>
            </w:r>
            <w:r w:rsidRPr="002378D5">
              <w:rPr>
                <w:rFonts w:ascii="Arial" w:hAnsi="Arial" w:cs="Arial"/>
                <w:color w:val="000000" w:themeColor="text1"/>
                <w:sz w:val="20"/>
                <w:szCs w:val="20"/>
                <w:lang w:val="es-MX"/>
              </w:rPr>
              <w:t>• Promoción de la protección y recuperación de nacimientos, quebradas, ríos y humedales.</w:t>
            </w:r>
          </w:p>
        </w:tc>
        <w:tc>
          <w:tcPr>
            <w:tcW w:w="4722" w:type="dxa"/>
          </w:tcPr>
          <w:p w:rsidRPr="002378D5" w:rsidR="00BE5D44" w:rsidP="00BE5D44" w:rsidRDefault="00BE5D44" w14:paraId="1B20F939" w14:textId="306A5E35">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noProof/>
                <w:lang w:val="es-MX"/>
              </w:rPr>
              <w:drawing>
                <wp:inline distT="0" distB="0" distL="0" distR="0" wp14:anchorId="730970D2" wp14:editId="2258F34A">
                  <wp:extent cx="1838581" cy="1156138"/>
                  <wp:effectExtent l="0" t="0" r="0" b="6350"/>
                  <wp:docPr id="1731711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11351" name=""/>
                          <pic:cNvPicPr/>
                        </pic:nvPicPr>
                        <pic:blipFill>
                          <a:blip r:embed="rId132"/>
                          <a:stretch>
                            <a:fillRect/>
                          </a:stretch>
                        </pic:blipFill>
                        <pic:spPr>
                          <a:xfrm>
                            <a:off x="0" y="0"/>
                            <a:ext cx="1846701" cy="1161244"/>
                          </a:xfrm>
                          <a:prstGeom prst="rect">
                            <a:avLst/>
                          </a:prstGeom>
                        </pic:spPr>
                      </pic:pic>
                    </a:graphicData>
                  </a:graphic>
                </wp:inline>
              </w:drawing>
            </w:r>
            <w:hyperlink w:history="1" w:anchor="fromView=image_search_similar&amp;page=1&amp;position=16&amp;uuid=edf07298-b43a-4d53-a923-e270043eca29&amp;query=agua+ganado" r:id="rId133">
              <w:r w:rsidRPr="002378D5">
                <w:rPr>
                  <w:rStyle w:val="Hyperlink"/>
                  <w:rFonts w:ascii="Arial" w:hAnsi="Arial" w:cs="Arial"/>
                  <w:sz w:val="20"/>
                  <w:szCs w:val="20"/>
                  <w:lang w:val="es-MX"/>
                </w:rPr>
                <w:t>https://www.freepik.es/fotos-premium/vista-angulo-alto-vacas-estanque-campo_121593009.htm#fromView=image_search_similar&amp;page=1&amp;position=16&amp;uuid=edf07298-b43a-4d53-a923-e270043eca29&amp;query=agua+ganado</w:t>
              </w:r>
            </w:hyperlink>
            <w:r w:rsidRPr="002378D5">
              <w:rPr>
                <w:rFonts w:ascii="Arial" w:hAnsi="Arial" w:cs="Arial"/>
                <w:color w:val="000000" w:themeColor="text1"/>
                <w:sz w:val="20"/>
                <w:szCs w:val="20"/>
                <w:lang w:val="es-MX"/>
              </w:rPr>
              <w:t xml:space="preserve"> </w:t>
            </w:r>
          </w:p>
        </w:tc>
      </w:tr>
      <w:tr w:rsidRPr="002378D5" w:rsidR="000B2225" w:rsidTr="00BE5D44" w14:paraId="2952C8C8" w14:textId="5B05C8C3">
        <w:tc>
          <w:tcPr>
            <w:tcW w:w="1555" w:type="dxa"/>
            <w:hideMark/>
          </w:tcPr>
          <w:p w:rsidRPr="002378D5" w:rsidR="000B2225" w:rsidP="004B44FB" w:rsidRDefault="000B2225" w14:paraId="6DD919CE" w14:textId="57C615C0">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b/>
                <w:bCs/>
                <w:color w:val="000000" w:themeColor="text1"/>
                <w:sz w:val="20"/>
                <w:szCs w:val="20"/>
                <w:lang w:val="es-MX"/>
              </w:rPr>
              <w:t>Biodiversidad y ecosistemas sanos</w:t>
            </w:r>
          </w:p>
        </w:tc>
        <w:tc>
          <w:tcPr>
            <w:tcW w:w="3685" w:type="dxa"/>
            <w:hideMark/>
          </w:tcPr>
          <w:p w:rsidRPr="002378D5" w:rsidR="000B2225" w:rsidP="004B44FB" w:rsidRDefault="000B2225" w14:paraId="3CBFE8CD" w14:textId="77777777">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 Conservación de bosques, semillas nativas, fauna y flora.</w:t>
            </w:r>
            <w:r w:rsidRPr="002378D5">
              <w:rPr>
                <w:rFonts w:ascii="Arial" w:hAnsi="Arial" w:cs="Arial"/>
                <w:color w:val="000000" w:themeColor="text1"/>
                <w:sz w:val="20"/>
                <w:szCs w:val="20"/>
                <w:lang w:val="es-MX"/>
              </w:rPr>
              <w:br/>
            </w:r>
            <w:r w:rsidRPr="002378D5">
              <w:rPr>
                <w:rFonts w:ascii="Arial" w:hAnsi="Arial" w:cs="Arial"/>
                <w:color w:val="000000" w:themeColor="text1"/>
                <w:sz w:val="20"/>
                <w:szCs w:val="20"/>
                <w:lang w:val="es-MX"/>
              </w:rPr>
              <w:t>• Protección frente a cultivos transgénicos o monocultivos que agotan el suelo.</w:t>
            </w:r>
            <w:r w:rsidRPr="002378D5">
              <w:rPr>
                <w:rFonts w:ascii="Arial" w:hAnsi="Arial" w:cs="Arial"/>
                <w:color w:val="000000" w:themeColor="text1"/>
                <w:sz w:val="20"/>
                <w:szCs w:val="20"/>
                <w:lang w:val="es-MX"/>
              </w:rPr>
              <w:br/>
            </w:r>
            <w:r w:rsidRPr="002378D5">
              <w:rPr>
                <w:rFonts w:ascii="Arial" w:hAnsi="Arial" w:cs="Arial"/>
                <w:color w:val="000000" w:themeColor="text1"/>
                <w:sz w:val="20"/>
                <w:szCs w:val="20"/>
                <w:lang w:val="es-MX"/>
              </w:rPr>
              <w:t>• Fomento del uso de semillas criollas y biodiversidad local de forma sostenible.</w:t>
            </w:r>
          </w:p>
        </w:tc>
        <w:tc>
          <w:tcPr>
            <w:tcW w:w="4722" w:type="dxa"/>
          </w:tcPr>
          <w:p w:rsidRPr="002378D5" w:rsidR="00BE5D44" w:rsidP="004B44FB" w:rsidRDefault="00BE5D44" w14:paraId="4E1AF667" w14:textId="639506E0">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noProof/>
                <w:lang w:val="es-MX"/>
              </w:rPr>
              <w:drawing>
                <wp:inline distT="0" distB="0" distL="0" distR="0" wp14:anchorId="09447982" wp14:editId="726A8CA2">
                  <wp:extent cx="1797269" cy="960080"/>
                  <wp:effectExtent l="0" t="0" r="0" b="0"/>
                  <wp:docPr id="1841909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09290" name=""/>
                          <pic:cNvPicPr/>
                        </pic:nvPicPr>
                        <pic:blipFill>
                          <a:blip r:embed="rId134"/>
                          <a:stretch>
                            <a:fillRect/>
                          </a:stretch>
                        </pic:blipFill>
                        <pic:spPr>
                          <a:xfrm>
                            <a:off x="0" y="0"/>
                            <a:ext cx="1819331" cy="971865"/>
                          </a:xfrm>
                          <a:prstGeom prst="rect">
                            <a:avLst/>
                          </a:prstGeom>
                        </pic:spPr>
                      </pic:pic>
                    </a:graphicData>
                  </a:graphic>
                </wp:inline>
              </w:drawing>
            </w:r>
            <w:hyperlink w:history="1" w:anchor="fromView=image_search_similar&amp;page=1&amp;position=2&amp;uuid=1731c66a-6bdc-48c3-aab3-142943817de9&amp;query=semillas" r:id="rId135">
              <w:r w:rsidRPr="002378D5">
                <w:rPr>
                  <w:rStyle w:val="Hyperlink"/>
                  <w:rFonts w:ascii="Arial" w:hAnsi="Arial" w:cs="Arial"/>
                  <w:sz w:val="20"/>
                  <w:szCs w:val="20"/>
                  <w:lang w:val="es-MX"/>
                </w:rPr>
                <w:t>https://www.freepik.es/foto-gratis/cerrar-imagen-mano-sosteniendo-plantacion-semilla-planta_10992195.htm#fromView=image_search_similar&amp;page=1&amp;position=2&amp;uuid=1731c66a-6bdc-48c3-aab3-142943817de9&amp;query=semillas</w:t>
              </w:r>
            </w:hyperlink>
            <w:r w:rsidRPr="002378D5">
              <w:rPr>
                <w:rFonts w:ascii="Arial" w:hAnsi="Arial" w:cs="Arial"/>
                <w:color w:val="000000" w:themeColor="text1"/>
                <w:sz w:val="20"/>
                <w:szCs w:val="20"/>
                <w:lang w:val="es-MX"/>
              </w:rPr>
              <w:t xml:space="preserve"> </w:t>
            </w:r>
          </w:p>
          <w:p w:rsidRPr="002378D5" w:rsidR="00BE5D44" w:rsidP="00BE5D44" w:rsidRDefault="00BE5D44" w14:paraId="07F3CA01" w14:textId="1FE47ECD">
            <w:pPr>
              <w:rPr>
                <w:rFonts w:ascii="Arial" w:hAnsi="Arial" w:cs="Arial"/>
                <w:sz w:val="20"/>
                <w:szCs w:val="20"/>
                <w:lang w:val="es-MX"/>
              </w:rPr>
            </w:pPr>
          </w:p>
        </w:tc>
      </w:tr>
      <w:tr w:rsidRPr="002378D5" w:rsidR="000B2225" w:rsidTr="00BE5D44" w14:paraId="0B88AFB8" w14:textId="2E994C66">
        <w:tc>
          <w:tcPr>
            <w:tcW w:w="1555" w:type="dxa"/>
            <w:hideMark/>
          </w:tcPr>
          <w:p w:rsidRPr="002378D5" w:rsidR="000B2225" w:rsidP="004B44FB" w:rsidRDefault="000B2225" w14:paraId="67ED5EFF" w14:textId="653D3B7E">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b/>
                <w:bCs/>
                <w:color w:val="000000" w:themeColor="text1"/>
                <w:sz w:val="20"/>
                <w:szCs w:val="20"/>
                <w:lang w:val="es-MX"/>
              </w:rPr>
              <w:t>Agricultura limpia y sostenible</w:t>
            </w:r>
          </w:p>
        </w:tc>
        <w:tc>
          <w:tcPr>
            <w:tcW w:w="3685" w:type="dxa"/>
            <w:hideMark/>
          </w:tcPr>
          <w:p w:rsidRPr="002378D5" w:rsidR="000B2225" w:rsidP="004B44FB" w:rsidRDefault="000B2225" w14:paraId="18623B46" w14:textId="77777777">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 Promoción de la agroecología y prácticas agrícolas responsables.</w:t>
            </w:r>
            <w:r w:rsidRPr="002378D5">
              <w:rPr>
                <w:rFonts w:ascii="Arial" w:hAnsi="Arial" w:cs="Arial"/>
                <w:color w:val="000000" w:themeColor="text1"/>
                <w:sz w:val="20"/>
                <w:szCs w:val="20"/>
                <w:lang w:val="es-MX"/>
              </w:rPr>
              <w:br/>
            </w:r>
            <w:r w:rsidRPr="002378D5">
              <w:rPr>
                <w:rFonts w:ascii="Arial" w:hAnsi="Arial" w:cs="Arial"/>
                <w:color w:val="000000" w:themeColor="text1"/>
                <w:sz w:val="20"/>
                <w:szCs w:val="20"/>
                <w:lang w:val="es-MX"/>
              </w:rPr>
              <w:t>• Uso controlado de agroquímicos que no afecten la salud humana, animal ni el equilibrio ecológico.</w:t>
            </w:r>
          </w:p>
        </w:tc>
        <w:tc>
          <w:tcPr>
            <w:tcW w:w="4722" w:type="dxa"/>
          </w:tcPr>
          <w:p w:rsidRPr="002378D5" w:rsidR="003D029D" w:rsidP="004B44FB" w:rsidRDefault="003D029D" w14:paraId="4A14BC32" w14:textId="7B432429">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noProof/>
                <w:lang w:val="es-MX"/>
              </w:rPr>
              <w:drawing>
                <wp:inline distT="0" distB="0" distL="0" distR="0" wp14:anchorId="7E0CA9EB" wp14:editId="34040F52">
                  <wp:extent cx="1854324" cy="1156137"/>
                  <wp:effectExtent l="0" t="0" r="0" b="6350"/>
                  <wp:docPr id="808560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0356" name=""/>
                          <pic:cNvPicPr/>
                        </pic:nvPicPr>
                        <pic:blipFill>
                          <a:blip r:embed="rId136"/>
                          <a:stretch>
                            <a:fillRect/>
                          </a:stretch>
                        </pic:blipFill>
                        <pic:spPr>
                          <a:xfrm>
                            <a:off x="0" y="0"/>
                            <a:ext cx="1858719" cy="1158877"/>
                          </a:xfrm>
                          <a:prstGeom prst="rect">
                            <a:avLst/>
                          </a:prstGeom>
                        </pic:spPr>
                      </pic:pic>
                    </a:graphicData>
                  </a:graphic>
                </wp:inline>
              </w:drawing>
            </w:r>
            <w:hyperlink w:history="1" w:anchor="fromView=image_search_similar&amp;page=1&amp;position=5&amp;uuid=8113a992-f70b-432c-9f0c-3b793db14168&amp;query=agroquimicos" r:id="rId137">
              <w:r w:rsidRPr="002378D5" w:rsidR="00F479AC">
                <w:rPr>
                  <w:rStyle w:val="Hyperlink"/>
                  <w:rFonts w:ascii="Arial" w:hAnsi="Arial" w:cs="Arial"/>
                  <w:sz w:val="20"/>
                  <w:szCs w:val="20"/>
                  <w:lang w:val="es-MX"/>
                </w:rPr>
                <w:t>https://www.freepik.es/foto-gratis/mujer-botanica-examinando-muestras-plantas-inspeccion-control-calidad-invernadero_25624150.htm#fromView=image_search_similar&amp;page=1&amp;position=5&amp;uuid=8113a992-f70b-432c-9f0c-3b793db14168&amp;query=agroquimicos</w:t>
              </w:r>
            </w:hyperlink>
            <w:r w:rsidRPr="002378D5">
              <w:rPr>
                <w:rFonts w:ascii="Arial" w:hAnsi="Arial" w:cs="Arial"/>
                <w:color w:val="000000" w:themeColor="text1"/>
                <w:sz w:val="20"/>
                <w:szCs w:val="20"/>
                <w:lang w:val="es-MX"/>
              </w:rPr>
              <w:t xml:space="preserve"> </w:t>
            </w:r>
          </w:p>
        </w:tc>
      </w:tr>
      <w:tr w:rsidRPr="002378D5" w:rsidR="000B2225" w:rsidTr="00BE5D44" w14:paraId="30E3B5EB" w14:textId="1884AD86">
        <w:tc>
          <w:tcPr>
            <w:tcW w:w="1555" w:type="dxa"/>
            <w:hideMark/>
          </w:tcPr>
          <w:p w:rsidRPr="002378D5" w:rsidR="000B2225" w:rsidP="004B44FB" w:rsidRDefault="000B2225" w14:paraId="15C9DDAB" w14:textId="79203B51">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b/>
                <w:bCs/>
                <w:color w:val="000000" w:themeColor="text1"/>
                <w:sz w:val="20"/>
                <w:szCs w:val="20"/>
                <w:lang w:val="es-MX"/>
              </w:rPr>
              <w:t>Identidad cultural y participación</w:t>
            </w:r>
          </w:p>
        </w:tc>
        <w:tc>
          <w:tcPr>
            <w:tcW w:w="3685" w:type="dxa"/>
            <w:hideMark/>
          </w:tcPr>
          <w:p w:rsidRPr="002378D5" w:rsidR="000B2225" w:rsidP="004B44FB" w:rsidRDefault="000B2225" w14:paraId="7C49A8F5" w14:textId="77777777">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 Respeto por las prácticas tradicionales, saberes campesinos y formas de relación con la naturaleza.</w:t>
            </w:r>
            <w:r w:rsidRPr="002378D5">
              <w:rPr>
                <w:rFonts w:ascii="Arial" w:hAnsi="Arial" w:cs="Arial"/>
                <w:color w:val="000000" w:themeColor="text1"/>
                <w:sz w:val="20"/>
                <w:szCs w:val="20"/>
                <w:lang w:val="es-MX"/>
              </w:rPr>
              <w:br/>
            </w:r>
            <w:r w:rsidRPr="002378D5">
              <w:rPr>
                <w:rFonts w:ascii="Arial" w:hAnsi="Arial" w:cs="Arial"/>
                <w:color w:val="000000" w:themeColor="text1"/>
                <w:sz w:val="20"/>
                <w:szCs w:val="20"/>
                <w:lang w:val="es-MX"/>
              </w:rPr>
              <w:t>• Derecho a la consulta y participación en decisiones que afectan el territorio, fomentando la soberanía territorial y la autodeterminación de las comunidades rurales.</w:t>
            </w:r>
          </w:p>
        </w:tc>
        <w:tc>
          <w:tcPr>
            <w:tcW w:w="4722" w:type="dxa"/>
          </w:tcPr>
          <w:p w:rsidRPr="002378D5" w:rsidR="00F479AC" w:rsidP="00F479AC" w:rsidRDefault="00F479AC" w14:paraId="35019B9D" w14:textId="0A383A96">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r w:rsidRPr="002378D5">
              <w:rPr>
                <w:noProof/>
                <w:lang w:val="es-MX"/>
              </w:rPr>
              <w:drawing>
                <wp:inline distT="0" distB="0" distL="0" distR="0" wp14:anchorId="5475FF49" wp14:editId="78D331C2">
                  <wp:extent cx="1839311" cy="1153001"/>
                  <wp:effectExtent l="0" t="0" r="8890" b="9525"/>
                  <wp:docPr id="169950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9145" name=""/>
                          <pic:cNvPicPr/>
                        </pic:nvPicPr>
                        <pic:blipFill>
                          <a:blip r:embed="rId138"/>
                          <a:stretch>
                            <a:fillRect/>
                          </a:stretch>
                        </pic:blipFill>
                        <pic:spPr>
                          <a:xfrm>
                            <a:off x="0" y="0"/>
                            <a:ext cx="1843947" cy="1155907"/>
                          </a:xfrm>
                          <a:prstGeom prst="rect">
                            <a:avLst/>
                          </a:prstGeom>
                        </pic:spPr>
                      </pic:pic>
                    </a:graphicData>
                  </a:graphic>
                </wp:inline>
              </w:drawing>
            </w:r>
            <w:hyperlink w:history="1" w:anchor="fromView=image_search_similar&amp;page=2&amp;position=25&amp;uuid=7192622e-4e61-4a9a-a02f-367b6b1eecb2&amp;query=participaci%C3%B3n+de+campesinos" r:id="rId139">
              <w:r w:rsidRPr="002378D5">
                <w:rPr>
                  <w:rStyle w:val="Hyperlink"/>
                  <w:rFonts w:ascii="Arial" w:hAnsi="Arial" w:cs="Arial"/>
                  <w:sz w:val="20"/>
                  <w:szCs w:val="20"/>
                  <w:lang w:val="es-MX"/>
                </w:rPr>
                <w:t>https://www.freepik.es/fotos-premium/agricultores-</w:t>
              </w:r>
              <w:r w:rsidRPr="002378D5">
                <w:rPr>
                  <w:rStyle w:val="Hyperlink"/>
                  <w:rFonts w:ascii="Arial" w:hAnsi="Arial" w:cs="Arial"/>
                  <w:sz w:val="20"/>
                  <w:szCs w:val="20"/>
                  <w:lang w:val="es-MX"/>
                </w:rPr>
                <w:t>alegres-granja_103863487.htm#fromView=image_search_similar&amp;page=2&amp;position=25&amp;uuid=7192622e-4e61-4a9a-a02f-367b6b1eecb2&amp;query=participaci%C3%B3n+de+campesinos</w:t>
              </w:r>
            </w:hyperlink>
            <w:r w:rsidRPr="002378D5">
              <w:rPr>
                <w:rFonts w:ascii="Arial" w:hAnsi="Arial" w:cs="Arial"/>
                <w:color w:val="000000" w:themeColor="text1"/>
                <w:sz w:val="20"/>
                <w:szCs w:val="20"/>
                <w:lang w:val="es-MX"/>
              </w:rPr>
              <w:t xml:space="preserve"> </w:t>
            </w:r>
          </w:p>
        </w:tc>
      </w:tr>
    </w:tbl>
    <w:p w:rsidRPr="002378D5" w:rsidR="00C81A26" w:rsidP="00C81A26" w:rsidRDefault="00C81A26" w14:paraId="244263EB" w14:textId="64A5F5C7">
      <w:pPr>
        <w:pBdr>
          <w:top w:val="nil"/>
          <w:left w:val="nil"/>
          <w:bottom w:val="nil"/>
          <w:right w:val="nil"/>
          <w:between w:val="nil"/>
        </w:pBdr>
        <w:snapToGrid w:val="0"/>
        <w:spacing w:after="120" w:line="276" w:lineRule="auto"/>
        <w:jc w:val="both"/>
        <w:rPr>
          <w:rFonts w:ascii="Arial" w:hAnsi="Arial" w:cs="Arial"/>
          <w:b/>
          <w:bCs/>
          <w:color w:val="000000" w:themeColor="text1"/>
          <w:sz w:val="20"/>
          <w:szCs w:val="20"/>
          <w:lang w:val="es-MX"/>
        </w:rPr>
      </w:pPr>
    </w:p>
    <w:p w:rsidRPr="002378D5" w:rsidR="00C81A26" w:rsidP="00C81A26" w:rsidRDefault="00C81A26" w14:paraId="21FFF063" w14:textId="77777777">
      <w:pPr>
        <w:pBdr>
          <w:top w:val="nil"/>
          <w:left w:val="nil"/>
          <w:bottom w:val="nil"/>
          <w:right w:val="nil"/>
          <w:between w:val="nil"/>
        </w:pBdr>
        <w:snapToGrid w:val="0"/>
        <w:spacing w:after="120" w:line="276" w:lineRule="auto"/>
        <w:jc w:val="both"/>
        <w:rPr>
          <w:rFonts w:ascii="Arial" w:hAnsi="Arial" w:cs="Arial"/>
          <w:color w:val="000000" w:themeColor="text1"/>
          <w:sz w:val="20"/>
          <w:szCs w:val="20"/>
          <w:lang w:val="es-MX"/>
        </w:rPr>
      </w:pPr>
      <w:r w:rsidRPr="002378D5">
        <w:rPr>
          <w:rFonts w:ascii="Arial" w:hAnsi="Arial" w:cs="Arial"/>
          <w:color w:val="000000" w:themeColor="text1"/>
          <w:sz w:val="20"/>
          <w:szCs w:val="20"/>
          <w:lang w:val="es-MX"/>
        </w:rPr>
        <w:t>Para las comunidades campesinas, un medio ambiente sano va más allá del aire limpio. Significa tener tierra fértil para cultivar, agua limpia para vivir, biodiversidad para proteger, y respeto por su identidad cultural y territorial. También implica que el Estado adopte legislación ambiental efectiva, promueva la educación ambiental y garantice que el desarrollo rural no comprometa los recursos naturales de las generaciones futuras.</w:t>
      </w:r>
    </w:p>
    <w:p w:rsidRPr="002378D5" w:rsidR="00C81A26" w:rsidP="00041D01" w:rsidRDefault="00C81A26" w14:paraId="3FF827B7" w14:textId="77777777">
      <w:pPr>
        <w:pBdr>
          <w:top w:val="nil"/>
          <w:left w:val="nil"/>
          <w:bottom w:val="nil"/>
          <w:right w:val="nil"/>
          <w:between w:val="nil"/>
        </w:pBdr>
        <w:snapToGrid w:val="0"/>
        <w:spacing w:after="120" w:line="276" w:lineRule="auto"/>
        <w:jc w:val="both"/>
        <w:rPr>
          <w:rFonts w:ascii="Arial" w:hAnsi="Arial" w:cs="Arial"/>
          <w:color w:val="000000" w:themeColor="text1"/>
          <w:sz w:val="20"/>
          <w:szCs w:val="20"/>
          <w:lang w:val="es-MX"/>
        </w:rPr>
      </w:pPr>
    </w:p>
    <w:p w:rsidRPr="002378D5" w:rsidR="00205261" w:rsidP="00205261" w:rsidRDefault="00193320" w14:paraId="4590B063" w14:textId="081C8079">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304" w:id="15"/>
      <w:r w:rsidRPr="002378D5">
        <w:rPr>
          <w:rFonts w:ascii="Arial" w:hAnsi="Arial" w:eastAsia="Aptos" w:cs="Arial"/>
          <w:b/>
          <w:bCs/>
          <w:color w:val="000000" w:themeColor="text1"/>
          <w:kern w:val="2"/>
          <w:sz w:val="20"/>
          <w:szCs w:val="20"/>
          <w:lang w:val="es-MX"/>
          <w14:ligatures w14:val="standardContextual"/>
        </w:rPr>
        <w:t>3.5.</w:t>
      </w:r>
      <w:r w:rsidRPr="002378D5" w:rsidR="00205261">
        <w:rPr>
          <w:rFonts w:ascii="Arial" w:hAnsi="Arial" w:eastAsia="Aptos" w:cs="Arial"/>
          <w:b/>
          <w:bCs/>
          <w:color w:val="000000" w:themeColor="text1"/>
          <w:kern w:val="2"/>
          <w:sz w:val="20"/>
          <w:szCs w:val="20"/>
          <w:lang w:val="es-MX"/>
          <w14:ligatures w14:val="standardContextual"/>
        </w:rPr>
        <w:t xml:space="preserve"> Transporte público y vías de comunicación</w:t>
      </w:r>
      <w:bookmarkEnd w:id="15"/>
    </w:p>
    <w:p w:rsidRPr="002378D5" w:rsidR="00205261" w:rsidP="00205261" w:rsidRDefault="00205261" w14:paraId="503D1954" w14:textId="6AF856D1">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acceso a un transporte público de calidad y a vías de comunicación en buen estado es una condición fundamental para mejorar la calidad de vida, la productividad y el bienestar de las comunidades campesinas en Colombia.</w:t>
      </w:r>
      <w:r w:rsidRPr="002378D5" w:rsidR="000B2225">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Aunque no está expresamente definido como un derecho fundamental autónomo en la Constitución Política, sí puede adquirir ese carácter cuando su ausencia impide el ejercicio de otros derechos, como:</w:t>
      </w:r>
    </w:p>
    <w:p w:rsidRPr="002378D5" w:rsidR="00205261" w:rsidP="00193320" w:rsidRDefault="00205261" w14:paraId="32C0498C" w14:textId="197C5C8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193320" w:rsidP="00193320" w:rsidRDefault="00193320" w14:paraId="2DF2122C" w14:textId="71301F0B">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noProof/>
          <w:color w:val="000000" w:themeColor="text1"/>
          <w:kern w:val="2"/>
          <w:sz w:val="20"/>
          <w:szCs w:val="20"/>
          <w:lang w:val="es-MX"/>
          <w14:ligatures w14:val="standardContextual"/>
        </w:rPr>
        <w:drawing>
          <wp:inline distT="0" distB="0" distL="0" distR="0" wp14:anchorId="5E23EF31" wp14:editId="426FC53B">
            <wp:extent cx="6332220" cy="1619250"/>
            <wp:effectExtent l="0" t="0" r="0" b="19050"/>
            <wp:docPr id="2016355564" name="Diagram 1">
              <a:extLst xmlns:a="http://schemas.openxmlformats.org/drawingml/2006/main">
                <a:ext uri="{FF2B5EF4-FFF2-40B4-BE49-F238E27FC236}">
                  <a16:creationId xmlns:a16="http://schemas.microsoft.com/office/drawing/2014/main" id="{35D2632A-3C24-DC72-DF73-078C1CAA7D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rsidRPr="002378D5" w:rsidR="00193320" w:rsidP="00193320" w:rsidRDefault="00193320" w14:paraId="44B85980"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05261" w:rsidP="00205261" w:rsidRDefault="00205261" w14:paraId="15D2507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En este sentido, el Estado tiene la obligación de garantizar la accesibilidad territorial, especialmente en zonas rurales, como una forma de asegurar condiciones de vida digna y el acceso equitativo a servicios esenciales.</w:t>
      </w:r>
    </w:p>
    <w:p w:rsidRPr="002378D5" w:rsidR="001925C2" w:rsidP="00205261" w:rsidRDefault="001925C2" w14:paraId="095154E0"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05261" w:rsidP="00205261" w:rsidRDefault="001925C2" w14:paraId="33EE40DE" w14:textId="12CD7F42">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3.5.1. </w:t>
      </w:r>
      <w:r w:rsidRPr="002378D5" w:rsidR="00205261">
        <w:rPr>
          <w:rFonts w:ascii="Arial" w:hAnsi="Arial" w:eastAsia="Aptos" w:cs="Arial"/>
          <w:b/>
          <w:bCs/>
          <w:color w:val="000000" w:themeColor="text1"/>
          <w:kern w:val="2"/>
          <w:sz w:val="20"/>
          <w:szCs w:val="20"/>
          <w:lang w:val="es-MX"/>
          <w14:ligatures w14:val="standardContextual"/>
        </w:rPr>
        <w:t>Transporte público en zonas rurales: condiciones mínimas</w:t>
      </w:r>
    </w:p>
    <w:p w:rsidRPr="002378D5" w:rsidR="00205261" w:rsidP="00205261" w:rsidRDefault="00205261" w14:paraId="3BBF1473" w14:textId="1DC9BE13">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En el contexto rural colombiano, un transporte público digno y eficiente va más allá de contar con vehículos disponibles. Implica garantizar un servicio ajustado a las condiciones geográficas y necesidades sociales, coherente con los principios constitucionales de dignidad, accesibilidad, igualdad y bienestar general.</w:t>
      </w:r>
      <w:r w:rsidRPr="002378D5" w:rsidR="00BF1341">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A continuación, se presentan las condiciones fundamentales que debe cumplir este servicio:</w:t>
      </w:r>
    </w:p>
    <w:tbl>
      <w:tblPr>
        <w:tblStyle w:val="TableGrid"/>
        <w:tblW w:w="0" w:type="auto"/>
        <w:tblLayout w:type="fixed"/>
        <w:tblLook w:val="04A0" w:firstRow="1" w:lastRow="0" w:firstColumn="1" w:lastColumn="0" w:noHBand="0" w:noVBand="1"/>
      </w:tblPr>
      <w:tblGrid>
        <w:gridCol w:w="1980"/>
        <w:gridCol w:w="2977"/>
        <w:gridCol w:w="5005"/>
      </w:tblGrid>
      <w:tr w:rsidRPr="002378D5" w:rsidR="00F51E6E" w:rsidTr="00E3334F" w14:paraId="01D7B08D" w14:textId="3018819F">
        <w:tc>
          <w:tcPr>
            <w:tcW w:w="9962" w:type="dxa"/>
            <w:gridSpan w:val="3"/>
            <w:shd w:val="clear" w:color="auto" w:fill="9BBB59" w:themeFill="accent3"/>
          </w:tcPr>
          <w:p w:rsidRPr="002378D5" w:rsidR="00F51E6E" w:rsidP="00F51E6E" w:rsidRDefault="00F51E6E" w14:paraId="37318AC0" w14:textId="64486835">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proofErr w:type="spellStart"/>
            <w:r w:rsidRPr="002378D5">
              <w:rPr>
                <w:rFonts w:ascii="Arial" w:hAnsi="Arial" w:eastAsia="Aptos" w:cs="Arial"/>
                <w:b/>
                <w:bCs/>
                <w:color w:val="000000" w:themeColor="text1"/>
                <w:kern w:val="2"/>
                <w:sz w:val="20"/>
                <w:szCs w:val="20"/>
                <w:lang w:val="es-MX"/>
                <w14:ligatures w14:val="standardContextual"/>
              </w:rPr>
              <w:t>Slide</w:t>
            </w:r>
            <w:proofErr w:type="spellEnd"/>
          </w:p>
        </w:tc>
      </w:tr>
      <w:tr w:rsidRPr="002378D5" w:rsidR="00BF1341" w:rsidTr="00E3334F" w14:paraId="5CAB5180" w14:textId="02A4C75D">
        <w:tc>
          <w:tcPr>
            <w:tcW w:w="1980" w:type="dxa"/>
            <w:hideMark/>
          </w:tcPr>
          <w:p w:rsidRPr="002378D5" w:rsidR="00BF1341" w:rsidP="001925C2" w:rsidRDefault="00BF1341" w14:paraId="4A9CCCDE" w14:textId="5F8D900E">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Accesibilidad geográfica y física</w:t>
            </w:r>
          </w:p>
        </w:tc>
        <w:tc>
          <w:tcPr>
            <w:tcW w:w="2977" w:type="dxa"/>
            <w:hideMark/>
          </w:tcPr>
          <w:p w:rsidRPr="002378D5" w:rsidR="00BF1341" w:rsidP="00205261" w:rsidRDefault="00BF1341" w14:paraId="7C6C2A9A"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Debe llegar a veredas, corregimientos y caseríos, operar en terrenos difíciles y estar adaptado para personas mayores o con discapacidad.</w:t>
            </w:r>
          </w:p>
        </w:tc>
        <w:tc>
          <w:tcPr>
            <w:tcW w:w="5005" w:type="dxa"/>
          </w:tcPr>
          <w:p w:rsidRPr="002378D5" w:rsidR="00E3334F" w:rsidP="00205261" w:rsidRDefault="00E3334F" w14:paraId="0680E593" w14:textId="10BA95FF">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0F14DBA9" wp14:editId="221550DE">
                  <wp:extent cx="1534511" cy="920707"/>
                  <wp:effectExtent l="0" t="0" r="8890" b="0"/>
                  <wp:docPr id="137416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63019" name=""/>
                          <pic:cNvPicPr/>
                        </pic:nvPicPr>
                        <pic:blipFill>
                          <a:blip r:embed="rId145"/>
                          <a:stretch>
                            <a:fillRect/>
                          </a:stretch>
                        </pic:blipFill>
                        <pic:spPr>
                          <a:xfrm>
                            <a:off x="0" y="0"/>
                            <a:ext cx="1550648" cy="930389"/>
                          </a:xfrm>
                          <a:prstGeom prst="rect">
                            <a:avLst/>
                          </a:prstGeom>
                        </pic:spPr>
                      </pic:pic>
                    </a:graphicData>
                  </a:graphic>
                </wp:inline>
              </w:drawing>
            </w:r>
            <w:hyperlink w:history="1" w:anchor="fromView=image_search_similar&amp;page=1&amp;position=22&amp;uuid=c2a4c992-d6b4-4cdb-82b8-4ee7c0fd2743&amp;query=van+campo" r:id="rId146">
              <w:r w:rsidRPr="002378D5">
                <w:rPr>
                  <w:rStyle w:val="Hyperlink"/>
                  <w:rFonts w:ascii="Arial" w:hAnsi="Arial" w:eastAsia="Aptos" w:cs="Arial"/>
                  <w:kern w:val="2"/>
                  <w:sz w:val="20"/>
                  <w:szCs w:val="20"/>
                  <w:lang w:val="es-MX"/>
                  <w14:ligatures w14:val="standardContextual"/>
                </w:rPr>
                <w:t>https://www.freepik.es/foto-gratis/gente-tiro-largo-coche_15399908.htm#fromView=image_search_similar&amp;page=1&amp;position=22&amp;uuid=c2a4c992-d6b4-4cdb-82b8-4ee7c0fd2743&amp;query=van+campo</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BF1341" w:rsidTr="00E3334F" w14:paraId="6BF097A9" w14:textId="19F3E105">
        <w:tc>
          <w:tcPr>
            <w:tcW w:w="1980" w:type="dxa"/>
            <w:hideMark/>
          </w:tcPr>
          <w:p w:rsidRPr="002378D5" w:rsidR="00BF1341" w:rsidP="001925C2" w:rsidRDefault="00BF1341" w14:paraId="33628992" w14:textId="54DC48EB">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Regularidad y frecuencia</w:t>
            </w:r>
          </w:p>
        </w:tc>
        <w:tc>
          <w:tcPr>
            <w:tcW w:w="2977" w:type="dxa"/>
            <w:hideMark/>
          </w:tcPr>
          <w:p w:rsidRPr="002378D5" w:rsidR="00BF1341" w:rsidP="00205261" w:rsidRDefault="00BF1341" w14:paraId="6644795B"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Horarios constantes y predecibles, con frecuencia suficiente para permitir el acceso a salud, educación, empleo, mercados y trámites.</w:t>
            </w:r>
          </w:p>
        </w:tc>
        <w:tc>
          <w:tcPr>
            <w:tcW w:w="5005" w:type="dxa"/>
          </w:tcPr>
          <w:p w:rsidRPr="002378D5" w:rsidR="00E3334F" w:rsidP="00205261" w:rsidRDefault="00E3334F" w14:paraId="6269AADB" w14:textId="2E10B3A0">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42B8A9C1" wp14:editId="6362DA12">
                  <wp:extent cx="1534160" cy="1168884"/>
                  <wp:effectExtent l="0" t="0" r="0" b="0"/>
                  <wp:docPr id="1501107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7842" name=""/>
                          <pic:cNvPicPr/>
                        </pic:nvPicPr>
                        <pic:blipFill>
                          <a:blip r:embed="rId147"/>
                          <a:stretch>
                            <a:fillRect/>
                          </a:stretch>
                        </pic:blipFill>
                        <pic:spPr>
                          <a:xfrm>
                            <a:off x="0" y="0"/>
                            <a:ext cx="1536984" cy="1171036"/>
                          </a:xfrm>
                          <a:prstGeom prst="rect">
                            <a:avLst/>
                          </a:prstGeom>
                        </pic:spPr>
                      </pic:pic>
                    </a:graphicData>
                  </a:graphic>
                </wp:inline>
              </w:drawing>
            </w:r>
            <w:hyperlink w:history="1" w:anchor="fromView=image_search_similar&amp;page=2&amp;position=39&amp;uuid=0aa2c603-75f3-4f7a-87e0-964b72e1167b&amp;query=transporte+intermunicipal" r:id="rId148">
              <w:r w:rsidRPr="002378D5">
                <w:rPr>
                  <w:rStyle w:val="Hyperlink"/>
                  <w:rFonts w:ascii="Arial" w:hAnsi="Arial" w:eastAsia="Aptos" w:cs="Arial"/>
                  <w:kern w:val="2"/>
                  <w:sz w:val="20"/>
                  <w:szCs w:val="20"/>
                  <w:lang w:val="es-MX"/>
                  <w14:ligatures w14:val="standardContextual"/>
                </w:rPr>
                <w:t>https://www.freepik.es/foto-gratis/vista-lateral-personas-que-viajan-tren_45382678.htm#fromView=image_search_similar&amp;page=2&amp;position=39&amp;uuid=0aa2c603-75f3-4f7a-87e0-964b72e1167b&amp;query=transporte+intermunicipal</w:t>
              </w:r>
            </w:hyperlink>
            <w:r w:rsidRPr="002378D5">
              <w:rPr>
                <w:rFonts w:ascii="Arial" w:hAnsi="Arial" w:eastAsia="Aptos" w:cs="Arial"/>
                <w:color w:val="000000" w:themeColor="text1"/>
                <w:kern w:val="2"/>
                <w:sz w:val="20"/>
                <w:szCs w:val="20"/>
                <w:lang w:val="es-MX"/>
                <w14:ligatures w14:val="standardContextual"/>
              </w:rPr>
              <w:t xml:space="preserve"> </w:t>
            </w:r>
          </w:p>
          <w:p w:rsidRPr="002378D5" w:rsidR="00E3334F" w:rsidP="00205261" w:rsidRDefault="00E3334F" w14:paraId="3C0C3228" w14:textId="73F2BFE5">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tc>
      </w:tr>
      <w:tr w:rsidRPr="002378D5" w:rsidR="00BF1341" w:rsidTr="00E3334F" w14:paraId="71B0CB06" w14:textId="3AECFFB6">
        <w:tc>
          <w:tcPr>
            <w:tcW w:w="1980" w:type="dxa"/>
            <w:hideMark/>
          </w:tcPr>
          <w:p w:rsidRPr="002378D5" w:rsidR="00BF1341" w:rsidP="001925C2" w:rsidRDefault="00BF1341" w14:paraId="07F7150D" w14:textId="21E6456D">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Seguridad y dignidad</w:t>
            </w:r>
          </w:p>
        </w:tc>
        <w:tc>
          <w:tcPr>
            <w:tcW w:w="2977" w:type="dxa"/>
            <w:hideMark/>
          </w:tcPr>
          <w:p w:rsidRPr="002378D5" w:rsidR="00BF1341" w:rsidP="00205261" w:rsidRDefault="00BF1341" w14:paraId="2CEF4181"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Vehículos en buen estado, conductores capacitados, trato respetuoso, y protección frente a accidentes y condiciones climáticas adversas.</w:t>
            </w:r>
          </w:p>
        </w:tc>
        <w:tc>
          <w:tcPr>
            <w:tcW w:w="5005" w:type="dxa"/>
          </w:tcPr>
          <w:p w:rsidRPr="002378D5" w:rsidR="00B25DDF" w:rsidP="00205261" w:rsidRDefault="00E3334F" w14:paraId="311ABCBD" w14:textId="49E74F58">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EF5D147" wp14:editId="5CAD37BC">
                  <wp:extent cx="1587062" cy="1096850"/>
                  <wp:effectExtent l="0" t="0" r="0" b="8255"/>
                  <wp:docPr id="743063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3297" name=""/>
                          <pic:cNvPicPr/>
                        </pic:nvPicPr>
                        <pic:blipFill>
                          <a:blip r:embed="rId149"/>
                          <a:stretch>
                            <a:fillRect/>
                          </a:stretch>
                        </pic:blipFill>
                        <pic:spPr>
                          <a:xfrm>
                            <a:off x="0" y="0"/>
                            <a:ext cx="1594149" cy="1101748"/>
                          </a:xfrm>
                          <a:prstGeom prst="rect">
                            <a:avLst/>
                          </a:prstGeom>
                        </pic:spPr>
                      </pic:pic>
                    </a:graphicData>
                  </a:graphic>
                </wp:inline>
              </w:drawing>
            </w:r>
            <w:hyperlink w:history="1" w:anchor="fromView=image_search_similar&amp;page=2&amp;position=48&amp;uuid=0aa2c603-75f3-4f7a-87e0-964b72e1167b&amp;query=transporte+intermunicipal" r:id="rId150">
              <w:r w:rsidRPr="002378D5" w:rsidR="00B25DDF">
                <w:rPr>
                  <w:rStyle w:val="Hyperlink"/>
                  <w:rFonts w:ascii="Arial" w:hAnsi="Arial" w:eastAsia="Aptos" w:cs="Arial"/>
                  <w:kern w:val="2"/>
                  <w:sz w:val="20"/>
                  <w:szCs w:val="20"/>
                  <w:lang w:val="es-MX"/>
                  <w14:ligatures w14:val="standardContextual"/>
                </w:rPr>
                <w:t>https://www.freepik.es/fotos-premium/tripulacion-autobus-uniforme-sombrero-informa-pasajeros-autobus-antes-salir_13792852.htm#fromView=image_search_similar&amp;page=2&amp;position=48&amp;uuid=0aa2c603-75f3-4f7a-87e0-964b72e1167b&amp;query=transporte+intermunicipal</w:t>
              </w:r>
            </w:hyperlink>
            <w:r w:rsidRPr="002378D5" w:rsidR="00B25DDF">
              <w:rPr>
                <w:rFonts w:ascii="Arial" w:hAnsi="Arial" w:eastAsia="Aptos" w:cs="Arial"/>
                <w:color w:val="000000" w:themeColor="text1"/>
                <w:kern w:val="2"/>
                <w:sz w:val="20"/>
                <w:szCs w:val="20"/>
                <w:lang w:val="es-MX"/>
                <w14:ligatures w14:val="standardContextual"/>
              </w:rPr>
              <w:t xml:space="preserve"> </w:t>
            </w:r>
          </w:p>
        </w:tc>
      </w:tr>
      <w:tr w:rsidRPr="002378D5" w:rsidR="00BF1341" w:rsidTr="00E3334F" w14:paraId="6575E429" w14:textId="69C76D68">
        <w:tc>
          <w:tcPr>
            <w:tcW w:w="1980" w:type="dxa"/>
            <w:hideMark/>
          </w:tcPr>
          <w:p w:rsidRPr="002378D5" w:rsidR="00BF1341" w:rsidP="001925C2" w:rsidRDefault="00BF1341" w14:paraId="2669AB3A" w14:textId="1A022936">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Costo asequible</w:t>
            </w:r>
          </w:p>
        </w:tc>
        <w:tc>
          <w:tcPr>
            <w:tcW w:w="2977" w:type="dxa"/>
            <w:hideMark/>
          </w:tcPr>
          <w:p w:rsidRPr="002378D5" w:rsidR="00BF1341" w:rsidP="00205261" w:rsidRDefault="00BF1341" w14:paraId="3EDAA843" w14:textId="3D8E5364">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Tarifas proporcionales al ingreso rural, con subsidios o tarifas diferenciadas para grupos vulnerables (campesinos, niños, adultos mayores, estudiantes, e</w:t>
            </w:r>
            <w:r w:rsidRPr="002378D5" w:rsidR="000B6C51">
              <w:rPr>
                <w:rFonts w:ascii="Arial" w:hAnsi="Arial" w:eastAsia="Aptos" w:cs="Arial"/>
                <w:color w:val="000000" w:themeColor="text1"/>
                <w:kern w:val="2"/>
                <w:sz w:val="20"/>
                <w:szCs w:val="20"/>
                <w:lang w:val="es-MX"/>
                <w14:ligatures w14:val="standardContextual"/>
              </w:rPr>
              <w:t>ntre otros</w:t>
            </w:r>
            <w:r w:rsidRPr="002378D5">
              <w:rPr>
                <w:rFonts w:ascii="Arial" w:hAnsi="Arial" w:eastAsia="Aptos" w:cs="Arial"/>
                <w:color w:val="000000" w:themeColor="text1"/>
                <w:kern w:val="2"/>
                <w:sz w:val="20"/>
                <w:szCs w:val="20"/>
                <w:lang w:val="es-MX"/>
                <w14:ligatures w14:val="standardContextual"/>
              </w:rPr>
              <w:t>.).</w:t>
            </w:r>
          </w:p>
        </w:tc>
        <w:tc>
          <w:tcPr>
            <w:tcW w:w="5005" w:type="dxa"/>
          </w:tcPr>
          <w:p w:rsidRPr="002378D5" w:rsidR="00CC4F11" w:rsidP="00CC4F11" w:rsidRDefault="00CC4F11" w14:paraId="22BD2B50" w14:textId="0831B036">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1F25EAF8" wp14:editId="0CB3DC80">
                  <wp:extent cx="1543050" cy="1200150"/>
                  <wp:effectExtent l="0" t="0" r="0" b="0"/>
                  <wp:docPr id="1661221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21108" name=""/>
                          <pic:cNvPicPr/>
                        </pic:nvPicPr>
                        <pic:blipFill>
                          <a:blip r:embed="rId151"/>
                          <a:stretch>
                            <a:fillRect/>
                          </a:stretch>
                        </pic:blipFill>
                        <pic:spPr>
                          <a:xfrm>
                            <a:off x="0" y="0"/>
                            <a:ext cx="1543050" cy="1200150"/>
                          </a:xfrm>
                          <a:prstGeom prst="rect">
                            <a:avLst/>
                          </a:prstGeom>
                        </pic:spPr>
                      </pic:pic>
                    </a:graphicData>
                  </a:graphic>
                </wp:inline>
              </w:drawing>
            </w:r>
            <w:hyperlink w:history="1" w:anchor="fromView=image_search_similar&amp;page=2&amp;position=25&amp;uuid=f7485cdd-453e-43fa-8b6c-153babbf8d76&amp;query=flotas+colombia" r:id="rId152">
              <w:r w:rsidRPr="002378D5">
                <w:rPr>
                  <w:rStyle w:val="Hyperlink"/>
                  <w:rFonts w:ascii="Arial" w:hAnsi="Arial" w:eastAsia="Aptos" w:cs="Arial"/>
                  <w:kern w:val="2"/>
                  <w:sz w:val="20"/>
                  <w:szCs w:val="20"/>
                  <w:lang w:val="es-MX"/>
                  <w14:ligatures w14:val="standardContextual"/>
                </w:rPr>
                <w:t>https://www.freepik.es/fotos-premium/coche-carretera_118513689.htm#fromView=image_search_</w:t>
              </w:r>
              <w:r w:rsidRPr="002378D5">
                <w:rPr>
                  <w:rStyle w:val="Hyperlink"/>
                  <w:rFonts w:ascii="Arial" w:hAnsi="Arial" w:eastAsia="Aptos" w:cs="Arial"/>
                  <w:kern w:val="2"/>
                  <w:sz w:val="20"/>
                  <w:szCs w:val="20"/>
                  <w:lang w:val="es-MX"/>
                  <w14:ligatures w14:val="standardContextual"/>
                </w:rPr>
                <w:t>similar&amp;page=2&amp;position=25&amp;uuid=f7485cdd-453e-43fa-8b6c-153babbf8d76&amp;query=flotas+colombia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BF1341" w:rsidTr="00E3334F" w14:paraId="630342F3" w14:textId="4E33718E">
        <w:tc>
          <w:tcPr>
            <w:tcW w:w="1980" w:type="dxa"/>
            <w:hideMark/>
          </w:tcPr>
          <w:p w:rsidRPr="002378D5" w:rsidR="00BF1341" w:rsidP="001925C2" w:rsidRDefault="00BF1341" w14:paraId="76BEE038" w14:textId="5FF3C273">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Integración territorial</w:t>
            </w:r>
          </w:p>
        </w:tc>
        <w:tc>
          <w:tcPr>
            <w:tcW w:w="2977" w:type="dxa"/>
            <w:hideMark/>
          </w:tcPr>
          <w:p w:rsidRPr="002378D5" w:rsidR="00BF1341" w:rsidP="00205261" w:rsidRDefault="00BF1341" w14:paraId="13ACB0B1"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Conexión con sistemas regionales, rutas urbanas e intermunicipales, que faciliten el acceso a servicios básicos y actividades económicas.</w:t>
            </w:r>
          </w:p>
        </w:tc>
        <w:tc>
          <w:tcPr>
            <w:tcW w:w="5005" w:type="dxa"/>
          </w:tcPr>
          <w:p w:rsidRPr="002378D5" w:rsidR="00CC4F11" w:rsidP="00205261" w:rsidRDefault="00CC4F11" w14:paraId="26983818" w14:textId="33ABC043">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155059F4" wp14:editId="43771145">
                  <wp:extent cx="1591933" cy="945931"/>
                  <wp:effectExtent l="0" t="0" r="8890" b="6985"/>
                  <wp:docPr id="401376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76954" name=""/>
                          <pic:cNvPicPr/>
                        </pic:nvPicPr>
                        <pic:blipFill>
                          <a:blip r:embed="rId153"/>
                          <a:stretch>
                            <a:fillRect/>
                          </a:stretch>
                        </pic:blipFill>
                        <pic:spPr>
                          <a:xfrm>
                            <a:off x="0" y="0"/>
                            <a:ext cx="1606451" cy="954558"/>
                          </a:xfrm>
                          <a:prstGeom prst="rect">
                            <a:avLst/>
                          </a:prstGeom>
                        </pic:spPr>
                      </pic:pic>
                    </a:graphicData>
                  </a:graphic>
                </wp:inline>
              </w:drawing>
            </w:r>
            <w:hyperlink w:history="1" w:anchor="fromView=image_search_similar&amp;page=9&amp;position=23&amp;uuid=f7485cdd-453e-43fa-8b6c-153babbf8d76&amp;query=flotas+colombia" r:id="rId154">
              <w:r w:rsidRPr="002378D5" w:rsidR="00071CC5">
                <w:rPr>
                  <w:rStyle w:val="Hyperlink"/>
                  <w:rFonts w:ascii="Arial" w:hAnsi="Arial" w:eastAsia="Aptos" w:cs="Arial"/>
                  <w:kern w:val="2"/>
                  <w:sz w:val="20"/>
                  <w:szCs w:val="20"/>
                  <w:lang w:val="es-MX"/>
                  <w14:ligatures w14:val="standardContextual"/>
                </w:rPr>
                <w:t>https://www.freepik.es/foto-gratis/autobuses-terminal-autobuses-valeta_1186398.htm#fromView=image_search_similar&amp;page=9&amp;position=23&amp;uuid=f7485cdd-453e-43fa-8b6c-153babbf8d76&amp;query=flotas+colombia</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BF1341" w:rsidTr="00E3334F" w14:paraId="550EC89E" w14:textId="38ACAC96">
        <w:tc>
          <w:tcPr>
            <w:tcW w:w="1980" w:type="dxa"/>
            <w:hideMark/>
          </w:tcPr>
          <w:p w:rsidRPr="002378D5" w:rsidR="00BF1341" w:rsidP="001925C2" w:rsidRDefault="00BF1341" w14:paraId="0F2C5D84" w14:textId="25779AB5">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Participación comunitaria</w:t>
            </w:r>
          </w:p>
        </w:tc>
        <w:tc>
          <w:tcPr>
            <w:tcW w:w="2977" w:type="dxa"/>
            <w:hideMark/>
          </w:tcPr>
          <w:p w:rsidRPr="002378D5" w:rsidR="00BF1341" w:rsidP="00205261" w:rsidRDefault="00BF1341" w14:paraId="340C4062"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Las comunidades deben tener voz en la planeación, vigilancia y evaluación del servicio, adaptándolo a las condiciones culturales, sociales y económicas del territorio.</w:t>
            </w:r>
          </w:p>
        </w:tc>
        <w:tc>
          <w:tcPr>
            <w:tcW w:w="5005" w:type="dxa"/>
          </w:tcPr>
          <w:p w:rsidRPr="002378D5" w:rsidR="00071CC5" w:rsidP="00071CC5" w:rsidRDefault="00071CC5" w14:paraId="5365D55A" w14:textId="346F46C4">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8B70A26" wp14:editId="7BFCBB18">
                  <wp:extent cx="1692719" cy="945931"/>
                  <wp:effectExtent l="0" t="0" r="3175" b="6985"/>
                  <wp:docPr id="674921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21327" name=""/>
                          <pic:cNvPicPr/>
                        </pic:nvPicPr>
                        <pic:blipFill>
                          <a:blip r:embed="rId155"/>
                          <a:stretch>
                            <a:fillRect/>
                          </a:stretch>
                        </pic:blipFill>
                        <pic:spPr>
                          <a:xfrm>
                            <a:off x="0" y="0"/>
                            <a:ext cx="1707302" cy="954081"/>
                          </a:xfrm>
                          <a:prstGeom prst="rect">
                            <a:avLst/>
                          </a:prstGeom>
                        </pic:spPr>
                      </pic:pic>
                    </a:graphicData>
                  </a:graphic>
                </wp:inline>
              </w:drawing>
            </w:r>
            <w:hyperlink w:history="1" w:anchor="fromView=image_search_similar&amp;page=3&amp;position=19&amp;uuid=1ddb4395-4c95-4808-a8e8-e323a87bb81f&amp;query=asamblea+pueblo" r:id="rId156">
              <w:r w:rsidRPr="002378D5">
                <w:rPr>
                  <w:rStyle w:val="Hyperlink"/>
                  <w:rFonts w:ascii="Arial" w:hAnsi="Arial" w:eastAsia="Aptos" w:cs="Arial"/>
                  <w:kern w:val="2"/>
                  <w:sz w:val="20"/>
                  <w:szCs w:val="20"/>
                  <w:lang w:val="es-MX"/>
                  <w14:ligatures w14:val="standardContextual"/>
                </w:rPr>
                <w:t>https://www.freepik.es/fotos-premium/grupo-personas-frente-al-edificio_109344531.htm#fromView=image_search_similar&amp;page=3&amp;position=19&amp;uuid=1ddb4395-4c95-4808-a8e8-e323a87bb81f&amp;query=asamblea+pueblo</w:t>
              </w:r>
            </w:hyperlink>
            <w:r w:rsidRPr="002378D5">
              <w:rPr>
                <w:rFonts w:ascii="Arial" w:hAnsi="Arial" w:eastAsia="Aptos" w:cs="Arial"/>
                <w:color w:val="000000" w:themeColor="text1"/>
                <w:kern w:val="2"/>
                <w:sz w:val="20"/>
                <w:szCs w:val="20"/>
                <w:lang w:val="es-MX"/>
                <w14:ligatures w14:val="standardContextual"/>
              </w:rPr>
              <w:t xml:space="preserve"> </w:t>
            </w:r>
          </w:p>
        </w:tc>
      </w:tr>
    </w:tbl>
    <w:p w:rsidRPr="002378D5" w:rsidR="00205261" w:rsidP="00205261" w:rsidRDefault="00205261" w14:paraId="33332725" w14:textId="6F473F10">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05261" w:rsidP="00205261" w:rsidRDefault="00BF1341" w14:paraId="4C7196CC" w14:textId="0AA43F6A">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3.5.2. </w:t>
      </w:r>
      <w:r w:rsidRPr="002378D5" w:rsidR="00205261">
        <w:rPr>
          <w:rFonts w:ascii="Arial" w:hAnsi="Arial" w:eastAsia="Aptos" w:cs="Arial"/>
          <w:b/>
          <w:bCs/>
          <w:color w:val="000000" w:themeColor="text1"/>
          <w:kern w:val="2"/>
          <w:sz w:val="20"/>
          <w:szCs w:val="20"/>
          <w:lang w:val="es-MX"/>
          <w14:ligatures w14:val="standardContextual"/>
        </w:rPr>
        <w:t>Realidad del transporte rural en Colombia</w:t>
      </w:r>
    </w:p>
    <w:p w:rsidRPr="002378D5" w:rsidR="00205261" w:rsidP="00205261" w:rsidRDefault="00205261" w14:paraId="3CB30094"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En muchas zonas del país, estas condiciones no se cumplen debido a:</w:t>
      </w:r>
    </w:p>
    <w:tbl>
      <w:tblPr>
        <w:tblStyle w:val="TableGrid"/>
        <w:tblW w:w="0" w:type="auto"/>
        <w:tblLayout w:type="fixed"/>
        <w:tblLook w:val="04A0" w:firstRow="1" w:lastRow="0" w:firstColumn="1" w:lastColumn="0" w:noHBand="0" w:noVBand="1"/>
      </w:tblPr>
      <w:tblGrid>
        <w:gridCol w:w="5382"/>
        <w:gridCol w:w="4580"/>
      </w:tblGrid>
      <w:tr w:rsidRPr="002378D5" w:rsidR="00F51E6E" w:rsidTr="006751B2" w14:paraId="27FCF711" w14:textId="77777777">
        <w:tc>
          <w:tcPr>
            <w:tcW w:w="5382" w:type="dxa"/>
          </w:tcPr>
          <w:p w:rsidRPr="002378D5" w:rsidR="006751B2" w:rsidP="00F51E6E" w:rsidRDefault="006751B2" w14:paraId="42627D99" w14:textId="77777777">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6D65D8BC" wp14:editId="47186AFE">
                  <wp:extent cx="1870841" cy="1211981"/>
                  <wp:effectExtent l="0" t="0" r="0" b="7620"/>
                  <wp:docPr id="550975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75639" name=""/>
                          <pic:cNvPicPr/>
                        </pic:nvPicPr>
                        <pic:blipFill>
                          <a:blip r:embed="rId157"/>
                          <a:stretch>
                            <a:fillRect/>
                          </a:stretch>
                        </pic:blipFill>
                        <pic:spPr>
                          <a:xfrm>
                            <a:off x="0" y="0"/>
                            <a:ext cx="1888137" cy="1223186"/>
                          </a:xfrm>
                          <a:prstGeom prst="rect">
                            <a:avLst/>
                          </a:prstGeom>
                        </pic:spPr>
                      </pic:pic>
                    </a:graphicData>
                  </a:graphic>
                </wp:inline>
              </w:drawing>
            </w:r>
          </w:p>
          <w:p w:rsidRPr="002378D5" w:rsidR="006751B2" w:rsidP="00F51E6E" w:rsidRDefault="006751B2" w14:paraId="595C9880" w14:textId="4EAF10A1">
            <w:pPr>
              <w:snapToGrid w:val="0"/>
              <w:spacing w:after="120" w:line="276" w:lineRule="auto"/>
              <w:jc w:val="both"/>
              <w:rPr>
                <w:rFonts w:ascii="Arial" w:hAnsi="Arial" w:eastAsia="Aptos" w:cs="Arial"/>
                <w:color w:val="000000" w:themeColor="text1"/>
                <w:kern w:val="2"/>
                <w:sz w:val="20"/>
                <w:szCs w:val="20"/>
                <w:lang w:val="es-MX"/>
                <w14:ligatures w14:val="standardContextual"/>
              </w:rPr>
            </w:pPr>
            <w:hyperlink w:history="1" w:anchor="fromView=image_search_similar&amp;page=1&amp;position=10&amp;uuid=e5785112-3fa4-414e-ae42-0f6acbe77956&amp;query=carreteras+en+mal+estado" r:id="rId158">
              <w:r w:rsidRPr="002378D5">
                <w:rPr>
                  <w:rStyle w:val="Hyperlink"/>
                  <w:rFonts w:ascii="Arial" w:hAnsi="Arial" w:eastAsia="Aptos" w:cs="Arial"/>
                  <w:kern w:val="2"/>
                  <w:sz w:val="20"/>
                  <w:szCs w:val="20"/>
                  <w:lang w:val="es-MX"/>
                  <w14:ligatures w14:val="standardContextual"/>
                </w:rPr>
                <w:t>https://www.freepik.es/fotos-premium/calles-barrio-residencial-italia_26599044.htm#fromView=image_search_similar&amp;page=1&amp;position=10&amp;uuid=e5785112-3fa4-414e-ae42-0f6acbe77956&amp;query=carreteras+en+mal+estado</w:t>
              </w:r>
            </w:hyperlink>
            <w:r w:rsidRPr="002378D5">
              <w:rPr>
                <w:rFonts w:ascii="Arial" w:hAnsi="Arial" w:eastAsia="Aptos" w:cs="Arial"/>
                <w:color w:val="000000" w:themeColor="text1"/>
                <w:kern w:val="2"/>
                <w:sz w:val="20"/>
                <w:szCs w:val="20"/>
                <w:lang w:val="es-MX"/>
                <w14:ligatures w14:val="standardContextual"/>
              </w:rPr>
              <w:t xml:space="preserve"> </w:t>
            </w:r>
          </w:p>
        </w:tc>
        <w:tc>
          <w:tcPr>
            <w:tcW w:w="4580" w:type="dxa"/>
          </w:tcPr>
          <w:p w:rsidRPr="002378D5" w:rsidR="00F51E6E" w:rsidRDefault="00F51E6E" w14:paraId="4FCA0437" w14:textId="77777777">
            <w:pPr>
              <w:numPr>
                <w:ilvl w:val="0"/>
                <w:numId w:val="13"/>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Mal estado de las vías terciarias.</w:t>
            </w:r>
          </w:p>
          <w:p w:rsidRPr="002378D5" w:rsidR="00F51E6E" w:rsidRDefault="00F51E6E" w14:paraId="1410A034" w14:textId="77777777">
            <w:pPr>
              <w:numPr>
                <w:ilvl w:val="0"/>
                <w:numId w:val="13"/>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Bajo interés comercial por parte de operadores.</w:t>
            </w:r>
          </w:p>
          <w:p w:rsidRPr="002378D5" w:rsidR="00F51E6E" w:rsidRDefault="00F51E6E" w14:paraId="39524994" w14:textId="77777777">
            <w:pPr>
              <w:numPr>
                <w:ilvl w:val="0"/>
                <w:numId w:val="13"/>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Abandono estatal o presencia de actores armados.</w:t>
            </w:r>
          </w:p>
          <w:p w:rsidRPr="002378D5" w:rsidR="00F51E6E" w:rsidRDefault="00F51E6E" w14:paraId="50535551" w14:textId="72C637A9">
            <w:pPr>
              <w:numPr>
                <w:ilvl w:val="0"/>
                <w:numId w:val="13"/>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Aislamiento geográfico y dificultades topográficas.</w:t>
            </w:r>
          </w:p>
        </w:tc>
      </w:tr>
    </w:tbl>
    <w:p w:rsidRPr="002378D5" w:rsidR="00205261" w:rsidP="00F51E6E" w:rsidRDefault="00205261" w14:paraId="7C2424AB" w14:textId="007D29CB">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05261" w:rsidP="00205261" w:rsidRDefault="00205261" w14:paraId="119FAC76"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Esto dificulta el acceso a servicios esenciales y limita el ejercicio de múltiples derechos fundamentales.</w:t>
      </w:r>
    </w:p>
    <w:p w:rsidRPr="002378D5" w:rsidR="00205261" w:rsidP="00205261" w:rsidRDefault="00205261" w14:paraId="35A7D38E" w14:textId="2AFAB6E5">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F51E6E" w:rsidP="00205261" w:rsidRDefault="00F51E6E" w14:paraId="725037D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F51E6E" w:rsidP="00205261" w:rsidRDefault="00F51E6E" w14:paraId="4C930DC1"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F51E6E" w:rsidP="00205261" w:rsidRDefault="00F51E6E" w14:paraId="12CC243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05261" w:rsidP="00205261" w:rsidRDefault="004A52D4" w14:paraId="026BBA45" w14:textId="46E66D36">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3</w:t>
      </w:r>
      <w:r w:rsidRPr="002378D5" w:rsidR="00BF1341">
        <w:rPr>
          <w:rFonts w:ascii="Arial" w:hAnsi="Arial" w:eastAsia="Aptos" w:cs="Arial"/>
          <w:b/>
          <w:bCs/>
          <w:color w:val="000000" w:themeColor="text1"/>
          <w:kern w:val="2"/>
          <w:sz w:val="20"/>
          <w:szCs w:val="20"/>
          <w:lang w:val="es-MX"/>
          <w14:ligatures w14:val="standardContextual"/>
        </w:rPr>
        <w:t xml:space="preserve">.5.3. </w:t>
      </w:r>
      <w:r w:rsidRPr="002378D5" w:rsidR="00205261">
        <w:rPr>
          <w:rFonts w:ascii="Arial" w:hAnsi="Arial" w:eastAsia="Aptos" w:cs="Arial"/>
          <w:b/>
          <w:bCs/>
          <w:color w:val="000000" w:themeColor="text1"/>
          <w:kern w:val="2"/>
          <w:sz w:val="20"/>
          <w:szCs w:val="20"/>
          <w:lang w:val="es-MX"/>
          <w14:ligatures w14:val="standardContextual"/>
        </w:rPr>
        <w:t>¿Qué se considera una vía rural en buen estado?</w:t>
      </w:r>
    </w:p>
    <w:p w:rsidRPr="002378D5" w:rsidR="00205261" w:rsidP="00205261" w:rsidRDefault="00205261" w14:paraId="79D587B5"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Una vía rural eficiente no es simplemente una carretera pavimentada, sino una infraestructura funcional, adaptada a las condiciones del entorno rural y con mantenimiento permanente. A continuación, se presentan los criterios básicos que debe cumplir:</w:t>
      </w:r>
    </w:p>
    <w:tbl>
      <w:tblPr>
        <w:tblStyle w:val="TableGrid"/>
        <w:tblW w:w="0" w:type="auto"/>
        <w:tblLayout w:type="fixed"/>
        <w:tblLook w:val="04A0" w:firstRow="1" w:lastRow="0" w:firstColumn="1" w:lastColumn="0" w:noHBand="0" w:noVBand="1"/>
      </w:tblPr>
      <w:tblGrid>
        <w:gridCol w:w="1696"/>
        <w:gridCol w:w="3828"/>
        <w:gridCol w:w="4438"/>
      </w:tblGrid>
      <w:tr w:rsidRPr="002378D5" w:rsidR="009C1B76" w:rsidTr="006751B2" w14:paraId="12CD221E" w14:textId="1E841FC7">
        <w:tc>
          <w:tcPr>
            <w:tcW w:w="9962" w:type="dxa"/>
            <w:gridSpan w:val="3"/>
            <w:shd w:val="clear" w:color="auto" w:fill="9BBB59" w:themeFill="accent3"/>
          </w:tcPr>
          <w:p w:rsidRPr="002378D5" w:rsidR="009C1B76" w:rsidP="009C1B76" w:rsidRDefault="009C1B76" w14:paraId="4DC3E9BD" w14:textId="5847DE53">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Pestañas</w:t>
            </w:r>
          </w:p>
        </w:tc>
      </w:tr>
      <w:tr w:rsidRPr="002378D5" w:rsidR="009C1B76" w:rsidTr="006751B2" w14:paraId="669E8850" w14:textId="6FEAC655">
        <w:tc>
          <w:tcPr>
            <w:tcW w:w="1696" w:type="dxa"/>
            <w:hideMark/>
          </w:tcPr>
          <w:p w:rsidRPr="002378D5" w:rsidR="009C1B76" w:rsidP="003B35D3" w:rsidRDefault="009C1B76" w14:paraId="62A28F12" w14:textId="2C8222CA">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roofErr w:type="spellStart"/>
            <w:r w:rsidRPr="002378D5">
              <w:rPr>
                <w:rFonts w:ascii="Arial" w:hAnsi="Arial" w:eastAsia="Aptos" w:cs="Arial"/>
                <w:b/>
                <w:bCs/>
                <w:color w:val="000000" w:themeColor="text1"/>
                <w:kern w:val="2"/>
                <w:sz w:val="20"/>
                <w:szCs w:val="20"/>
                <w:lang w:val="es-MX"/>
                <w14:ligatures w14:val="standardContextual"/>
              </w:rPr>
              <w:t>Transitabilidad</w:t>
            </w:r>
            <w:proofErr w:type="spellEnd"/>
            <w:r w:rsidRPr="002378D5">
              <w:rPr>
                <w:rFonts w:ascii="Arial" w:hAnsi="Arial" w:eastAsia="Aptos" w:cs="Arial"/>
                <w:b/>
                <w:bCs/>
                <w:color w:val="000000" w:themeColor="text1"/>
                <w:kern w:val="2"/>
                <w:sz w:val="20"/>
                <w:szCs w:val="20"/>
                <w:lang w:val="es-MX"/>
                <w14:ligatures w14:val="standardContextual"/>
              </w:rPr>
              <w:t xml:space="preserve"> permanente</w:t>
            </w:r>
          </w:p>
        </w:tc>
        <w:tc>
          <w:tcPr>
            <w:tcW w:w="3828" w:type="dxa"/>
            <w:hideMark/>
          </w:tcPr>
          <w:p w:rsidRPr="002378D5" w:rsidR="009C1B76" w:rsidP="00205261" w:rsidRDefault="009C1B76" w14:paraId="11578BE5"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Permite el paso de vehículos durante todo el año, incluso en invierno; evita interrupciones por deslizamientos, inundaciones o huecos.</w:t>
            </w:r>
          </w:p>
        </w:tc>
        <w:tc>
          <w:tcPr>
            <w:tcW w:w="4438" w:type="dxa"/>
          </w:tcPr>
          <w:p w:rsidRPr="002378D5" w:rsidR="006751B2" w:rsidP="00205261" w:rsidRDefault="006751B2" w14:paraId="1CC7A072" w14:textId="779229C4">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4AA5CC2C" wp14:editId="49F89EF4">
                  <wp:extent cx="1681655" cy="1143147"/>
                  <wp:effectExtent l="0" t="0" r="0" b="0"/>
                  <wp:docPr id="1688626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26421" name=""/>
                          <pic:cNvPicPr/>
                        </pic:nvPicPr>
                        <pic:blipFill>
                          <a:blip r:embed="rId159"/>
                          <a:stretch>
                            <a:fillRect/>
                          </a:stretch>
                        </pic:blipFill>
                        <pic:spPr>
                          <a:xfrm>
                            <a:off x="0" y="0"/>
                            <a:ext cx="1687714" cy="1147266"/>
                          </a:xfrm>
                          <a:prstGeom prst="rect">
                            <a:avLst/>
                          </a:prstGeom>
                        </pic:spPr>
                      </pic:pic>
                    </a:graphicData>
                  </a:graphic>
                </wp:inline>
              </w:drawing>
            </w:r>
            <w:hyperlink w:history="1" w:anchor="fromView=image_search_similar&amp;page=2&amp;position=3&amp;uuid=0f86ed74-f119-4903-b328-a0c83578fa37&amp;query=vias+transporte" r:id="rId160">
              <w:r w:rsidRPr="002378D5">
                <w:rPr>
                  <w:rStyle w:val="Hyperlink"/>
                  <w:rFonts w:ascii="Arial" w:hAnsi="Arial" w:eastAsia="Aptos" w:cs="Arial"/>
                  <w:kern w:val="2"/>
                  <w:sz w:val="20"/>
                  <w:szCs w:val="20"/>
                  <w:lang w:val="es-MX"/>
                  <w14:ligatures w14:val="standardContextual"/>
                </w:rPr>
                <w:t>https://www.freepik.es/foto-gratis/toma-aerea-trafico-carretera-hermosa-naturaleza-cielo-azul-claro_20949052.htm#fromView=image_search_similar&amp;page=2&amp;position=3&amp;uuid=0f86ed74-f119-4903-b328-a0c83578fa37&amp;query=vias+transporte</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9C1B76" w:rsidTr="006751B2" w14:paraId="048FD297" w14:textId="3162E8BE">
        <w:tc>
          <w:tcPr>
            <w:tcW w:w="1696" w:type="dxa"/>
            <w:hideMark/>
          </w:tcPr>
          <w:p w:rsidRPr="002378D5" w:rsidR="009C1B76" w:rsidP="003B35D3" w:rsidRDefault="009C1B76" w14:paraId="6AE040C6" w14:textId="177D7029">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Seguridad vial</w:t>
            </w:r>
          </w:p>
        </w:tc>
        <w:tc>
          <w:tcPr>
            <w:tcW w:w="3828" w:type="dxa"/>
            <w:hideMark/>
          </w:tcPr>
          <w:p w:rsidRPr="002378D5" w:rsidR="009C1B76" w:rsidP="00205261" w:rsidRDefault="009C1B76" w14:paraId="3821D25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Superficie estable, sin hundimientos o erosión; señalización básica y elementos de protección (puentes, cunetas); apta para todo tipo de tránsito rural (peatonal, animal, vehicular).</w:t>
            </w:r>
          </w:p>
        </w:tc>
        <w:tc>
          <w:tcPr>
            <w:tcW w:w="4438" w:type="dxa"/>
          </w:tcPr>
          <w:p w:rsidRPr="002378D5" w:rsidR="00665AF3" w:rsidP="00205261" w:rsidRDefault="00665AF3" w14:paraId="3A8784C2" w14:textId="0BFAEBC3">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7DB73E3F" wp14:editId="5C22BE53">
                  <wp:extent cx="1652530" cy="1092107"/>
                  <wp:effectExtent l="0" t="0" r="5080" b="0"/>
                  <wp:docPr id="1405475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75905" name=""/>
                          <pic:cNvPicPr/>
                        </pic:nvPicPr>
                        <pic:blipFill>
                          <a:blip r:embed="rId161"/>
                          <a:stretch>
                            <a:fillRect/>
                          </a:stretch>
                        </pic:blipFill>
                        <pic:spPr>
                          <a:xfrm>
                            <a:off x="0" y="0"/>
                            <a:ext cx="1657599" cy="1095457"/>
                          </a:xfrm>
                          <a:prstGeom prst="rect">
                            <a:avLst/>
                          </a:prstGeom>
                        </pic:spPr>
                      </pic:pic>
                    </a:graphicData>
                  </a:graphic>
                </wp:inline>
              </w:drawing>
            </w:r>
            <w:hyperlink w:history="1" w:anchor="fromView=image_search_similar&amp;page=1&amp;position=19&amp;uuid=89ff5e1e-6188-4535-9267-7b248ac2b58a&amp;query=carreteras" r:id="rId162">
              <w:r w:rsidRPr="002378D5">
                <w:rPr>
                  <w:rStyle w:val="Hyperlink"/>
                  <w:rFonts w:ascii="Arial" w:hAnsi="Arial" w:eastAsia="Aptos" w:cs="Arial"/>
                  <w:kern w:val="2"/>
                  <w:sz w:val="20"/>
                  <w:szCs w:val="20"/>
                  <w:lang w:val="es-MX"/>
                  <w14:ligatures w14:val="standardContextual"/>
                </w:rPr>
                <w:t>https://www.freepik.es/foto-gratis/camino-bosque-ruso_1242886.htm#fromView=image_search_similar&amp;page=1&amp;position=19&amp;uuid=89ff5e1e-6188-4535-9267-7b248ac2b58a&amp;query=carreteras</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9C1B76" w:rsidTr="006751B2" w14:paraId="7A72ADB8" w14:textId="7BFCE81B">
        <w:tc>
          <w:tcPr>
            <w:tcW w:w="1696" w:type="dxa"/>
            <w:hideMark/>
          </w:tcPr>
          <w:p w:rsidRPr="002378D5" w:rsidR="009C1B76" w:rsidP="003B35D3" w:rsidRDefault="009C1B76" w14:paraId="1C8EA30E" w14:textId="4244810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Adaptación al entorno</w:t>
            </w:r>
          </w:p>
        </w:tc>
        <w:tc>
          <w:tcPr>
            <w:tcW w:w="3828" w:type="dxa"/>
            <w:hideMark/>
          </w:tcPr>
          <w:p w:rsidRPr="002378D5" w:rsidR="009C1B76" w:rsidP="00205261" w:rsidRDefault="009C1B76" w14:paraId="27120C68"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Construida con materiales adecuados al clima y suelo local (recebo, placa huella); permite el paso de ambulancias, camiones agrícolas, tractores, etc.</w:t>
            </w:r>
          </w:p>
        </w:tc>
        <w:tc>
          <w:tcPr>
            <w:tcW w:w="4438" w:type="dxa"/>
          </w:tcPr>
          <w:p w:rsidRPr="002378D5" w:rsidR="00665AF3" w:rsidP="00A67F39" w:rsidRDefault="00665AF3" w14:paraId="306147A6" w14:textId="028762D2">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63B43C98" wp14:editId="5F2401AA">
                  <wp:extent cx="1586429" cy="1002371"/>
                  <wp:effectExtent l="0" t="0" r="0" b="7620"/>
                  <wp:docPr id="1878675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5176" name=""/>
                          <pic:cNvPicPr/>
                        </pic:nvPicPr>
                        <pic:blipFill>
                          <a:blip r:embed="rId163"/>
                          <a:stretch>
                            <a:fillRect/>
                          </a:stretch>
                        </pic:blipFill>
                        <pic:spPr>
                          <a:xfrm>
                            <a:off x="0" y="0"/>
                            <a:ext cx="1587977" cy="1003349"/>
                          </a:xfrm>
                          <a:prstGeom prst="rect">
                            <a:avLst/>
                          </a:prstGeom>
                        </pic:spPr>
                      </pic:pic>
                    </a:graphicData>
                  </a:graphic>
                </wp:inline>
              </w:drawing>
            </w:r>
            <w:hyperlink w:history="1" w:anchor="fromView=image_search_similar&amp;page=4&amp;position=10&amp;uuid=80016777-122f-47e7-b664-9bc7bb727994&amp;query=carreteras+camiones" r:id="rId164">
              <w:r w:rsidRPr="002378D5" w:rsidR="00A67F39">
                <w:rPr>
                  <w:rStyle w:val="Hyperlink"/>
                  <w:rFonts w:ascii="Arial" w:hAnsi="Arial" w:eastAsia="Aptos" w:cs="Arial"/>
                  <w:kern w:val="2"/>
                  <w:sz w:val="20"/>
                  <w:szCs w:val="20"/>
                  <w:lang w:val="es-MX"/>
                  <w14:ligatures w14:val="standardContextual"/>
                </w:rPr>
                <w:t>https://www.freepik.es/fotos-premium/conduccion-camiones-carga-carreteras-que-transportan-mercancias-concepto-logistica-transporte-entrega_25153693.htm#fromView=image_sear</w:t>
              </w:r>
              <w:r w:rsidRPr="002378D5" w:rsidR="00A67F39">
                <w:rPr>
                  <w:rStyle w:val="Hyperlink"/>
                  <w:rFonts w:ascii="Arial" w:hAnsi="Arial" w:eastAsia="Aptos" w:cs="Arial"/>
                  <w:kern w:val="2"/>
                  <w:sz w:val="20"/>
                  <w:szCs w:val="20"/>
                  <w:lang w:val="es-MX"/>
                  <w14:ligatures w14:val="standardContextual"/>
                </w:rPr>
                <w:t>ch_similar&amp;page=4&amp;position=10&amp;uuid=80016777-122f-47e7-b664-9bc7bb727994&amp;query=carreteras+camiones</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9C1B76" w:rsidTr="006751B2" w14:paraId="0D9E4CAD" w14:textId="1F067E41">
        <w:tc>
          <w:tcPr>
            <w:tcW w:w="1696" w:type="dxa"/>
            <w:hideMark/>
          </w:tcPr>
          <w:p w:rsidRPr="002378D5" w:rsidR="009C1B76" w:rsidP="003B35D3" w:rsidRDefault="009C1B76" w14:paraId="1C7F7809" w14:textId="5916C2DB">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Conectividad territorial</w:t>
            </w:r>
          </w:p>
        </w:tc>
        <w:tc>
          <w:tcPr>
            <w:tcW w:w="3828" w:type="dxa"/>
            <w:hideMark/>
          </w:tcPr>
          <w:p w:rsidRPr="002378D5" w:rsidR="009C1B76" w:rsidP="00205261" w:rsidRDefault="009C1B76" w14:paraId="612CC56A"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Comunica veredas y centros rurales con escuelas, puestos de salud, mercados, cabeceras municipales y vías secundarias o primarias.</w:t>
            </w:r>
          </w:p>
        </w:tc>
        <w:tc>
          <w:tcPr>
            <w:tcW w:w="4438" w:type="dxa"/>
          </w:tcPr>
          <w:p w:rsidRPr="002378D5" w:rsidR="008F7D29" w:rsidP="00205261" w:rsidRDefault="008F7D29" w14:paraId="53B45461" w14:textId="24B3FFEC">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41DF269A" wp14:editId="5A2D34D0">
                  <wp:extent cx="1751682" cy="1201375"/>
                  <wp:effectExtent l="0" t="0" r="1270" b="0"/>
                  <wp:docPr id="863999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99226" name=""/>
                          <pic:cNvPicPr/>
                        </pic:nvPicPr>
                        <pic:blipFill>
                          <a:blip r:embed="rId165"/>
                          <a:stretch>
                            <a:fillRect/>
                          </a:stretch>
                        </pic:blipFill>
                        <pic:spPr>
                          <a:xfrm>
                            <a:off x="0" y="0"/>
                            <a:ext cx="1768020" cy="1212581"/>
                          </a:xfrm>
                          <a:prstGeom prst="rect">
                            <a:avLst/>
                          </a:prstGeom>
                        </pic:spPr>
                      </pic:pic>
                    </a:graphicData>
                  </a:graphic>
                </wp:inline>
              </w:drawing>
            </w:r>
            <w:hyperlink w:history="1" w:anchor="fromView=image_search_similar&amp;page=3&amp;position=24&amp;uuid=77788f7f-d93b-44d8-88ad-02b898f93044&amp;query=carretera+pueblo+centro+medico" r:id="rId166">
              <w:r w:rsidRPr="002378D5">
                <w:rPr>
                  <w:rStyle w:val="Hyperlink"/>
                  <w:rFonts w:ascii="Arial" w:hAnsi="Arial" w:eastAsia="Aptos" w:cs="Arial"/>
                  <w:kern w:val="2"/>
                  <w:sz w:val="20"/>
                  <w:szCs w:val="20"/>
                  <w:lang w:val="es-MX"/>
                  <w14:ligatures w14:val="standardContextual"/>
                </w:rPr>
                <w:t>https://www.freepik.es/fotos-premium/carretera-medio-arboles-edificios-contra-cielo_118208446.htm#fromView=image_search_similar&amp;page=3&amp;position=24&amp;uuid=77788f7f-d93b-44d8-88ad-02b898f93044&amp;query=carretera+pueblo+centro+medico</w:t>
              </w:r>
            </w:hyperlink>
            <w:r w:rsidRPr="002378D5">
              <w:rPr>
                <w:rFonts w:ascii="Arial" w:hAnsi="Arial" w:eastAsia="Aptos" w:cs="Arial"/>
                <w:color w:val="000000" w:themeColor="text1"/>
                <w:kern w:val="2"/>
                <w:sz w:val="20"/>
                <w:szCs w:val="20"/>
                <w:lang w:val="es-MX"/>
                <w14:ligatures w14:val="standardContextual"/>
              </w:rPr>
              <w:t xml:space="preserve"> </w:t>
            </w:r>
          </w:p>
          <w:p w:rsidRPr="002378D5" w:rsidR="008F7D29" w:rsidP="00205261" w:rsidRDefault="008F7D29" w14:paraId="4A400448"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8F7D29" w:rsidP="008F7D29" w:rsidRDefault="008F7D29" w14:paraId="57263A03" w14:textId="56330512">
            <w:pPr>
              <w:rPr>
                <w:rFonts w:ascii="Arial" w:hAnsi="Arial" w:eastAsia="Aptos" w:cs="Arial"/>
                <w:sz w:val="20"/>
                <w:szCs w:val="20"/>
                <w:lang w:val="es-MX"/>
              </w:rPr>
            </w:pPr>
          </w:p>
        </w:tc>
      </w:tr>
      <w:tr w:rsidRPr="002378D5" w:rsidR="009C1B76" w:rsidTr="006751B2" w14:paraId="155E7484" w14:textId="708C59FB">
        <w:tc>
          <w:tcPr>
            <w:tcW w:w="1696" w:type="dxa"/>
            <w:hideMark/>
          </w:tcPr>
          <w:p w:rsidRPr="002378D5" w:rsidR="009C1B76" w:rsidP="003B35D3" w:rsidRDefault="009C1B76" w14:paraId="0CF0422C" w14:textId="593E392D">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Mantenimiento regular</w:t>
            </w:r>
          </w:p>
        </w:tc>
        <w:tc>
          <w:tcPr>
            <w:tcW w:w="3828" w:type="dxa"/>
            <w:hideMark/>
          </w:tcPr>
          <w:p w:rsidRPr="002378D5" w:rsidR="009C1B76" w:rsidP="00205261" w:rsidRDefault="009C1B76" w14:paraId="782743B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Mantenimiento preventivo y correctivo a cargo de entidades públicas y organizaciones comunitarias; incluida en planes de desarrollo municipales o departamentales.</w:t>
            </w:r>
          </w:p>
        </w:tc>
        <w:tc>
          <w:tcPr>
            <w:tcW w:w="4438" w:type="dxa"/>
          </w:tcPr>
          <w:p w:rsidRPr="002378D5" w:rsidR="008F7D29" w:rsidP="00205261" w:rsidRDefault="008F7D29" w14:paraId="5364EAAB" w14:textId="314F94D3">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4CE69622" wp14:editId="2CD2245C">
                  <wp:extent cx="1788785" cy="947450"/>
                  <wp:effectExtent l="0" t="0" r="2540" b="5080"/>
                  <wp:docPr id="1008164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4152" name=""/>
                          <pic:cNvPicPr/>
                        </pic:nvPicPr>
                        <pic:blipFill>
                          <a:blip r:embed="rId167"/>
                          <a:stretch>
                            <a:fillRect/>
                          </a:stretch>
                        </pic:blipFill>
                        <pic:spPr>
                          <a:xfrm>
                            <a:off x="0" y="0"/>
                            <a:ext cx="1812619" cy="960074"/>
                          </a:xfrm>
                          <a:prstGeom prst="rect">
                            <a:avLst/>
                          </a:prstGeom>
                        </pic:spPr>
                      </pic:pic>
                    </a:graphicData>
                  </a:graphic>
                </wp:inline>
              </w:drawing>
            </w:r>
            <w:hyperlink w:history="1" w:anchor="fromView=image_search_similar&amp;page=1&amp;position=26&amp;uuid=a616e942-9e7f-4078-bb29-14e86b775ddf&amp;query=mantenimiento+de+vias" r:id="rId168">
              <w:r w:rsidRPr="002378D5">
                <w:rPr>
                  <w:rStyle w:val="Hyperlink"/>
                  <w:rFonts w:ascii="Arial" w:hAnsi="Arial" w:eastAsia="Aptos" w:cs="Arial"/>
                  <w:kern w:val="2"/>
                  <w:sz w:val="20"/>
                  <w:szCs w:val="20"/>
                  <w:lang w:val="es-MX"/>
                  <w14:ligatures w14:val="standardContextual"/>
                </w:rPr>
                <w:t>https://www.freepik.es/fotos-premium/hombres-que-trabajan-carretera_111121317.htm#fromView=image_search_similar&amp;page=1&amp;position=26&amp;uuid=a616e942-9e7f-4078-bb29-14e86b775ddf&amp;query=mantenimiento+de+vias</w:t>
              </w:r>
            </w:hyperlink>
            <w:r w:rsidRPr="002378D5">
              <w:rPr>
                <w:rFonts w:ascii="Arial" w:hAnsi="Arial" w:eastAsia="Aptos" w:cs="Arial"/>
                <w:color w:val="000000" w:themeColor="text1"/>
                <w:kern w:val="2"/>
                <w:sz w:val="20"/>
                <w:szCs w:val="20"/>
                <w:lang w:val="es-MX"/>
                <w14:ligatures w14:val="standardContextual"/>
              </w:rPr>
              <w:t xml:space="preserve"> </w:t>
            </w:r>
          </w:p>
        </w:tc>
      </w:tr>
      <w:tr w:rsidRPr="002378D5" w:rsidR="009C1B76" w:rsidTr="006751B2" w14:paraId="54E98E70" w14:textId="618B7EF5">
        <w:tc>
          <w:tcPr>
            <w:tcW w:w="1696" w:type="dxa"/>
            <w:hideMark/>
          </w:tcPr>
          <w:p w:rsidRPr="002378D5" w:rsidR="009C1B76" w:rsidP="003B35D3" w:rsidRDefault="009C1B76" w14:paraId="63A8B11C" w14:textId="43246996">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Participación y sostenibilidad</w:t>
            </w:r>
          </w:p>
        </w:tc>
        <w:tc>
          <w:tcPr>
            <w:tcW w:w="3828" w:type="dxa"/>
            <w:hideMark/>
          </w:tcPr>
          <w:p w:rsidRPr="002378D5" w:rsidR="009C1B76" w:rsidP="00205261" w:rsidRDefault="009C1B76" w14:paraId="599F721C" w14:textId="7777777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Gestión participativa con Juntas de Acción Comunal y asociaciones campesinas; incorporación de criterios ambientales (drenaje, control de erosión, conservación del entorno).</w:t>
            </w:r>
          </w:p>
        </w:tc>
        <w:tc>
          <w:tcPr>
            <w:tcW w:w="4438" w:type="dxa"/>
          </w:tcPr>
          <w:p w:rsidRPr="002378D5" w:rsidR="008F7D29" w:rsidP="00205261" w:rsidRDefault="008F7D29" w14:paraId="3F9258DE" w14:textId="1527EA74">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472DD75E" wp14:editId="4524955F">
                  <wp:extent cx="1674564" cy="1118914"/>
                  <wp:effectExtent l="0" t="0" r="1905" b="5080"/>
                  <wp:docPr id="1830343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43491" name=""/>
                          <pic:cNvPicPr/>
                        </pic:nvPicPr>
                        <pic:blipFill>
                          <a:blip r:embed="rId169"/>
                          <a:stretch>
                            <a:fillRect/>
                          </a:stretch>
                        </pic:blipFill>
                        <pic:spPr>
                          <a:xfrm>
                            <a:off x="0" y="0"/>
                            <a:ext cx="1680742" cy="1123042"/>
                          </a:xfrm>
                          <a:prstGeom prst="rect">
                            <a:avLst/>
                          </a:prstGeom>
                        </pic:spPr>
                      </pic:pic>
                    </a:graphicData>
                  </a:graphic>
                </wp:inline>
              </w:drawing>
            </w:r>
            <w:hyperlink w:history="1" w:anchor="fromView=image_search_similar&amp;page=1&amp;position=34&amp;uuid=548708a4-299d-4d48-8b61-887860f64044&amp;query=junta+de+acci%C3%B3n+comunal+vereda" r:id="rId170">
              <w:r w:rsidRPr="002378D5">
                <w:rPr>
                  <w:rStyle w:val="Hyperlink"/>
                  <w:rFonts w:ascii="Arial" w:hAnsi="Arial" w:eastAsia="Aptos" w:cs="Arial"/>
                  <w:kern w:val="2"/>
                  <w:sz w:val="20"/>
                  <w:szCs w:val="20"/>
                  <w:lang w:val="es-MX"/>
                  <w14:ligatures w14:val="standardContextual"/>
                </w:rPr>
                <w:t>https://www.freepik.es/fotos-premium/vista-trasera-gente-calle_125432973.htm#fromView=image_search_similar&amp;page=1&amp;position=34&amp;uuid=548708a4-299d-4d48-8b61-887860f64044&amp;query=junta+de+acci%C3%B3n+comunal+vereda</w:t>
              </w:r>
            </w:hyperlink>
            <w:r w:rsidRPr="002378D5">
              <w:rPr>
                <w:rFonts w:ascii="Arial" w:hAnsi="Arial" w:eastAsia="Aptos" w:cs="Arial"/>
                <w:color w:val="000000" w:themeColor="text1"/>
                <w:kern w:val="2"/>
                <w:sz w:val="20"/>
                <w:szCs w:val="20"/>
                <w:lang w:val="es-MX"/>
                <w14:ligatures w14:val="standardContextual"/>
              </w:rPr>
              <w:t xml:space="preserve"> </w:t>
            </w:r>
          </w:p>
        </w:tc>
      </w:tr>
    </w:tbl>
    <w:p w:rsidRPr="002378D5" w:rsidR="00205261" w:rsidP="00205261" w:rsidRDefault="00205261" w14:paraId="662A4495" w14:textId="6C0ED1DD">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p>
    <w:p w:rsidRPr="002378D5" w:rsidR="00205261" w:rsidP="00205261" w:rsidRDefault="00205261" w14:paraId="5C1B1E70" w14:textId="06A723A8">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transporte público rural y las vías de comunicación en buen estado son fundamentales para garantizar el acceso a servicios, la integración territorial, el desarrollo económico y el ejercicio pleno de los derechos de las comunidades campesinas.</w:t>
      </w:r>
      <w:r w:rsidRPr="002378D5" w:rsidR="009C1B76">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Una vía rural eficiente:</w:t>
      </w:r>
    </w:p>
    <w:tbl>
      <w:tblPr>
        <w:tblStyle w:val="TableGrid"/>
        <w:tblW w:w="0" w:type="auto"/>
        <w:tblLayout w:type="fixed"/>
        <w:tblLook w:val="04A0" w:firstRow="1" w:lastRow="0" w:firstColumn="1" w:lastColumn="0" w:noHBand="0" w:noVBand="1"/>
      </w:tblPr>
      <w:tblGrid>
        <w:gridCol w:w="4957"/>
        <w:gridCol w:w="5005"/>
      </w:tblGrid>
      <w:tr w:rsidRPr="002378D5" w:rsidR="009C1B76" w:rsidTr="009F22F4" w14:paraId="4A706C83" w14:textId="77777777">
        <w:tc>
          <w:tcPr>
            <w:tcW w:w="4957" w:type="dxa"/>
          </w:tcPr>
          <w:p w:rsidRPr="002378D5" w:rsidR="009F22F4" w:rsidP="009C1B76" w:rsidRDefault="009F22F4" w14:paraId="68724C0F" w14:textId="7E28D5BA">
            <w:pP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447BD90E" wp14:editId="65123840">
                  <wp:extent cx="1661315" cy="1134737"/>
                  <wp:effectExtent l="0" t="0" r="0" b="8890"/>
                  <wp:docPr id="65079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2721" name=""/>
                          <pic:cNvPicPr/>
                        </pic:nvPicPr>
                        <pic:blipFill>
                          <a:blip r:embed="rId171"/>
                          <a:stretch>
                            <a:fillRect/>
                          </a:stretch>
                        </pic:blipFill>
                        <pic:spPr>
                          <a:xfrm>
                            <a:off x="0" y="0"/>
                            <a:ext cx="1683804" cy="1150097"/>
                          </a:xfrm>
                          <a:prstGeom prst="rect">
                            <a:avLst/>
                          </a:prstGeom>
                        </pic:spPr>
                      </pic:pic>
                    </a:graphicData>
                  </a:graphic>
                </wp:inline>
              </w:drawing>
            </w:r>
            <w:hyperlink w:history="1" w:anchor="fromView=search&amp;page=9&amp;position=39&amp;uuid=aa5f1676-18c2-418b-a8ca-9529f4c55966&amp;query=transporte+campesino" r:id="rId172">
              <w:r w:rsidRPr="002378D5">
                <w:rPr>
                  <w:rStyle w:val="Hyperlink"/>
                  <w:rFonts w:ascii="Arial" w:hAnsi="Arial" w:eastAsia="Aptos" w:cs="Arial"/>
                  <w:kern w:val="2"/>
                  <w:sz w:val="20"/>
                  <w:szCs w:val="20"/>
                  <w:lang w:val="es-MX"/>
                  <w14:ligatures w14:val="standardContextual"/>
                </w:rPr>
                <w:t>https://www.freepik.es/fotos-premium/authentic-fooddelivery-truck-onthemove-entrega-alimentos-autentica-movimiento_245268675.htm#fromView=search&amp;page=9&amp;position=39&amp;uuid=aa5f1676-18c2-418b-a8ca-9529f4c55966&amp;query=transporte+campesino</w:t>
              </w:r>
            </w:hyperlink>
            <w:r w:rsidRPr="002378D5">
              <w:rPr>
                <w:rFonts w:ascii="Arial" w:hAnsi="Arial" w:eastAsia="Aptos" w:cs="Arial"/>
                <w:color w:val="000000" w:themeColor="text1"/>
                <w:kern w:val="2"/>
                <w:sz w:val="20"/>
                <w:szCs w:val="20"/>
                <w:lang w:val="es-MX"/>
                <w14:ligatures w14:val="standardContextual"/>
              </w:rPr>
              <w:t xml:space="preserve"> </w:t>
            </w:r>
          </w:p>
        </w:tc>
        <w:tc>
          <w:tcPr>
            <w:tcW w:w="5005" w:type="dxa"/>
          </w:tcPr>
          <w:p w:rsidRPr="002378D5" w:rsidR="009C1B76" w:rsidRDefault="009C1B76" w14:paraId="65719D99" w14:textId="77777777">
            <w:pPr>
              <w:numPr>
                <w:ilvl w:val="0"/>
                <w:numId w:val="14"/>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Permite la movilidad segura y constante de personas y bienes.</w:t>
            </w:r>
          </w:p>
          <w:p w:rsidRPr="002378D5" w:rsidR="009C1B76" w:rsidRDefault="009C1B76" w14:paraId="52B7E8B2" w14:textId="77777777">
            <w:pPr>
              <w:numPr>
                <w:ilvl w:val="0"/>
                <w:numId w:val="14"/>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Se adapta a las condiciones locales del territorio.</w:t>
            </w:r>
          </w:p>
          <w:p w:rsidRPr="002378D5" w:rsidR="009C1B76" w:rsidRDefault="009C1B76" w14:paraId="677923C3" w14:textId="77777777">
            <w:pPr>
              <w:numPr>
                <w:ilvl w:val="0"/>
                <w:numId w:val="14"/>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Contribuye al desarrollo social y económico del campo colombiano.</w:t>
            </w:r>
          </w:p>
          <w:p w:rsidRPr="002378D5" w:rsidR="009C1B76" w:rsidRDefault="009C1B76" w14:paraId="03DCD8A9" w14:textId="42D45978">
            <w:pPr>
              <w:numPr>
                <w:ilvl w:val="0"/>
                <w:numId w:val="14"/>
              </w:num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Es parte del derecho al bienestar, la igualdad y la dignidad humana.</w:t>
            </w:r>
          </w:p>
        </w:tc>
      </w:tr>
    </w:tbl>
    <w:p w:rsidRPr="002378D5" w:rsidR="00205261" w:rsidP="009C1B76" w:rsidRDefault="00205261" w14:paraId="3E14769B" w14:textId="14A00637">
      <w:pPr>
        <w:pBdr>
          <w:top w:val="nil"/>
          <w:left w:val="nil"/>
          <w:bottom w:val="nil"/>
          <w:right w:val="nil"/>
          <w:between w:val="nil"/>
        </w:pBdr>
        <w:snapToGrid w:val="0"/>
        <w:spacing w:after="120" w:line="276" w:lineRule="auto"/>
        <w:jc w:val="both"/>
        <w:rPr>
          <w:rFonts w:ascii="Arial" w:hAnsi="Arial" w:eastAsia="Aptos" w:cs="Arial"/>
          <w:color w:val="000000" w:themeColor="text1"/>
          <w:kern w:val="2"/>
          <w:sz w:val="20"/>
          <w:szCs w:val="20"/>
          <w:lang w:val="es-MX"/>
          <w14:ligatures w14:val="standardContextual"/>
        </w:rPr>
      </w:pPr>
    </w:p>
    <w:p w:rsidRPr="002378D5" w:rsidR="00205261" w:rsidP="00F637AF" w:rsidRDefault="00205261" w14:paraId="2A8DEB7B" w14:textId="77777777">
      <w:p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p>
    <w:p w:rsidRPr="002378D5" w:rsidR="006A433C" w:rsidRDefault="006A433C" w14:paraId="42FD44CD" w14:textId="10F87F4C">
      <w:pPr>
        <w:pStyle w:val="ListParagraph"/>
        <w:numPr>
          <w:ilvl w:val="1"/>
          <w:numId w:val="18"/>
        </w:numPr>
        <w:pBdr>
          <w:top w:val="nil"/>
          <w:left w:val="nil"/>
          <w:bottom w:val="nil"/>
          <w:right w:val="nil"/>
          <w:between w:val="nil"/>
        </w:pBdr>
        <w:snapToGrid w:val="0"/>
        <w:spacing w:after="120" w:line="276" w:lineRule="auto"/>
        <w:jc w:val="both"/>
        <w:rPr>
          <w:rFonts w:ascii="Arial" w:hAnsi="Arial" w:eastAsia="Aptos" w:cs="Arial"/>
          <w:b/>
          <w:bCs/>
          <w:color w:val="000000" w:themeColor="text1"/>
          <w:kern w:val="2"/>
          <w:sz w:val="20"/>
          <w:szCs w:val="20"/>
          <w:lang w:val="es-MX"/>
          <w14:ligatures w14:val="standardContextual"/>
        </w:rPr>
      </w:pPr>
      <w:bookmarkStart w:name="_Hlk209173332" w:id="16"/>
      <w:r w:rsidRPr="002378D5">
        <w:rPr>
          <w:rFonts w:ascii="Arial" w:hAnsi="Arial" w:eastAsia="Aptos" w:cs="Arial"/>
          <w:b/>
          <w:bCs/>
          <w:color w:val="000000" w:themeColor="text1"/>
          <w:kern w:val="2"/>
          <w:sz w:val="20"/>
          <w:szCs w:val="20"/>
          <w:lang w:val="es-MX"/>
          <w14:ligatures w14:val="standardContextual"/>
        </w:rPr>
        <w:t xml:space="preserve">Conectividad </w:t>
      </w:r>
      <w:bookmarkEnd w:id="16"/>
    </w:p>
    <w:p w:rsidRPr="002378D5" w:rsidR="00025C89" w:rsidP="00025C89" w:rsidRDefault="00025C89" w14:paraId="18072700"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En el mundo actual, el acceso a internet y telecomunicaciones se ha convertido en un factor esencial para garantizar el ejercicio de múltiples derechos fundamentales. Si bien la Constitución Política de Colombia no consagra la conectividad como un derecho fundamental autónomo, en la práctica sí puede adquirir ese carácter, especialmente cuando su ausencia impide el acceso efectivo a derechos como:</w:t>
      </w:r>
    </w:p>
    <w:tbl>
      <w:tblPr>
        <w:tblStyle w:val="TableGrid"/>
        <w:tblW w:w="0" w:type="auto"/>
        <w:tblLayout w:type="fixed"/>
        <w:tblLook w:val="04A0" w:firstRow="1" w:lastRow="0" w:firstColumn="1" w:lastColumn="0" w:noHBand="0" w:noVBand="1"/>
      </w:tblPr>
      <w:tblGrid>
        <w:gridCol w:w="5382"/>
        <w:gridCol w:w="4580"/>
      </w:tblGrid>
      <w:tr w:rsidRPr="002378D5" w:rsidR="00B9348C" w:rsidTr="0083216F" w14:paraId="33C32209" w14:textId="77777777">
        <w:tc>
          <w:tcPr>
            <w:tcW w:w="5382" w:type="dxa"/>
          </w:tcPr>
          <w:p w:rsidRPr="002378D5" w:rsidR="00B9348C" w:rsidP="00025C89" w:rsidRDefault="0083216F" w14:paraId="4A0FD2D6" w14:textId="77777777">
            <w:pP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20DD9296" wp14:editId="178BCD7D">
                  <wp:extent cx="1608463" cy="1277071"/>
                  <wp:effectExtent l="0" t="0" r="0" b="0"/>
                  <wp:docPr id="52083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7528" name=""/>
                          <pic:cNvPicPr/>
                        </pic:nvPicPr>
                        <pic:blipFill>
                          <a:blip r:embed="rId173"/>
                          <a:stretch>
                            <a:fillRect/>
                          </a:stretch>
                        </pic:blipFill>
                        <pic:spPr>
                          <a:xfrm>
                            <a:off x="0" y="0"/>
                            <a:ext cx="1616078" cy="1283117"/>
                          </a:xfrm>
                          <a:prstGeom prst="rect">
                            <a:avLst/>
                          </a:prstGeom>
                        </pic:spPr>
                      </pic:pic>
                    </a:graphicData>
                  </a:graphic>
                </wp:inline>
              </w:drawing>
            </w:r>
          </w:p>
          <w:p w:rsidRPr="002378D5" w:rsidR="0083216F" w:rsidP="00025C89" w:rsidRDefault="0083216F" w14:paraId="71C6FE5D" w14:textId="0FAF24E2">
            <w:pP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2&amp;position=5&amp;uuid=81aae527-3eae-4a72-9fea-b239336f37de&amp;query=internet+colegio" r:id="rId174">
              <w:r w:rsidRPr="002378D5">
                <w:rPr>
                  <w:rStyle w:val="Hyperlink"/>
                  <w:rFonts w:ascii="Arial" w:hAnsi="Arial" w:eastAsia="Aptos" w:cs="Arial"/>
                  <w:kern w:val="2"/>
                  <w:sz w:val="20"/>
                  <w:szCs w:val="20"/>
                  <w:lang w:val="es-MX"/>
                  <w14:ligatures w14:val="standardContextual"/>
                </w:rPr>
                <w:t>https://www.freepik.es/fotos-premium/grupo-estudiantes-sentados-escaleras-utilizando-dispositivos-digitales_3637927.htm#fromView=search&amp;page=2&amp;position=5&amp;uuid=81aae527-3eae-4a72-9fea-b239336f37de&amp;query=internet+colegio</w:t>
              </w:r>
            </w:hyperlink>
            <w:r w:rsidRPr="002378D5">
              <w:rPr>
                <w:rFonts w:ascii="Arial" w:hAnsi="Arial" w:eastAsia="Aptos" w:cs="Arial"/>
                <w:color w:val="000000" w:themeColor="text1"/>
                <w:kern w:val="2"/>
                <w:sz w:val="20"/>
                <w:szCs w:val="20"/>
                <w:lang w:val="es-MX"/>
                <w14:ligatures w14:val="standardContextual"/>
              </w:rPr>
              <w:t xml:space="preserve"> </w:t>
            </w:r>
          </w:p>
        </w:tc>
        <w:tc>
          <w:tcPr>
            <w:tcW w:w="4580" w:type="dxa"/>
          </w:tcPr>
          <w:p w:rsidRPr="002378D5" w:rsidR="00B9348C" w:rsidRDefault="00B9348C" w14:paraId="35F97BE4" w14:textId="77777777">
            <w:pPr>
              <w:numPr>
                <w:ilvl w:val="0"/>
                <w:numId w:val="15"/>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educación.</w:t>
            </w:r>
          </w:p>
          <w:p w:rsidRPr="002378D5" w:rsidR="00B9348C" w:rsidRDefault="00B9348C" w14:paraId="3F129792" w14:textId="77777777">
            <w:pPr>
              <w:numPr>
                <w:ilvl w:val="0"/>
                <w:numId w:val="15"/>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trabajo.</w:t>
            </w:r>
          </w:p>
          <w:p w:rsidRPr="002378D5" w:rsidR="00B9348C" w:rsidRDefault="00B9348C" w14:paraId="474D894A" w14:textId="77777777">
            <w:pPr>
              <w:numPr>
                <w:ilvl w:val="0"/>
                <w:numId w:val="15"/>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información.</w:t>
            </w:r>
          </w:p>
          <w:p w:rsidRPr="002378D5" w:rsidR="00B9348C" w:rsidRDefault="00B9348C" w14:paraId="0498C024" w14:textId="77777777">
            <w:pPr>
              <w:numPr>
                <w:ilvl w:val="0"/>
                <w:numId w:val="15"/>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libertad de expresión.</w:t>
            </w:r>
          </w:p>
          <w:p w:rsidRPr="002378D5" w:rsidR="00B9348C" w:rsidRDefault="00B9348C" w14:paraId="7549E92B" w14:textId="77777777">
            <w:pPr>
              <w:numPr>
                <w:ilvl w:val="0"/>
                <w:numId w:val="15"/>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igualdad.</w:t>
            </w:r>
          </w:p>
          <w:p w:rsidRPr="002378D5" w:rsidR="00B9348C" w:rsidRDefault="00B9348C" w14:paraId="7A1932EA" w14:textId="5935855B">
            <w:pPr>
              <w:numPr>
                <w:ilvl w:val="0"/>
                <w:numId w:val="15"/>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El acceso a servicios de salud y justicia.</w:t>
            </w:r>
          </w:p>
        </w:tc>
      </w:tr>
    </w:tbl>
    <w:p w:rsidRPr="002378D5" w:rsidR="00025C89" w:rsidP="00B9348C" w:rsidRDefault="00025C89" w14:paraId="06218F1D" w14:textId="49E9F0EC">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p w:rsidRPr="002378D5" w:rsidR="00025C89" w:rsidP="00025C89" w:rsidRDefault="00025C89" w14:paraId="507BFDF6"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Este enfoque ha sido adoptado progresivamente por la Corte Constitucional y por organismos internacionales, al reconocer que la conectividad es un habilitador transversal de derechos fundamentales, particularmente en contextos rurales y vulnerables.</w:t>
      </w:r>
    </w:p>
    <w:p w:rsidRPr="002378D5" w:rsidR="00025C89" w:rsidP="00025C89" w:rsidRDefault="00025C89" w14:paraId="3FCAA993" w14:textId="5AC7C059">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p w:rsidRPr="002378D5" w:rsidR="00025C89" w:rsidP="00025C89" w:rsidRDefault="00694558" w14:paraId="5CD832C2" w14:textId="4BD23DDC">
      <w:pPr>
        <w:pBdr>
          <w:top w:val="nil"/>
          <w:left w:val="nil"/>
          <w:bottom w:val="nil"/>
          <w:right w:val="nil"/>
          <w:between w:val="nil"/>
        </w:pBdr>
        <w:snapToGrid w:val="0"/>
        <w:spacing w:after="120" w:line="276" w:lineRule="auto"/>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3.6.1. </w:t>
      </w:r>
      <w:r w:rsidRPr="002378D5" w:rsidR="00025C89">
        <w:rPr>
          <w:rFonts w:ascii="Arial" w:hAnsi="Arial" w:eastAsia="Aptos" w:cs="Arial"/>
          <w:b/>
          <w:bCs/>
          <w:color w:val="000000" w:themeColor="text1"/>
          <w:kern w:val="2"/>
          <w:sz w:val="20"/>
          <w:szCs w:val="20"/>
          <w:lang w:val="es-MX"/>
          <w14:ligatures w14:val="standardContextual"/>
        </w:rPr>
        <w:t>¿Qué es un servicio de conectividad eficiente en zonas rurales?</w:t>
      </w:r>
    </w:p>
    <w:p w:rsidRPr="002378D5" w:rsidR="00025C89" w:rsidP="00025C89" w:rsidRDefault="00025C89" w14:paraId="6D202BD1"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Un servicio eficiente de conectividad en el contexto rural colombiano es aquel que </w:t>
      </w:r>
      <w:r w:rsidRPr="002378D5">
        <w:rPr>
          <w:rFonts w:ascii="Arial" w:hAnsi="Arial" w:eastAsia="Aptos" w:cs="Arial"/>
          <w:b/>
          <w:bCs/>
          <w:color w:val="000000" w:themeColor="text1"/>
          <w:kern w:val="2"/>
          <w:sz w:val="20"/>
          <w:szCs w:val="20"/>
          <w:lang w:val="es-MX"/>
          <w14:ligatures w14:val="standardContextual"/>
        </w:rPr>
        <w:t>ofrece acceso constante, de buena calidad, a un precio justo, y adaptado a las condiciones locales</w:t>
      </w:r>
      <w:r w:rsidRPr="002378D5">
        <w:rPr>
          <w:rFonts w:ascii="Arial" w:hAnsi="Arial" w:eastAsia="Aptos" w:cs="Arial"/>
          <w:color w:val="000000" w:themeColor="text1"/>
          <w:kern w:val="2"/>
          <w:sz w:val="20"/>
          <w:szCs w:val="20"/>
          <w:lang w:val="es-MX"/>
          <w14:ligatures w14:val="standardContextual"/>
        </w:rPr>
        <w:t>, permitiendo que las personas puedan:</w:t>
      </w:r>
    </w:p>
    <w:p w:rsidRPr="002378D5" w:rsidR="00025C89" w:rsidP="00581C01" w:rsidRDefault="00581C01" w14:paraId="5E736C6B" w14:textId="04174CB6">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noProof/>
          <w:color w:val="000000" w:themeColor="text1"/>
          <w:kern w:val="2"/>
          <w:sz w:val="20"/>
          <w:szCs w:val="20"/>
          <w:lang w:val="es-MX"/>
          <w14:ligatures w14:val="standardContextual"/>
        </w:rPr>
        <w:drawing>
          <wp:inline distT="0" distB="0" distL="0" distR="0" wp14:anchorId="0CE69B5E" wp14:editId="253FC5A6">
            <wp:extent cx="6332220" cy="965200"/>
            <wp:effectExtent l="0" t="0" r="11430" b="0"/>
            <wp:docPr id="593016525" name="Diagram 1">
              <a:extLst xmlns:a="http://schemas.openxmlformats.org/drawingml/2006/main">
                <a:ext uri="{FF2B5EF4-FFF2-40B4-BE49-F238E27FC236}">
                  <a16:creationId xmlns:a16="http://schemas.microsoft.com/office/drawing/2014/main" id="{EC8A3D88-BDC8-49A5-E491-21886AA00D7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Pr="002378D5" w:rsidR="00025C89" w:rsidP="00025C89" w:rsidRDefault="00025C89" w14:paraId="0D1329BA" w14:textId="60365234">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p w:rsidRPr="002378D5" w:rsidR="00025C89" w:rsidP="00025C89" w:rsidRDefault="00694558" w14:paraId="33348AC7" w14:textId="086BC5D5">
      <w:pPr>
        <w:pBdr>
          <w:top w:val="nil"/>
          <w:left w:val="nil"/>
          <w:bottom w:val="nil"/>
          <w:right w:val="nil"/>
          <w:between w:val="nil"/>
        </w:pBdr>
        <w:snapToGrid w:val="0"/>
        <w:spacing w:after="120" w:line="276" w:lineRule="auto"/>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3.6.2. </w:t>
      </w:r>
      <w:r w:rsidRPr="002378D5" w:rsidR="00025C89">
        <w:rPr>
          <w:rFonts w:ascii="Arial" w:hAnsi="Arial" w:eastAsia="Aptos" w:cs="Arial"/>
          <w:b/>
          <w:bCs/>
          <w:color w:val="000000" w:themeColor="text1"/>
          <w:kern w:val="2"/>
          <w:sz w:val="20"/>
          <w:szCs w:val="20"/>
          <w:lang w:val="es-MX"/>
          <w14:ligatures w14:val="standardContextual"/>
        </w:rPr>
        <w:t>Características clave de una conectividad rural eficiente</w:t>
      </w:r>
    </w:p>
    <w:p w:rsidRPr="002378D5" w:rsidR="000A1DCB" w:rsidP="000A1DCB" w:rsidRDefault="000A1DCB" w14:paraId="63A25EFA" w14:textId="5A34790D">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Para que el acceso a internet y telecomunicaciones sea realmente útil en el contexto rural, no basta con instalar antenas o brindar señal intermitente. Se requiere un servicio que responda a las condiciones específicas del territorio, a las necesidades de la población y a los principios de equidad, inclusión y sostenibilidad.</w:t>
      </w:r>
      <w:r w:rsidRPr="002378D5" w:rsidR="007630CB">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A continuación, se describen los aspectos fundamentales que debe cumplir un servicio de conectividad eficiente en zonas rurales:</w:t>
      </w:r>
    </w:p>
    <w:p w:rsidRPr="002378D5" w:rsidR="000A1DCB" w:rsidP="00025C89" w:rsidRDefault="000A1DCB" w14:paraId="52257F75"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tbl>
      <w:tblPr>
        <w:tblStyle w:val="TableGrid"/>
        <w:tblW w:w="0" w:type="auto"/>
        <w:tblLook w:val="04A0" w:firstRow="1" w:lastRow="0" w:firstColumn="1" w:lastColumn="0" w:noHBand="0" w:noVBand="1"/>
      </w:tblPr>
      <w:tblGrid>
        <w:gridCol w:w="1876"/>
        <w:gridCol w:w="8086"/>
      </w:tblGrid>
      <w:tr w:rsidRPr="002378D5" w:rsidR="007630CB" w:rsidTr="007630CB" w14:paraId="0E674688" w14:textId="77777777">
        <w:tc>
          <w:tcPr>
            <w:tcW w:w="0" w:type="auto"/>
            <w:gridSpan w:val="2"/>
            <w:shd w:val="clear" w:color="auto" w:fill="9BBB59" w:themeFill="accent3"/>
          </w:tcPr>
          <w:p w:rsidRPr="002378D5" w:rsidR="007630CB" w:rsidP="007630CB" w:rsidRDefault="007630CB" w14:paraId="445F12F6" w14:textId="2BD59697">
            <w:pPr>
              <w:pBdr>
                <w:top w:val="nil"/>
                <w:left w:val="nil"/>
                <w:bottom w:val="nil"/>
                <w:right w:val="nil"/>
                <w:between w:val="nil"/>
              </w:pBdr>
              <w:snapToGrid w:val="0"/>
              <w:spacing w:after="120" w:line="276" w:lineRule="auto"/>
              <w:jc w:val="center"/>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Acordeón</w:t>
            </w:r>
          </w:p>
        </w:tc>
      </w:tr>
      <w:tr w:rsidRPr="002378D5" w:rsidR="00025C89" w:rsidTr="00025C89" w14:paraId="2C6D2478" w14:textId="77777777">
        <w:tc>
          <w:tcPr>
            <w:tcW w:w="0" w:type="auto"/>
            <w:hideMark/>
          </w:tcPr>
          <w:p w:rsidRPr="002378D5" w:rsidR="00025C89" w:rsidP="00025C89" w:rsidRDefault="00025C89" w14:paraId="2B098DC0" w14:textId="4988364A">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Cobertura adecuada</w:t>
            </w:r>
          </w:p>
        </w:tc>
        <w:tc>
          <w:tcPr>
            <w:tcW w:w="0" w:type="auto"/>
            <w:hideMark/>
          </w:tcPr>
          <w:p w:rsidRPr="002378D5" w:rsidR="00025C89" w:rsidP="00025C89" w:rsidRDefault="00025C89" w14:paraId="288FB706"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Llega efectivamente a veredas, caseríos y zonas dispersas.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Usa tecnologías apropiadas para zonas de difícil acceso (móviles, satelitales, comunitarias).</w:t>
            </w:r>
          </w:p>
        </w:tc>
      </w:tr>
      <w:tr w:rsidRPr="002378D5" w:rsidR="00025C89" w:rsidTr="00025C89" w14:paraId="0ACFFDAB" w14:textId="77777777">
        <w:tc>
          <w:tcPr>
            <w:tcW w:w="0" w:type="auto"/>
            <w:hideMark/>
          </w:tcPr>
          <w:p w:rsidRPr="002378D5" w:rsidR="00025C89" w:rsidP="00025C89" w:rsidRDefault="00025C89" w14:paraId="721CC76A" w14:textId="0997989E">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Calidad del servicio</w:t>
            </w:r>
          </w:p>
        </w:tc>
        <w:tc>
          <w:tcPr>
            <w:tcW w:w="0" w:type="auto"/>
            <w:hideMark/>
          </w:tcPr>
          <w:p w:rsidRPr="002378D5" w:rsidR="00025C89" w:rsidP="00025C89" w:rsidRDefault="00025C89" w14:paraId="551B13B6"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Velocidad suficiente para educación virtual, comercio, videollamadas, telemedicina.</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Estabilidad sin interrupciones frecuentes.</w:t>
            </w:r>
          </w:p>
        </w:tc>
      </w:tr>
      <w:tr w:rsidRPr="002378D5" w:rsidR="00025C89" w:rsidTr="00025C89" w14:paraId="30A4ED3E" w14:textId="77777777">
        <w:tc>
          <w:tcPr>
            <w:tcW w:w="0" w:type="auto"/>
            <w:hideMark/>
          </w:tcPr>
          <w:p w:rsidRPr="002378D5" w:rsidR="00025C89" w:rsidP="00025C89" w:rsidRDefault="00025C89" w14:paraId="684346B6" w14:textId="17C68FD0">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Asequibilidad</w:t>
            </w:r>
          </w:p>
        </w:tc>
        <w:tc>
          <w:tcPr>
            <w:tcW w:w="0" w:type="auto"/>
            <w:hideMark/>
          </w:tcPr>
          <w:p w:rsidRPr="002378D5" w:rsidR="00025C89" w:rsidP="00025C89" w:rsidRDefault="00025C89" w14:paraId="77FC99CB"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Tarifas proporcionales a los ingresos rurales.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xml:space="preserve">• Acceso a </w:t>
            </w:r>
            <w:r w:rsidRPr="002378D5">
              <w:rPr>
                <w:rFonts w:ascii="Arial" w:hAnsi="Arial" w:eastAsia="Aptos" w:cs="Arial"/>
                <w:b/>
                <w:bCs/>
                <w:color w:val="000000" w:themeColor="text1"/>
                <w:kern w:val="2"/>
                <w:sz w:val="20"/>
                <w:szCs w:val="20"/>
                <w:lang w:val="es-MX"/>
                <w14:ligatures w14:val="standardContextual"/>
              </w:rPr>
              <w:t>subsidios, tarifas sociales o modelos comunitarios alternativos</w:t>
            </w:r>
            <w:r w:rsidRPr="002378D5">
              <w:rPr>
                <w:rFonts w:ascii="Arial" w:hAnsi="Arial" w:eastAsia="Aptos" w:cs="Arial"/>
                <w:color w:val="000000" w:themeColor="text1"/>
                <w:kern w:val="2"/>
                <w:sz w:val="20"/>
                <w:szCs w:val="20"/>
                <w:lang w:val="es-MX"/>
                <w14:ligatures w14:val="standardContextual"/>
              </w:rPr>
              <w:t>.</w:t>
            </w:r>
          </w:p>
        </w:tc>
      </w:tr>
      <w:tr w:rsidRPr="002378D5" w:rsidR="00025C89" w:rsidTr="00025C89" w14:paraId="7B06B304" w14:textId="77777777">
        <w:tc>
          <w:tcPr>
            <w:tcW w:w="0" w:type="auto"/>
            <w:hideMark/>
          </w:tcPr>
          <w:p w:rsidRPr="002378D5" w:rsidR="00025C89" w:rsidP="00025C89" w:rsidRDefault="00025C89" w14:paraId="422E3DF6" w14:textId="3787CAB2">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Inclusión digital</w:t>
            </w:r>
          </w:p>
        </w:tc>
        <w:tc>
          <w:tcPr>
            <w:tcW w:w="0" w:type="auto"/>
            <w:hideMark/>
          </w:tcPr>
          <w:p w:rsidRPr="002378D5" w:rsidR="00025C89" w:rsidP="00025C89" w:rsidRDefault="00025C89" w14:paraId="030BE96D"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 Programas de </w:t>
            </w:r>
            <w:r w:rsidRPr="002378D5">
              <w:rPr>
                <w:rFonts w:ascii="Arial" w:hAnsi="Arial" w:eastAsia="Aptos" w:cs="Arial"/>
                <w:b/>
                <w:bCs/>
                <w:color w:val="000000" w:themeColor="text1"/>
                <w:kern w:val="2"/>
                <w:sz w:val="20"/>
                <w:szCs w:val="20"/>
                <w:lang w:val="es-MX"/>
                <w14:ligatures w14:val="standardContextual"/>
              </w:rPr>
              <w:t>alfabetización digital básica</w:t>
            </w:r>
            <w:r w:rsidRPr="002378D5">
              <w:rPr>
                <w:rFonts w:ascii="Arial" w:hAnsi="Arial" w:eastAsia="Aptos" w:cs="Arial"/>
                <w:color w:val="000000" w:themeColor="text1"/>
                <w:kern w:val="2"/>
                <w:sz w:val="20"/>
                <w:szCs w:val="20"/>
                <w:lang w:val="es-MX"/>
                <w14:ligatures w14:val="standardContextual"/>
              </w:rPr>
              <w:t>, especialmente para niños, adultos mayores, mujeres rurales, comunidades indígenas y afrodescendientes.</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Acceso a dispositivos, plataformas y contenidos educativos relevantes.</w:t>
            </w:r>
          </w:p>
        </w:tc>
      </w:tr>
      <w:tr w:rsidRPr="002378D5" w:rsidR="00025C89" w:rsidTr="00025C89" w14:paraId="30187F86" w14:textId="77777777">
        <w:tc>
          <w:tcPr>
            <w:tcW w:w="0" w:type="auto"/>
            <w:hideMark/>
          </w:tcPr>
          <w:p w:rsidRPr="002378D5" w:rsidR="00025C89" w:rsidP="00025C89" w:rsidRDefault="00025C89" w14:paraId="4B0E980A" w14:textId="6F77E7FA">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Enfoque diferencial</w:t>
            </w:r>
          </w:p>
        </w:tc>
        <w:tc>
          <w:tcPr>
            <w:tcW w:w="0" w:type="auto"/>
            <w:hideMark/>
          </w:tcPr>
          <w:p w:rsidRPr="002378D5" w:rsidR="00025C89" w:rsidP="00025C89" w:rsidRDefault="00025C89" w14:paraId="09EBA4A8"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Adaptación cultural, lingüística y territorial del servicio.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Participación comunitaria en su diseño y monitoreo.</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Uso de conectividad para fortalecer la cultura local (radios comunitarias, redes sociales, contenidos educativos).</w:t>
            </w:r>
          </w:p>
        </w:tc>
      </w:tr>
      <w:tr w:rsidRPr="002378D5" w:rsidR="00025C89" w:rsidTr="00025C89" w14:paraId="65A51FF2" w14:textId="77777777">
        <w:tc>
          <w:tcPr>
            <w:tcW w:w="0" w:type="auto"/>
            <w:hideMark/>
          </w:tcPr>
          <w:p w:rsidRPr="002378D5" w:rsidR="00025C89" w:rsidP="00025C89" w:rsidRDefault="00025C89" w14:paraId="36E0FDE3" w14:textId="5AF371FF">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Sostenibilidad</w:t>
            </w:r>
          </w:p>
        </w:tc>
        <w:tc>
          <w:tcPr>
            <w:tcW w:w="0" w:type="auto"/>
            <w:hideMark/>
          </w:tcPr>
          <w:p w:rsidRPr="002378D5" w:rsidR="00025C89" w:rsidP="00025C89" w:rsidRDefault="00025C89" w14:paraId="7078CEDE"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 xml:space="preserve">• El servicio debe ser </w:t>
            </w:r>
            <w:r w:rsidRPr="002378D5">
              <w:rPr>
                <w:rFonts w:ascii="Arial" w:hAnsi="Arial" w:eastAsia="Aptos" w:cs="Arial"/>
                <w:b/>
                <w:bCs/>
                <w:color w:val="000000" w:themeColor="text1"/>
                <w:kern w:val="2"/>
                <w:sz w:val="20"/>
                <w:szCs w:val="20"/>
                <w:lang w:val="es-MX"/>
                <w14:ligatures w14:val="standardContextual"/>
              </w:rPr>
              <w:t>permanente, continuo y respaldado por políticas públicas</w:t>
            </w:r>
            <w:r w:rsidRPr="002378D5">
              <w:rPr>
                <w:rFonts w:ascii="Arial" w:hAnsi="Arial" w:eastAsia="Aptos" w:cs="Arial"/>
                <w:color w:val="000000" w:themeColor="text1"/>
                <w:kern w:val="2"/>
                <w:sz w:val="20"/>
                <w:szCs w:val="20"/>
                <w:lang w:val="es-MX"/>
                <w14:ligatures w14:val="standardContextual"/>
              </w:rPr>
              <w:t>.</w:t>
            </w:r>
            <w:r w:rsidRPr="002378D5">
              <w:rPr>
                <w:rFonts w:ascii="Arial" w:hAnsi="Arial" w:eastAsia="Aptos" w:cs="Arial"/>
                <w:color w:val="000000" w:themeColor="text1"/>
                <w:kern w:val="2"/>
                <w:sz w:val="20"/>
                <w:szCs w:val="20"/>
                <w:lang w:val="es-MX"/>
                <w14:ligatures w14:val="standardContextual"/>
              </w:rPr>
              <w:br/>
            </w:r>
            <w:r w:rsidRPr="002378D5">
              <w:rPr>
                <w:rFonts w:ascii="Arial" w:hAnsi="Arial" w:eastAsia="Aptos" w:cs="Arial"/>
                <w:color w:val="000000" w:themeColor="text1"/>
                <w:kern w:val="2"/>
                <w:sz w:val="20"/>
                <w:szCs w:val="20"/>
                <w:lang w:val="es-MX"/>
                <w14:ligatures w14:val="standardContextual"/>
              </w:rPr>
              <w:t>• Requiere inversión estatal y/o alianzas público-comunitarias duraderas.</w:t>
            </w:r>
          </w:p>
        </w:tc>
      </w:tr>
    </w:tbl>
    <w:p w:rsidRPr="002378D5" w:rsidR="00025C89" w:rsidP="00025C89" w:rsidRDefault="00025C89" w14:paraId="0AC76627" w14:textId="74148459">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p w:rsidRPr="002378D5" w:rsidR="00025C89" w:rsidP="00025C89" w:rsidRDefault="00694558" w14:paraId="1EA6947A" w14:textId="54E1D7F2">
      <w:pPr>
        <w:pBdr>
          <w:top w:val="nil"/>
          <w:left w:val="nil"/>
          <w:bottom w:val="nil"/>
          <w:right w:val="nil"/>
          <w:between w:val="nil"/>
        </w:pBdr>
        <w:snapToGrid w:val="0"/>
        <w:spacing w:after="120" w:line="276" w:lineRule="auto"/>
        <w:rPr>
          <w:rFonts w:ascii="Arial" w:hAnsi="Arial" w:eastAsia="Aptos" w:cs="Arial"/>
          <w:b/>
          <w:bCs/>
          <w:color w:val="000000" w:themeColor="text1"/>
          <w:kern w:val="2"/>
          <w:sz w:val="20"/>
          <w:szCs w:val="20"/>
          <w:lang w:val="es-MX"/>
          <w14:ligatures w14:val="standardContextual"/>
        </w:rPr>
      </w:pPr>
      <w:r w:rsidRPr="002378D5">
        <w:rPr>
          <w:rFonts w:ascii="Arial" w:hAnsi="Arial" w:eastAsia="Aptos" w:cs="Arial"/>
          <w:b/>
          <w:bCs/>
          <w:color w:val="000000" w:themeColor="text1"/>
          <w:kern w:val="2"/>
          <w:sz w:val="20"/>
          <w:szCs w:val="20"/>
          <w:lang w:val="es-MX"/>
          <w14:ligatures w14:val="standardContextual"/>
        </w:rPr>
        <w:t xml:space="preserve">3.6.3. </w:t>
      </w:r>
      <w:r w:rsidRPr="002378D5" w:rsidR="00025C89">
        <w:rPr>
          <w:rFonts w:ascii="Arial" w:hAnsi="Arial" w:eastAsia="Aptos" w:cs="Arial"/>
          <w:b/>
          <w:bCs/>
          <w:color w:val="000000" w:themeColor="text1"/>
          <w:kern w:val="2"/>
          <w:sz w:val="20"/>
          <w:szCs w:val="20"/>
          <w:lang w:val="es-MX"/>
          <w14:ligatures w14:val="standardContextual"/>
        </w:rPr>
        <w:t>Contexto rural colombiano</w:t>
      </w:r>
    </w:p>
    <w:p w:rsidRPr="002378D5" w:rsidR="00025C89" w:rsidP="00025C89" w:rsidRDefault="00025C89" w14:paraId="779AC989"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En Colombia, las brechas de conectividad entre lo urbano y lo rural son profundas. Muchas veredas, corregimientos y caseríos carecen completamente de internet, o cuentan con servicios precarios, intermitentes y costosos. Esta situación limita el acceso de las comunidades campesinas a:</w:t>
      </w:r>
    </w:p>
    <w:tbl>
      <w:tblPr>
        <w:tblStyle w:val="TableGrid"/>
        <w:tblW w:w="0" w:type="auto"/>
        <w:tblLayout w:type="fixed"/>
        <w:tblLook w:val="04A0" w:firstRow="1" w:lastRow="0" w:firstColumn="1" w:lastColumn="0" w:noHBand="0" w:noVBand="1"/>
      </w:tblPr>
      <w:tblGrid>
        <w:gridCol w:w="6091"/>
        <w:gridCol w:w="3871"/>
      </w:tblGrid>
      <w:tr w:rsidRPr="002378D5" w:rsidR="008A083B" w:rsidTr="0083216F" w14:paraId="64E4EC8C" w14:textId="77777777">
        <w:tc>
          <w:tcPr>
            <w:tcW w:w="6091" w:type="dxa"/>
          </w:tcPr>
          <w:p w:rsidRPr="002378D5" w:rsidR="0083216F" w:rsidP="00025C89" w:rsidRDefault="0083216F" w14:paraId="7077D522" w14:textId="77777777">
            <w:pP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noProof/>
                <w:lang w:val="es-MX"/>
              </w:rPr>
              <w:drawing>
                <wp:inline distT="0" distB="0" distL="0" distR="0" wp14:anchorId="54B83474" wp14:editId="54A2D12A">
                  <wp:extent cx="1696598" cy="1133567"/>
                  <wp:effectExtent l="0" t="0" r="0" b="0"/>
                  <wp:docPr id="1466073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3863" name=""/>
                          <pic:cNvPicPr/>
                        </pic:nvPicPr>
                        <pic:blipFill>
                          <a:blip r:embed="rId180"/>
                          <a:stretch>
                            <a:fillRect/>
                          </a:stretch>
                        </pic:blipFill>
                        <pic:spPr>
                          <a:xfrm>
                            <a:off x="0" y="0"/>
                            <a:ext cx="1705747" cy="1139680"/>
                          </a:xfrm>
                          <a:prstGeom prst="rect">
                            <a:avLst/>
                          </a:prstGeom>
                        </pic:spPr>
                      </pic:pic>
                    </a:graphicData>
                  </a:graphic>
                </wp:inline>
              </w:drawing>
            </w:r>
          </w:p>
          <w:p w:rsidRPr="002378D5" w:rsidR="0083216F" w:rsidP="00025C89" w:rsidRDefault="0083216F" w14:paraId="3EC9D689" w14:textId="6F229845">
            <w:pPr>
              <w:snapToGrid w:val="0"/>
              <w:spacing w:after="120" w:line="276" w:lineRule="auto"/>
              <w:rPr>
                <w:rFonts w:ascii="Arial" w:hAnsi="Arial" w:eastAsia="Aptos" w:cs="Arial"/>
                <w:color w:val="000000" w:themeColor="text1"/>
                <w:kern w:val="2"/>
                <w:sz w:val="20"/>
                <w:szCs w:val="20"/>
                <w:lang w:val="es-MX"/>
                <w14:ligatures w14:val="standardContextual"/>
              </w:rPr>
            </w:pPr>
            <w:hyperlink w:history="1" w:anchor="fromView=search&amp;page=1&amp;position=27&amp;uuid=d8c875cf-0be2-4b14-b78c-203ed4fb1cb5&amp;query=telemedicina" r:id="rId181">
              <w:r w:rsidRPr="002378D5">
                <w:rPr>
                  <w:rStyle w:val="Hyperlink"/>
                  <w:rFonts w:ascii="Arial" w:hAnsi="Arial" w:eastAsia="Aptos" w:cs="Arial"/>
                  <w:kern w:val="2"/>
                  <w:sz w:val="20"/>
                  <w:szCs w:val="20"/>
                  <w:lang w:val="es-MX"/>
                  <w14:ligatures w14:val="standardContextual"/>
                </w:rPr>
                <w:t>https://www.freepik.es/foto-gratis/primer-plano-hombre-que-tiene-videollamada-su-medico-noche-casa_26766731.htm#fromView=search&amp;page=1&amp;position=27&amp;uuid=d8c875cf-0be2-4b14-b78c-203ed4fb1cb5&amp;query=telemedicina</w:t>
              </w:r>
            </w:hyperlink>
            <w:r w:rsidRPr="002378D5">
              <w:rPr>
                <w:rFonts w:ascii="Arial" w:hAnsi="Arial" w:eastAsia="Aptos" w:cs="Arial"/>
                <w:color w:val="000000" w:themeColor="text1"/>
                <w:kern w:val="2"/>
                <w:sz w:val="20"/>
                <w:szCs w:val="20"/>
                <w:lang w:val="es-MX"/>
                <w14:ligatures w14:val="standardContextual"/>
              </w:rPr>
              <w:t xml:space="preserve"> </w:t>
            </w:r>
          </w:p>
        </w:tc>
        <w:tc>
          <w:tcPr>
            <w:tcW w:w="3871" w:type="dxa"/>
          </w:tcPr>
          <w:p w:rsidRPr="002378D5" w:rsidR="008A083B" w:rsidRDefault="008A083B" w14:paraId="77E82996" w14:textId="1AD3CD7F">
            <w:pPr>
              <w:numPr>
                <w:ilvl w:val="0"/>
                <w:numId w:val="16"/>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educación virtual.</w:t>
            </w:r>
          </w:p>
          <w:p w:rsidRPr="002378D5" w:rsidR="008A083B" w:rsidRDefault="008A083B" w14:paraId="2090694A" w14:textId="7340DFBA">
            <w:pPr>
              <w:numPr>
                <w:ilvl w:val="0"/>
                <w:numId w:val="16"/>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telemedicina.</w:t>
            </w:r>
          </w:p>
          <w:p w:rsidRPr="002378D5" w:rsidR="008A083B" w:rsidRDefault="008A083B" w14:paraId="5F23F0DB" w14:textId="6297C3D6">
            <w:pPr>
              <w:numPr>
                <w:ilvl w:val="0"/>
                <w:numId w:val="16"/>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comercialización digital de productos.</w:t>
            </w:r>
          </w:p>
          <w:p w:rsidRPr="002378D5" w:rsidR="008A083B" w:rsidRDefault="008A083B" w14:paraId="662D98DE" w14:textId="21A8C4EF">
            <w:pPr>
              <w:numPr>
                <w:ilvl w:val="0"/>
                <w:numId w:val="16"/>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participación ciudadana.</w:t>
            </w:r>
          </w:p>
          <w:p w:rsidRPr="002378D5" w:rsidR="008A083B" w:rsidRDefault="008A083B" w14:paraId="603824B4" w14:textId="7E4E6C96">
            <w:pPr>
              <w:numPr>
                <w:ilvl w:val="0"/>
                <w:numId w:val="16"/>
              </w:num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Los servicios públicos digitales.</w:t>
            </w:r>
          </w:p>
        </w:tc>
      </w:tr>
    </w:tbl>
    <w:p w:rsidRPr="002378D5" w:rsidR="008A083B" w:rsidP="008A083B" w:rsidRDefault="008A083B" w14:paraId="547932EC" w14:textId="77777777">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p>
    <w:p w:rsidRPr="002378D5" w:rsidR="00025C89" w:rsidP="00025C89" w:rsidRDefault="00025C89" w14:paraId="2EF0F117" w14:textId="1922508F">
      <w:pPr>
        <w:pBdr>
          <w:top w:val="nil"/>
          <w:left w:val="nil"/>
          <w:bottom w:val="nil"/>
          <w:right w:val="nil"/>
          <w:between w:val="nil"/>
        </w:pBdr>
        <w:snapToGrid w:val="0"/>
        <w:spacing w:after="120" w:line="276" w:lineRule="auto"/>
        <w:rPr>
          <w:rFonts w:ascii="Arial" w:hAnsi="Arial" w:eastAsia="Aptos" w:cs="Arial"/>
          <w:color w:val="000000" w:themeColor="text1"/>
          <w:kern w:val="2"/>
          <w:sz w:val="20"/>
          <w:szCs w:val="20"/>
          <w:lang w:val="es-MX"/>
          <w14:ligatures w14:val="standardContextual"/>
        </w:rPr>
      </w:pPr>
      <w:r w:rsidRPr="002378D5">
        <w:rPr>
          <w:rFonts w:ascii="Arial" w:hAnsi="Arial" w:eastAsia="Aptos" w:cs="Arial"/>
          <w:color w:val="000000" w:themeColor="text1"/>
          <w:kern w:val="2"/>
          <w:sz w:val="20"/>
          <w:szCs w:val="20"/>
          <w:lang w:val="es-MX"/>
          <w14:ligatures w14:val="standardContextual"/>
        </w:rPr>
        <w:t>La falta de conectividad refuerza la desigualdad estructural entre el campo y la ciudad, afectando directamente el desarrollo rural y el ejercicio de derechos fundamentales.</w:t>
      </w:r>
      <w:r w:rsidRPr="002378D5" w:rsidR="008A083B">
        <w:rPr>
          <w:rFonts w:ascii="Arial" w:hAnsi="Arial" w:eastAsia="Aptos" w:cs="Arial"/>
          <w:color w:val="000000" w:themeColor="text1"/>
          <w:kern w:val="2"/>
          <w:sz w:val="20"/>
          <w:szCs w:val="20"/>
          <w:lang w:val="es-MX"/>
          <w14:ligatures w14:val="standardContextual"/>
        </w:rPr>
        <w:t xml:space="preserve"> </w:t>
      </w:r>
      <w:r w:rsidRPr="002378D5">
        <w:rPr>
          <w:rFonts w:ascii="Arial" w:hAnsi="Arial" w:eastAsia="Aptos" w:cs="Arial"/>
          <w:color w:val="000000" w:themeColor="text1"/>
          <w:kern w:val="2"/>
          <w:sz w:val="20"/>
          <w:szCs w:val="20"/>
          <w:lang w:val="es-MX"/>
          <w14:ligatures w14:val="standardContextual"/>
        </w:rPr>
        <w:t>La conectividad en zonas rurales no es solo un asunto técnico, es una cuestión de equidad y garantía de derechos. Su eficiencia no se mide únicamente en velocidad o cobertura, sino en su capacidad para integrar a las comunidades rurales a la vida social, económica, educativa y política del país, con dignidad, calidad y sostenibilidad.</w:t>
      </w:r>
    </w:p>
    <w:p w:rsidRPr="002378D5" w:rsidR="006A67CA" w:rsidP="008A7DFE" w:rsidRDefault="006A67CA" w14:paraId="550595C2" w14:textId="77777777">
      <w:pPr>
        <w:snapToGrid w:val="0"/>
        <w:spacing w:after="120" w:line="276" w:lineRule="auto"/>
        <w:rPr>
          <w:rFonts w:ascii="Arial" w:hAnsi="Arial" w:cs="Arial"/>
          <w:b/>
          <w:color w:val="000000" w:themeColor="text1"/>
          <w:sz w:val="20"/>
          <w:szCs w:val="20"/>
          <w:lang w:val="es-MX"/>
        </w:rPr>
      </w:pPr>
    </w:p>
    <w:p w:rsidRPr="002378D5" w:rsidR="00FA75E8" w:rsidRDefault="00D55C84" w14:paraId="155C4C53" w14:textId="7587702A">
      <w:pPr>
        <w:pStyle w:val="ListParagraph"/>
        <w:numPr>
          <w:ilvl w:val="0"/>
          <w:numId w:val="18"/>
        </w:numPr>
        <w:snapToGrid w:val="0"/>
        <w:spacing w:after="120" w:line="276" w:lineRule="auto"/>
        <w:rPr>
          <w:rFonts w:ascii="Arial" w:hAnsi="Arial" w:cs="Arial"/>
          <w:b/>
          <w:bCs/>
          <w:color w:val="000000" w:themeColor="text1"/>
          <w:sz w:val="20"/>
          <w:szCs w:val="20"/>
          <w:lang w:val="es-MX"/>
        </w:rPr>
      </w:pPr>
      <w:r w:rsidRPr="002378D5">
        <w:rPr>
          <w:rFonts w:ascii="Arial" w:hAnsi="Arial" w:cs="Arial"/>
          <w:b/>
          <w:color w:val="000000" w:themeColor="text1"/>
          <w:sz w:val="20"/>
          <w:szCs w:val="20"/>
          <w:lang w:val="es-MX"/>
        </w:rPr>
        <w:t xml:space="preserve">SÍNTESIS </w:t>
      </w:r>
    </w:p>
    <w:p w:rsidRPr="002378D5" w:rsidR="008A7DFE" w:rsidP="008A7DFE" w:rsidRDefault="008A7DFE" w14:paraId="2910584E" w14:textId="77777777">
      <w:pPr>
        <w:jc w:val="both"/>
        <w:rPr>
          <w:rFonts w:ascii="Arial" w:hAnsi="Arial" w:cs="Arial"/>
          <w:bCs/>
          <w:sz w:val="20"/>
          <w:szCs w:val="20"/>
          <w:lang w:val="es-MX" w:eastAsia="es-CO"/>
        </w:rPr>
      </w:pPr>
      <w:r w:rsidRPr="002378D5">
        <w:rPr>
          <w:rFonts w:ascii="Arial" w:hAnsi="Arial" w:cs="Arial"/>
          <w:bCs/>
          <w:sz w:val="20"/>
          <w:szCs w:val="20"/>
          <w:lang w:val="es-MX"/>
        </w:rPr>
        <w:t>A continuación, se presenta una síntesis de la temática estudiada en el componente formativ</w:t>
      </w:r>
      <w:commentRangeStart w:id="17"/>
      <w:r w:rsidRPr="002378D5">
        <w:rPr>
          <w:rFonts w:ascii="Arial" w:hAnsi="Arial" w:cs="Arial"/>
          <w:bCs/>
          <w:sz w:val="20"/>
          <w:szCs w:val="20"/>
          <w:lang w:val="es-MX"/>
        </w:rPr>
        <w:t xml:space="preserve">o. </w:t>
      </w:r>
      <w:commentRangeEnd w:id="17"/>
      <w:r w:rsidRPr="002378D5">
        <w:rPr>
          <w:rStyle w:val="CommentReference"/>
          <w:rFonts w:ascii="Arial" w:hAnsi="Arial" w:cs="Arial"/>
          <w:lang w:val="es-MX" w:eastAsia="es-CO"/>
        </w:rPr>
        <w:commentReference w:id="17"/>
      </w:r>
    </w:p>
    <w:p w:rsidRPr="002378D5" w:rsidR="008A7DFE" w:rsidP="008A7DFE" w:rsidRDefault="008A7DFE" w14:paraId="73187EE0" w14:textId="77777777">
      <w:pPr>
        <w:pStyle w:val="ListParagraph"/>
        <w:ind w:left="360"/>
        <w:jc w:val="both"/>
        <w:rPr>
          <w:b/>
          <w:sz w:val="20"/>
          <w:szCs w:val="20"/>
          <w:lang w:val="es-MX"/>
        </w:rPr>
      </w:pPr>
    </w:p>
    <w:p w:rsidRPr="002378D5" w:rsidR="00531A4B" w:rsidP="00531A4B" w:rsidRDefault="007F3289" w14:paraId="0A6F07B8" w14:textId="607DF9A1">
      <w:pPr>
        <w:rPr>
          <w:rFonts w:ascii="Arial" w:hAnsi="Arial" w:cs="Arial"/>
          <w:color w:val="000000" w:themeColor="text1"/>
          <w:sz w:val="20"/>
          <w:szCs w:val="20"/>
          <w:lang w:val="es-MX"/>
        </w:rPr>
      </w:pPr>
      <w:r w:rsidRPr="002378D5">
        <w:rPr>
          <w:rFonts w:ascii="Arial" w:hAnsi="Arial" w:cs="Arial"/>
          <w:noProof/>
          <w:color w:val="000000" w:themeColor="text1"/>
          <w:sz w:val="20"/>
          <w:szCs w:val="20"/>
          <w:lang w:val="es-MX"/>
        </w:rPr>
        <w:drawing>
          <wp:inline distT="0" distB="0" distL="0" distR="0" wp14:anchorId="5BDE73D2" wp14:editId="649078D1">
            <wp:extent cx="6332220" cy="2459990"/>
            <wp:effectExtent l="0" t="0" r="0" b="0"/>
            <wp:docPr id="1579294612" name="Picture 1" descr="A diagram with green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94612" name="Picture 1" descr="A diagram with green and blue rectangles&#10;&#10;AI-generated content may be incorrect."/>
                    <pic:cNvPicPr/>
                  </pic:nvPicPr>
                  <pic:blipFill>
                    <a:blip r:embed="rId186"/>
                    <a:stretch>
                      <a:fillRect/>
                    </a:stretch>
                  </pic:blipFill>
                  <pic:spPr>
                    <a:xfrm>
                      <a:off x="0" y="0"/>
                      <a:ext cx="6332220" cy="2459990"/>
                    </a:xfrm>
                    <a:prstGeom prst="rect">
                      <a:avLst/>
                    </a:prstGeom>
                  </pic:spPr>
                </pic:pic>
              </a:graphicData>
            </a:graphic>
          </wp:inline>
        </w:drawing>
      </w:r>
    </w:p>
    <w:p w:rsidRPr="002378D5" w:rsidR="00531A4B" w:rsidP="00531A4B" w:rsidRDefault="00531A4B" w14:paraId="533CE211" w14:textId="5E85D992">
      <w:pPr>
        <w:rPr>
          <w:rFonts w:ascii="Arial" w:hAnsi="Arial" w:cs="Arial"/>
          <w:color w:val="000000" w:themeColor="text1"/>
          <w:sz w:val="20"/>
          <w:szCs w:val="20"/>
          <w:lang w:val="es-MX"/>
        </w:rPr>
      </w:pPr>
    </w:p>
    <w:p w:rsidRPr="002378D5" w:rsidR="009333D7" w:rsidP="00531A4B" w:rsidRDefault="009333D7" w14:paraId="30B18226" w14:textId="44EE9D9A">
      <w:pPr>
        <w:rPr>
          <w:rFonts w:ascii="Arial" w:hAnsi="Arial" w:cs="Arial"/>
          <w:color w:val="000000" w:themeColor="text1"/>
          <w:sz w:val="20"/>
          <w:szCs w:val="20"/>
          <w:lang w:val="es-MX"/>
        </w:rPr>
      </w:pPr>
    </w:p>
    <w:p w:rsidRPr="002378D5" w:rsidR="00531A4B" w:rsidP="00531A4B" w:rsidRDefault="00531A4B" w14:paraId="25EC5A0E" w14:textId="4C9352C1">
      <w:pPr>
        <w:rPr>
          <w:rFonts w:ascii="Arial" w:hAnsi="Arial" w:cs="Arial"/>
          <w:color w:val="000000" w:themeColor="text1"/>
          <w:sz w:val="20"/>
          <w:szCs w:val="20"/>
          <w:lang w:val="es-MX"/>
        </w:rPr>
      </w:pPr>
    </w:p>
    <w:p w:rsidRPr="002378D5" w:rsidR="0059034F" w:rsidRDefault="00D55C84" w14:paraId="4CB5F7A7" w14:textId="51433539">
      <w:pPr>
        <w:pStyle w:val="ListParagraph"/>
        <w:numPr>
          <w:ilvl w:val="0"/>
          <w:numId w:val="18"/>
        </w:num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 xml:space="preserve">ACTIVIDADES DIDÁCTICAS </w:t>
      </w:r>
      <w:r w:rsidRPr="002378D5">
        <w:rPr>
          <w:rFonts w:ascii="Arial" w:hAnsi="Arial" w:cs="Arial"/>
          <w:b/>
          <w:i/>
          <w:iCs/>
          <w:color w:val="000000" w:themeColor="text1"/>
          <w:sz w:val="20"/>
          <w:szCs w:val="20"/>
          <w:lang w:val="es-MX"/>
        </w:rPr>
        <w:t>(</w:t>
      </w:r>
      <w:r w:rsidRPr="002378D5" w:rsidR="00557D23">
        <w:rPr>
          <w:rFonts w:ascii="Arial" w:hAnsi="Arial" w:cs="Arial"/>
          <w:b/>
          <w:i/>
          <w:iCs/>
          <w:color w:val="000000" w:themeColor="text1"/>
          <w:sz w:val="20"/>
          <w:szCs w:val="20"/>
          <w:lang w:val="es-MX"/>
        </w:rPr>
        <w:t>Se debe incorporar mínimo 1, máximo 2</w:t>
      </w:r>
      <w:r w:rsidRPr="002378D5">
        <w:rPr>
          <w:rFonts w:ascii="Arial" w:hAnsi="Arial" w:cs="Arial"/>
          <w:b/>
          <w:i/>
          <w:iCs/>
          <w:color w:val="000000" w:themeColor="text1"/>
          <w:sz w:val="20"/>
          <w:szCs w:val="20"/>
          <w:lang w:val="es-MX"/>
        </w:rPr>
        <w:t>)</w:t>
      </w:r>
    </w:p>
    <w:p w:rsidRPr="002378D5" w:rsidR="0059034F" w:rsidP="00D301BA" w:rsidRDefault="0059034F" w14:paraId="0AB26AB6" w14:textId="77777777">
      <w:pPr>
        <w:snapToGrid w:val="0"/>
        <w:spacing w:after="120" w:line="276" w:lineRule="auto"/>
        <w:rPr>
          <w:rFonts w:ascii="Arial" w:hAnsi="Arial" w:cs="Arial"/>
          <w:color w:val="000000" w:themeColor="text1"/>
          <w:sz w:val="20"/>
          <w:szCs w:val="20"/>
          <w:lang w:val="es-MX"/>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551"/>
        <w:gridCol w:w="6990"/>
      </w:tblGrid>
      <w:tr w:rsidRPr="002378D5" w:rsidR="00301FFE" w:rsidTr="00C52668" w14:paraId="2E94BC06" w14:textId="77777777">
        <w:trPr>
          <w:trHeight w:val="491"/>
        </w:trPr>
        <w:tc>
          <w:tcPr>
            <w:tcW w:w="0" w:type="auto"/>
            <w:gridSpan w:val="2"/>
            <w:shd w:val="clear" w:color="auto" w:fill="000000" w:themeFill="text1"/>
            <w:vAlign w:val="center"/>
          </w:tcPr>
          <w:p w:rsidRPr="002378D5" w:rsidR="00280F84" w:rsidP="00802DCA" w:rsidRDefault="00280F84" w14:paraId="68CA2906" w14:textId="77777777">
            <w:pPr>
              <w:snapToGrid w:val="0"/>
              <w:spacing w:after="120" w:line="276" w:lineRule="auto"/>
              <w:rPr>
                <w:rFonts w:ascii="Arial" w:hAnsi="Arial" w:cs="Arial"/>
                <w:b/>
                <w:bCs/>
                <w:color w:val="000000" w:themeColor="text1"/>
                <w:sz w:val="20"/>
                <w:szCs w:val="20"/>
                <w:lang w:val="es-MX"/>
              </w:rPr>
            </w:pPr>
            <w:r w:rsidRPr="002378D5">
              <w:rPr>
                <w:rFonts w:ascii="Arial" w:hAnsi="Arial" w:eastAsia="Calibri" w:cs="Arial"/>
                <w:b/>
                <w:bCs/>
                <w:color w:val="000000" w:themeColor="text1"/>
                <w:sz w:val="20"/>
                <w:szCs w:val="20"/>
                <w:lang w:val="es-MX"/>
              </w:rPr>
              <w:t>DESCRIPCIÓN DE ACTIVIDAD DIDÁCTICA</w:t>
            </w:r>
          </w:p>
        </w:tc>
      </w:tr>
      <w:tr w:rsidRPr="002378D5" w:rsidR="00945FA9" w:rsidTr="00945FA9" w14:paraId="13A38AF3" w14:textId="77777777">
        <w:trPr>
          <w:trHeight w:val="806"/>
        </w:trPr>
        <w:tc>
          <w:tcPr>
            <w:tcW w:w="2551" w:type="dxa"/>
            <w:vAlign w:val="center"/>
          </w:tcPr>
          <w:p w:rsidRPr="002378D5" w:rsidR="00945FA9" w:rsidP="00945FA9" w:rsidRDefault="00945FA9" w14:paraId="1AFDFACA" w14:textId="77777777">
            <w:pPr>
              <w:snapToGrid w:val="0"/>
              <w:spacing w:after="120" w:line="276" w:lineRule="auto"/>
              <w:rPr>
                <w:rFonts w:ascii="Arial" w:hAnsi="Arial" w:eastAsia="Calibri" w:cs="Arial"/>
                <w:b/>
                <w:bCs/>
                <w:color w:val="000000" w:themeColor="text1"/>
                <w:sz w:val="20"/>
                <w:szCs w:val="20"/>
                <w:lang w:val="es-MX"/>
              </w:rPr>
            </w:pPr>
            <w:r w:rsidRPr="002378D5">
              <w:rPr>
                <w:rFonts w:ascii="Arial" w:hAnsi="Arial" w:eastAsia="Calibri" w:cs="Arial"/>
                <w:b/>
                <w:bCs/>
                <w:color w:val="000000" w:themeColor="text1"/>
                <w:sz w:val="20"/>
                <w:szCs w:val="20"/>
                <w:lang w:val="es-MX"/>
              </w:rPr>
              <w:t>Nombre de la Actividad</w:t>
            </w:r>
          </w:p>
        </w:tc>
        <w:tc>
          <w:tcPr>
            <w:tcW w:w="6990" w:type="dxa"/>
          </w:tcPr>
          <w:p w:rsidRPr="002378D5" w:rsidR="00945FA9" w:rsidP="00945FA9" w:rsidRDefault="00945FA9" w14:paraId="1C8ACB3C" w14:textId="7E955559">
            <w:pPr>
              <w:snapToGrid w:val="0"/>
              <w:spacing w:after="120" w:line="276" w:lineRule="auto"/>
              <w:rPr>
                <w:rFonts w:ascii="Arial" w:hAnsi="Arial" w:cs="Arial"/>
                <w:color w:val="000000" w:themeColor="text1"/>
                <w:sz w:val="20"/>
                <w:szCs w:val="20"/>
                <w:lang w:val="es-MX"/>
              </w:rPr>
            </w:pPr>
            <w:r w:rsidRPr="002378D5">
              <w:rPr>
                <w:rFonts w:ascii="Arial" w:hAnsi="Arial" w:cs="Arial"/>
                <w:sz w:val="20"/>
                <w:szCs w:val="20"/>
                <w:lang w:val="es-MX"/>
              </w:rPr>
              <w:t>Servicios básicos para el bienestar campesino y su garantía como derechos fundamentales</w:t>
            </w:r>
          </w:p>
        </w:tc>
      </w:tr>
      <w:tr w:rsidRPr="002378D5" w:rsidR="00945FA9" w:rsidTr="00945FA9" w14:paraId="4FE6A527" w14:textId="77777777">
        <w:trPr>
          <w:trHeight w:val="806"/>
        </w:trPr>
        <w:tc>
          <w:tcPr>
            <w:tcW w:w="2551" w:type="dxa"/>
            <w:vAlign w:val="center"/>
          </w:tcPr>
          <w:p w:rsidRPr="002378D5" w:rsidR="00945FA9" w:rsidP="00945FA9" w:rsidRDefault="00945FA9" w14:paraId="04165111" w14:textId="77777777">
            <w:pPr>
              <w:snapToGrid w:val="0"/>
              <w:spacing w:after="120" w:line="276" w:lineRule="auto"/>
              <w:rPr>
                <w:rFonts w:ascii="Arial" w:hAnsi="Arial" w:eastAsia="Calibri" w:cs="Arial"/>
                <w:b/>
                <w:bCs/>
                <w:color w:val="000000" w:themeColor="text1"/>
                <w:sz w:val="20"/>
                <w:szCs w:val="20"/>
                <w:lang w:val="es-MX"/>
              </w:rPr>
            </w:pPr>
            <w:r w:rsidRPr="002378D5">
              <w:rPr>
                <w:rFonts w:ascii="Arial" w:hAnsi="Arial" w:eastAsia="Calibri" w:cs="Arial"/>
                <w:b/>
                <w:bCs/>
                <w:color w:val="000000" w:themeColor="text1"/>
                <w:sz w:val="20"/>
                <w:szCs w:val="20"/>
                <w:lang w:val="es-MX"/>
              </w:rPr>
              <w:t>Objetivo de la actividad</w:t>
            </w:r>
          </w:p>
        </w:tc>
        <w:tc>
          <w:tcPr>
            <w:tcW w:w="6990" w:type="dxa"/>
          </w:tcPr>
          <w:p w:rsidRPr="002378D5" w:rsidR="00945FA9" w:rsidP="00945FA9" w:rsidRDefault="00945FA9" w14:paraId="6730A2E9" w14:textId="41F83AD5">
            <w:pPr>
              <w:snapToGrid w:val="0"/>
              <w:spacing w:after="120" w:line="276" w:lineRule="auto"/>
              <w:rPr>
                <w:rFonts w:ascii="Arial" w:hAnsi="Arial" w:cs="Arial"/>
                <w:color w:val="000000" w:themeColor="text1"/>
                <w:sz w:val="20"/>
                <w:szCs w:val="20"/>
                <w:lang w:val="es-MX"/>
              </w:rPr>
            </w:pPr>
            <w:r w:rsidRPr="002378D5">
              <w:rPr>
                <w:rFonts w:ascii="Arial" w:hAnsi="Arial" w:cs="Arial"/>
                <w:sz w:val="20"/>
                <w:szCs w:val="20"/>
                <w:lang w:val="es-MX"/>
              </w:rPr>
              <w:t>Identificar los conceptos clave sobre el acceso a servicios básicos en comunidades campesinas, su importancia para el bienestar, y el marco legal que los respalda como derechos fundamentales en Colombia.</w:t>
            </w:r>
          </w:p>
        </w:tc>
      </w:tr>
      <w:tr w:rsidRPr="002378D5" w:rsidR="00301FFE" w:rsidTr="00945FA9" w14:paraId="273B1612" w14:textId="77777777">
        <w:trPr>
          <w:trHeight w:val="1258"/>
        </w:trPr>
        <w:tc>
          <w:tcPr>
            <w:tcW w:w="2551" w:type="dxa"/>
            <w:vAlign w:val="center"/>
          </w:tcPr>
          <w:p w:rsidRPr="002378D5" w:rsidR="00280F84" w:rsidP="00802DCA" w:rsidRDefault="00280F84" w14:paraId="5E5AA135" w14:textId="77777777">
            <w:pPr>
              <w:snapToGrid w:val="0"/>
              <w:spacing w:after="120" w:line="276" w:lineRule="auto"/>
              <w:rPr>
                <w:rFonts w:ascii="Arial" w:hAnsi="Arial" w:eastAsia="Calibri" w:cs="Arial"/>
                <w:b/>
                <w:bCs/>
                <w:color w:val="000000" w:themeColor="text1"/>
                <w:sz w:val="20"/>
                <w:szCs w:val="20"/>
                <w:lang w:val="es-MX"/>
              </w:rPr>
            </w:pPr>
            <w:r w:rsidRPr="002378D5">
              <w:rPr>
                <w:rFonts w:ascii="Arial" w:hAnsi="Arial" w:eastAsia="Calibri" w:cs="Arial"/>
                <w:b/>
                <w:bCs/>
                <w:color w:val="000000" w:themeColor="text1"/>
                <w:sz w:val="20"/>
                <w:szCs w:val="20"/>
                <w:lang w:val="es-MX"/>
              </w:rPr>
              <w:t>Tipo de actividad sugerida</w:t>
            </w:r>
          </w:p>
        </w:tc>
        <w:tc>
          <w:tcPr>
            <w:tcW w:w="6990" w:type="dxa"/>
            <w:vAlign w:val="center"/>
          </w:tcPr>
          <w:p w:rsidRPr="002378D5" w:rsidR="007534A0" w:rsidP="00802DCA" w:rsidRDefault="00386106" w14:paraId="7DDACF09" w14:textId="7D64BD6E">
            <w:pPr>
              <w:snapToGrid w:val="0"/>
              <w:spacing w:after="120" w:line="276" w:lineRule="auto"/>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Según catálogo de recursos educativos.</w:t>
            </w:r>
            <w:r w:rsidRPr="002378D5" w:rsidR="007534A0">
              <w:rPr>
                <w:rFonts w:ascii="Arial" w:hAnsi="Arial" w:cs="Arial"/>
                <w:b/>
                <w:color w:val="000000" w:themeColor="text1"/>
                <w:sz w:val="20"/>
                <w:szCs w:val="20"/>
                <w:lang w:val="es-MX"/>
              </w:rPr>
              <w:t xml:space="preserve"> </w:t>
            </w:r>
          </w:p>
          <w:p w:rsidRPr="002378D5" w:rsidR="007534A0" w:rsidP="00802DCA" w:rsidRDefault="007534A0" w14:paraId="5D27EFE8" w14:textId="77777777">
            <w:pPr>
              <w:snapToGrid w:val="0"/>
              <w:spacing w:after="120" w:line="276" w:lineRule="auto"/>
              <w:rPr>
                <w:rFonts w:ascii="Arial" w:hAnsi="Arial" w:cs="Arial"/>
                <w:b/>
                <w:color w:val="000000" w:themeColor="text1"/>
                <w:sz w:val="20"/>
                <w:szCs w:val="20"/>
                <w:lang w:val="es-MX"/>
              </w:rPr>
            </w:pPr>
          </w:p>
          <w:p w:rsidRPr="002378D5" w:rsidR="003F7B72" w:rsidP="00802DCA" w:rsidRDefault="00F62D5E" w14:paraId="55E75880" w14:textId="10147F4F">
            <w:pPr>
              <w:snapToGrid w:val="0"/>
              <w:spacing w:after="120" w:line="276" w:lineRule="auto"/>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 xml:space="preserve">Para consultarlo, puede hacer clic </w:t>
            </w:r>
            <w:hyperlink w:history="1" w:anchor="/curso/tema5" r:id="rId187">
              <w:r w:rsidRPr="002378D5">
                <w:rPr>
                  <w:rStyle w:val="Hyperlink"/>
                  <w:rFonts w:ascii="Arial" w:hAnsi="Arial" w:cs="Arial"/>
                  <w:b/>
                  <w:color w:val="000000" w:themeColor="text1"/>
                  <w:sz w:val="20"/>
                  <w:szCs w:val="20"/>
                  <w:lang w:val="es-MX"/>
                </w:rPr>
                <w:t>AQUÍ</w:t>
              </w:r>
            </w:hyperlink>
          </w:p>
        </w:tc>
      </w:tr>
      <w:tr w:rsidRPr="002378D5" w:rsidR="00232D00" w:rsidTr="00945FA9" w14:paraId="45368FBC" w14:textId="77777777">
        <w:trPr>
          <w:trHeight w:val="1849"/>
        </w:trPr>
        <w:tc>
          <w:tcPr>
            <w:tcW w:w="2551" w:type="dxa"/>
            <w:vAlign w:val="center"/>
          </w:tcPr>
          <w:p w:rsidRPr="002378D5" w:rsidR="00280F84" w:rsidP="00802DCA" w:rsidRDefault="00280F84" w14:paraId="20CA75C6" w14:textId="77777777">
            <w:pPr>
              <w:snapToGrid w:val="0"/>
              <w:spacing w:after="120" w:line="276" w:lineRule="auto"/>
              <w:rPr>
                <w:rFonts w:ascii="Arial" w:hAnsi="Arial" w:eastAsia="Calibri" w:cs="Arial"/>
                <w:b/>
                <w:bCs/>
                <w:color w:val="000000" w:themeColor="text1"/>
                <w:sz w:val="20"/>
                <w:szCs w:val="20"/>
                <w:lang w:val="es-MX"/>
              </w:rPr>
            </w:pPr>
            <w:r w:rsidRPr="002378D5">
              <w:rPr>
                <w:rFonts w:ascii="Arial" w:hAnsi="Arial" w:eastAsia="Calibri" w:cs="Arial"/>
                <w:b/>
                <w:bCs/>
                <w:color w:val="000000" w:themeColor="text1"/>
                <w:sz w:val="20"/>
                <w:szCs w:val="20"/>
                <w:lang w:val="es-MX"/>
              </w:rPr>
              <w:t xml:space="preserve">Archivo de la actividad </w:t>
            </w:r>
          </w:p>
          <w:p w:rsidRPr="002378D5" w:rsidR="00280F84" w:rsidP="00802DCA" w:rsidRDefault="00280F84" w14:paraId="1215007A" w14:textId="77777777">
            <w:pPr>
              <w:snapToGrid w:val="0"/>
              <w:spacing w:after="120" w:line="276" w:lineRule="auto"/>
              <w:rPr>
                <w:rFonts w:ascii="Arial" w:hAnsi="Arial" w:eastAsia="Calibri" w:cs="Arial"/>
                <w:b/>
                <w:bCs/>
                <w:color w:val="000000" w:themeColor="text1"/>
                <w:sz w:val="20"/>
                <w:szCs w:val="20"/>
                <w:lang w:val="es-MX"/>
              </w:rPr>
            </w:pPr>
            <w:r w:rsidRPr="002378D5">
              <w:rPr>
                <w:rFonts w:ascii="Arial" w:hAnsi="Arial" w:eastAsia="Calibri" w:cs="Arial"/>
                <w:b/>
                <w:bCs/>
                <w:color w:val="000000" w:themeColor="text1"/>
                <w:sz w:val="20"/>
                <w:szCs w:val="20"/>
                <w:lang w:val="es-MX"/>
              </w:rPr>
              <w:t>(Anexo donde se describe la actividad propuesta)</w:t>
            </w:r>
          </w:p>
        </w:tc>
        <w:tc>
          <w:tcPr>
            <w:tcW w:w="6990" w:type="dxa"/>
            <w:vAlign w:val="center"/>
          </w:tcPr>
          <w:p w:rsidRPr="002378D5" w:rsidR="00280F84" w:rsidP="00802DCA" w:rsidRDefault="00280F84" w14:paraId="4AC0101A" w14:textId="533512CE">
            <w:pPr>
              <w:snapToGrid w:val="0"/>
              <w:spacing w:after="120" w:line="276" w:lineRule="auto"/>
              <w:rPr>
                <w:rFonts w:ascii="Arial" w:hAnsi="Arial" w:cs="Arial"/>
                <w:b/>
                <w:i/>
                <w:color w:val="000000" w:themeColor="text1"/>
                <w:sz w:val="20"/>
                <w:szCs w:val="20"/>
                <w:lang w:val="es-MX"/>
              </w:rPr>
            </w:pPr>
            <w:r w:rsidRPr="002378D5">
              <w:rPr>
                <w:rFonts w:ascii="Arial" w:hAnsi="Arial" w:cs="Arial"/>
                <w:b/>
                <w:color w:val="000000" w:themeColor="text1"/>
                <w:sz w:val="20"/>
                <w:szCs w:val="20"/>
                <w:lang w:val="es-MX"/>
              </w:rPr>
              <w:t>El ejercicio siempre debe tener realimentación positiva sobre las respuestas que seleccione el aprendiz…si queda mal o bien</w:t>
            </w:r>
          </w:p>
        </w:tc>
      </w:tr>
    </w:tbl>
    <w:p w:rsidRPr="002378D5" w:rsidR="0059034F" w:rsidP="00802DCA" w:rsidRDefault="0059034F" w14:paraId="53482502" w14:textId="77777777">
      <w:pPr>
        <w:snapToGrid w:val="0"/>
        <w:spacing w:after="120" w:line="276" w:lineRule="auto"/>
        <w:rPr>
          <w:rFonts w:ascii="Arial" w:hAnsi="Arial" w:cs="Arial"/>
          <w:b/>
          <w:color w:val="000000" w:themeColor="text1"/>
          <w:sz w:val="20"/>
          <w:szCs w:val="20"/>
          <w:u w:val="single"/>
          <w:lang w:val="es-MX"/>
        </w:rPr>
      </w:pPr>
    </w:p>
    <w:p w:rsidRPr="002378D5" w:rsidR="00280F84" w:rsidP="00802DCA" w:rsidRDefault="00280F84" w14:paraId="037F732D" w14:textId="77777777">
      <w:pPr>
        <w:snapToGrid w:val="0"/>
        <w:spacing w:after="120" w:line="276" w:lineRule="auto"/>
        <w:rPr>
          <w:rFonts w:ascii="Arial" w:hAnsi="Arial" w:cs="Arial"/>
          <w:b/>
          <w:color w:val="000000" w:themeColor="text1"/>
          <w:sz w:val="20"/>
          <w:szCs w:val="20"/>
          <w:u w:val="single"/>
          <w:lang w:val="es-MX"/>
        </w:rPr>
      </w:pPr>
    </w:p>
    <w:p w:rsidRPr="002378D5" w:rsidR="0059034F" w:rsidRDefault="00D55C84" w14:paraId="236C93E5" w14:textId="77777777">
      <w:pPr>
        <w:numPr>
          <w:ilvl w:val="0"/>
          <w:numId w:val="18"/>
        </w:numPr>
        <w:pBdr>
          <w:top w:val="nil"/>
          <w:left w:val="nil"/>
          <w:bottom w:val="nil"/>
          <w:right w:val="nil"/>
          <w:between w:val="nil"/>
        </w:pBdr>
        <w:snapToGrid w:val="0"/>
        <w:spacing w:after="120" w:line="276" w:lineRule="auto"/>
        <w:ind w:left="284" w:hanging="284"/>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 xml:space="preserve">MATERIAL COMPLEMENTARIO: </w:t>
      </w:r>
    </w:p>
    <w:p w:rsidRPr="002378D5" w:rsidR="0059034F" w:rsidP="00802DCA" w:rsidRDefault="0059034F" w14:paraId="1DF215C4" w14:textId="65947D24">
      <w:pPr>
        <w:snapToGrid w:val="0"/>
        <w:spacing w:after="120" w:line="276" w:lineRule="auto"/>
        <w:rPr>
          <w:rFonts w:ascii="Arial" w:hAnsi="Arial" w:cs="Arial"/>
          <w:color w:val="000000" w:themeColor="text1"/>
          <w:sz w:val="20"/>
          <w:szCs w:val="20"/>
          <w:lang w:val="es-MX"/>
        </w:rPr>
      </w:pPr>
    </w:p>
    <w:p w:rsidRPr="002378D5" w:rsidR="00FB3E7C" w:rsidP="00802DCA" w:rsidRDefault="00FB3E7C" w14:paraId="6185F511" w14:textId="77777777">
      <w:pPr>
        <w:snapToGrid w:val="0"/>
        <w:spacing w:after="120" w:line="276" w:lineRule="auto"/>
        <w:rPr>
          <w:rFonts w:ascii="Arial" w:hAnsi="Arial" w:cs="Arial"/>
          <w:color w:val="000000" w:themeColor="text1"/>
          <w:sz w:val="20"/>
          <w:szCs w:val="20"/>
          <w:lang w:val="es-MX"/>
        </w:rPr>
      </w:pPr>
    </w:p>
    <w:p w:rsidRPr="002378D5" w:rsidR="00FB3E7C" w:rsidP="00802DCA" w:rsidRDefault="00FB3E7C" w14:paraId="7E2DBB39" w14:textId="77777777">
      <w:pPr>
        <w:snapToGrid w:val="0"/>
        <w:spacing w:after="120" w:line="276" w:lineRule="auto"/>
        <w:rPr>
          <w:rFonts w:ascii="Arial" w:hAnsi="Arial" w:cs="Arial"/>
          <w:color w:val="000000" w:themeColor="text1"/>
          <w:sz w:val="20"/>
          <w:szCs w:val="20"/>
          <w:lang w:val="es-MX"/>
        </w:rPr>
      </w:pPr>
    </w:p>
    <w:p w:rsidRPr="002378D5" w:rsidR="00FB3E7C" w:rsidP="00802DCA" w:rsidRDefault="00FB3E7C" w14:paraId="7C7048AB" w14:textId="77777777">
      <w:pPr>
        <w:snapToGrid w:val="0"/>
        <w:spacing w:after="120" w:line="276" w:lineRule="auto"/>
        <w:rPr>
          <w:rFonts w:ascii="Arial" w:hAnsi="Arial" w:cs="Arial"/>
          <w:color w:val="000000" w:themeColor="text1"/>
          <w:sz w:val="20"/>
          <w:szCs w:val="20"/>
          <w:lang w:val="es-MX"/>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2378D5" w:rsidR="00301FFE" w:rsidTr="3178FA66"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378D5" w:rsidR="0059034F" w:rsidP="00802DCA" w:rsidRDefault="00D55C84" w14:paraId="6B39C848" w14:textId="77777777">
            <w:pPr>
              <w:snapToGrid w:val="0"/>
              <w:spacing w:after="120" w:line="276" w:lineRule="auto"/>
              <w:rPr>
                <w:rFonts w:ascii="Arial" w:hAnsi="Arial" w:cs="Arial"/>
                <w:color w:val="000000" w:themeColor="text1"/>
                <w:sz w:val="20"/>
                <w:szCs w:val="20"/>
                <w:lang w:val="es-MX"/>
              </w:rPr>
            </w:pPr>
            <w:bookmarkStart w:name="_Hlk208663660" w:id="18"/>
            <w:r w:rsidRPr="002378D5">
              <w:rPr>
                <w:rFonts w:ascii="Arial" w:hAnsi="Arial" w:cs="Arial"/>
                <w:color w:val="000000" w:themeColor="text1"/>
                <w:sz w:val="20"/>
                <w:szCs w:val="20"/>
                <w:lang w:val="es-MX"/>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378D5" w:rsidR="0059034F" w:rsidP="00802DCA" w:rsidRDefault="00D55C84" w14:paraId="22C56852"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378D5" w:rsidR="0059034F" w:rsidP="00802DCA" w:rsidRDefault="00D55C84" w14:paraId="0A3FD680"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Tipo de material</w:t>
            </w:r>
          </w:p>
          <w:p w:rsidRPr="002378D5" w:rsidR="0059034F" w:rsidP="00802DCA" w:rsidRDefault="00D55C84" w14:paraId="4E14B5A1"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2378D5" w:rsidR="0059034F" w:rsidP="00802DCA" w:rsidRDefault="00D55C84" w14:paraId="0B88C61F"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Enlace del Recurso o</w:t>
            </w:r>
          </w:p>
          <w:p w:rsidRPr="002378D5" w:rsidR="0059034F" w:rsidP="00802DCA" w:rsidRDefault="00D55C84" w14:paraId="19254491"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Archivo del documento o material</w:t>
            </w:r>
          </w:p>
        </w:tc>
      </w:tr>
      <w:tr w:rsidRPr="002378D5" w:rsidR="00B02A07" w:rsidTr="3178FA66" w14:paraId="0D8CB72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2378D5" w:rsidR="00B02A07" w:rsidP="00B02A07" w:rsidRDefault="00AC1686" w14:paraId="135BA171" w14:textId="68A7C529">
            <w:pPr>
              <w:snapToGrid w:val="0"/>
              <w:spacing w:after="120" w:line="276" w:lineRule="auto"/>
              <w:rPr>
                <w:rFonts w:ascii="Arial" w:hAnsi="Arial" w:cs="Arial"/>
                <w:b w:val="0"/>
                <w:bCs/>
                <w:color w:val="000000" w:themeColor="text1"/>
                <w:sz w:val="20"/>
                <w:szCs w:val="20"/>
                <w:lang w:val="es-MX"/>
              </w:rPr>
            </w:pPr>
            <w:r w:rsidRPr="002378D5">
              <w:rPr>
                <w:rFonts w:ascii="Arial" w:hAnsi="Arial" w:eastAsia="Aptos" w:cs="Arial"/>
                <w:b w:val="0"/>
                <w:bCs/>
                <w:color w:val="000000" w:themeColor="text1"/>
                <w:sz w:val="20"/>
                <w:szCs w:val="20"/>
                <w:lang w:val="es-MX"/>
              </w:rPr>
              <w:t>Agua potable y saneamiento básico</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2378D5" w:rsidR="00B02A07" w:rsidP="00B02A07" w:rsidRDefault="00B02A07" w14:paraId="5520B44C" w14:textId="55D24D86">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 xml:space="preserve">Ministerio de Agricultura y Desarrollo Rural. (2017). </w:t>
            </w:r>
            <w:r w:rsidRPr="002378D5">
              <w:rPr>
                <w:rFonts w:ascii="Arial" w:hAnsi="Arial" w:cs="Arial"/>
                <w:b w:val="0"/>
                <w:bCs/>
                <w:i/>
                <w:iCs/>
                <w:sz w:val="20"/>
                <w:szCs w:val="20"/>
                <w:lang w:val="es-MX"/>
              </w:rPr>
              <w:t>Agricultura al día – Las reservas naturales, resguardos de agua del campo colombiano</w:t>
            </w:r>
            <w:r w:rsidRPr="002378D5">
              <w:rPr>
                <w:rFonts w:ascii="Arial" w:hAnsi="Arial" w:cs="Arial"/>
                <w:b w:val="0"/>
                <w:bCs/>
                <w:sz w:val="20"/>
                <w:szCs w:val="20"/>
                <w:lang w:val="es-MX"/>
              </w:rPr>
              <w:t xml:space="preserve"> [Video]. YouTube. </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2378D5" w:rsidR="00B02A07" w:rsidP="00B02A07" w:rsidRDefault="00B02A07" w14:paraId="62B1A9B0" w14:textId="261B6E57">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2378D5" w:rsidR="00B02A07" w:rsidP="00B02A07" w:rsidRDefault="00AC1686" w14:paraId="54C7BC39" w14:textId="3CF721BD">
            <w:pPr>
              <w:snapToGrid w:val="0"/>
              <w:spacing w:after="120" w:line="276" w:lineRule="auto"/>
              <w:rPr>
                <w:rFonts w:ascii="Arial" w:hAnsi="Arial" w:cs="Arial"/>
                <w:color w:val="000000" w:themeColor="text1"/>
                <w:sz w:val="20"/>
                <w:szCs w:val="20"/>
                <w:lang w:val="es-MX"/>
              </w:rPr>
            </w:pPr>
            <w:hyperlink w:history="1" r:id="rId188">
              <w:r w:rsidRPr="002378D5">
                <w:rPr>
                  <w:rStyle w:val="Hyperlink"/>
                  <w:rFonts w:ascii="Arial" w:hAnsi="Arial" w:cs="Arial"/>
                  <w:sz w:val="20"/>
                  <w:szCs w:val="20"/>
                  <w:lang w:val="es-MX"/>
                </w:rPr>
                <w:t>https://</w:t>
              </w:r>
              <w:proofErr w:type="spellStart"/>
              <w:r w:rsidRPr="002378D5">
                <w:rPr>
                  <w:rStyle w:val="Hyperlink"/>
                  <w:rFonts w:ascii="Arial" w:hAnsi="Arial" w:cs="Arial"/>
                  <w:sz w:val="20"/>
                  <w:szCs w:val="20"/>
                  <w:lang w:val="es-MX"/>
                </w:rPr>
                <w:t>www.youtube.com</w:t>
              </w:r>
              <w:proofErr w:type="spellEnd"/>
              <w:r w:rsidRPr="002378D5">
                <w:rPr>
                  <w:rStyle w:val="Hyperlink"/>
                  <w:rFonts w:ascii="Arial" w:hAnsi="Arial" w:cs="Arial"/>
                  <w:sz w:val="20"/>
                  <w:szCs w:val="20"/>
                  <w:lang w:val="es-MX"/>
                </w:rPr>
                <w:t>/</w:t>
              </w:r>
              <w:proofErr w:type="spellStart"/>
              <w:r w:rsidRPr="002378D5">
                <w:rPr>
                  <w:rStyle w:val="Hyperlink"/>
                  <w:rFonts w:ascii="Arial" w:hAnsi="Arial" w:cs="Arial"/>
                  <w:sz w:val="20"/>
                  <w:szCs w:val="20"/>
                  <w:lang w:val="es-MX"/>
                </w:rPr>
                <w:t>watch?v</w:t>
              </w:r>
              <w:proofErr w:type="spellEnd"/>
              <w:r w:rsidRPr="002378D5">
                <w:rPr>
                  <w:rStyle w:val="Hyperlink"/>
                  <w:rFonts w:ascii="Arial" w:hAnsi="Arial" w:cs="Arial"/>
                  <w:sz w:val="20"/>
                  <w:szCs w:val="20"/>
                  <w:lang w:val="es-MX"/>
                </w:rPr>
                <w:t>=D-</w:t>
              </w:r>
              <w:proofErr w:type="spellStart"/>
              <w:r w:rsidRPr="002378D5">
                <w:rPr>
                  <w:rStyle w:val="Hyperlink"/>
                  <w:rFonts w:ascii="Arial" w:hAnsi="Arial" w:cs="Arial"/>
                  <w:sz w:val="20"/>
                  <w:szCs w:val="20"/>
                  <w:lang w:val="es-MX"/>
                </w:rPr>
                <w:t>AkS5YQx8k</w:t>
              </w:r>
              <w:proofErr w:type="spellEnd"/>
            </w:hyperlink>
            <w:r w:rsidRPr="002378D5">
              <w:rPr>
                <w:rFonts w:ascii="Arial" w:hAnsi="Arial" w:cs="Arial"/>
                <w:sz w:val="20"/>
                <w:szCs w:val="20"/>
                <w:lang w:val="es-MX"/>
              </w:rPr>
              <w:t xml:space="preserve"> </w:t>
            </w:r>
          </w:p>
        </w:tc>
      </w:tr>
      <w:tr w:rsidRPr="002378D5" w:rsidR="00B02A07" w:rsidTr="3178FA66" w14:paraId="28913662" w14:textId="77777777">
        <w:trPr>
          <w:trHeight w:val="385"/>
        </w:trPr>
        <w:tc>
          <w:tcPr>
            <w:tcW w:w="2517" w:type="dxa"/>
            <w:shd w:val="clear" w:color="auto" w:fill="auto"/>
            <w:tcMar>
              <w:top w:w="100" w:type="dxa"/>
              <w:left w:w="100" w:type="dxa"/>
              <w:bottom w:w="100" w:type="dxa"/>
              <w:right w:w="100" w:type="dxa"/>
            </w:tcMar>
          </w:tcPr>
          <w:p w:rsidRPr="002378D5" w:rsidR="00B02A07" w:rsidP="00B02A07" w:rsidRDefault="00AC1686" w14:paraId="6A5AB126" w14:textId="4CBF1D5C">
            <w:pPr>
              <w:snapToGrid w:val="0"/>
              <w:spacing w:after="120" w:line="276" w:lineRule="auto"/>
              <w:rPr>
                <w:rFonts w:ascii="Arial" w:hAnsi="Arial" w:cs="Arial"/>
                <w:b w:val="0"/>
                <w:bCs/>
                <w:color w:val="000000" w:themeColor="text1"/>
                <w:sz w:val="20"/>
                <w:szCs w:val="20"/>
                <w:lang w:val="es-MX"/>
              </w:rPr>
            </w:pPr>
            <w:r w:rsidRPr="002378D5">
              <w:rPr>
                <w:rFonts w:ascii="Arial" w:hAnsi="Arial" w:eastAsia="Aptos" w:cs="Arial"/>
                <w:b w:val="0"/>
                <w:bCs/>
                <w:color w:val="000000" w:themeColor="text1"/>
                <w:sz w:val="20"/>
                <w:szCs w:val="20"/>
                <w:lang w:val="es-MX"/>
              </w:rPr>
              <w:t>Vivienda digna</w:t>
            </w:r>
          </w:p>
        </w:tc>
        <w:tc>
          <w:tcPr>
            <w:tcW w:w="2517" w:type="dxa"/>
            <w:shd w:val="clear" w:color="auto" w:fill="auto"/>
            <w:tcMar>
              <w:top w:w="100" w:type="dxa"/>
              <w:left w:w="100" w:type="dxa"/>
              <w:bottom w:w="100" w:type="dxa"/>
              <w:right w:w="100" w:type="dxa"/>
            </w:tcMar>
          </w:tcPr>
          <w:p w:rsidRPr="002378D5" w:rsidR="00B02A07" w:rsidP="00B02A07" w:rsidRDefault="00B02A07" w14:paraId="344AED2D" w14:textId="5DB02F71">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 xml:space="preserve">Ministerio de Vivienda, Ciudad y Territorio. (2025). </w:t>
            </w:r>
            <w:r w:rsidRPr="002378D5">
              <w:rPr>
                <w:rFonts w:ascii="Arial" w:hAnsi="Arial" w:cs="Arial"/>
                <w:b w:val="0"/>
                <w:bCs/>
                <w:i/>
                <w:iCs/>
                <w:sz w:val="20"/>
                <w:szCs w:val="20"/>
                <w:lang w:val="es-MX"/>
              </w:rPr>
              <w:t>Mejoramiento de vivienda</w:t>
            </w:r>
            <w:r w:rsidRPr="002378D5">
              <w:rPr>
                <w:rFonts w:ascii="Arial" w:hAnsi="Arial" w:cs="Arial"/>
                <w:b w:val="0"/>
                <w:bCs/>
                <w:sz w:val="20"/>
                <w:szCs w:val="20"/>
                <w:lang w:val="es-MX"/>
              </w:rPr>
              <w:t xml:space="preserve">. </w:t>
            </w:r>
          </w:p>
        </w:tc>
        <w:tc>
          <w:tcPr>
            <w:tcW w:w="2519" w:type="dxa"/>
            <w:shd w:val="clear" w:color="auto" w:fill="auto"/>
            <w:tcMar>
              <w:top w:w="100" w:type="dxa"/>
              <w:left w:w="100" w:type="dxa"/>
              <w:bottom w:w="100" w:type="dxa"/>
              <w:right w:w="100" w:type="dxa"/>
            </w:tcMar>
          </w:tcPr>
          <w:p w:rsidRPr="002378D5" w:rsidR="00B02A07" w:rsidP="00B02A07" w:rsidRDefault="00B02A07" w14:paraId="3979A02E" w14:textId="793EEF2C">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Programa gubernamental</w:t>
            </w:r>
          </w:p>
        </w:tc>
        <w:tc>
          <w:tcPr>
            <w:tcW w:w="2519" w:type="dxa"/>
            <w:shd w:val="clear" w:color="auto" w:fill="auto"/>
            <w:tcMar>
              <w:top w:w="100" w:type="dxa"/>
              <w:left w:w="100" w:type="dxa"/>
              <w:bottom w:w="100" w:type="dxa"/>
              <w:right w:w="100" w:type="dxa"/>
            </w:tcMar>
          </w:tcPr>
          <w:p w:rsidRPr="002378D5" w:rsidR="00B02A07" w:rsidP="00B02A07" w:rsidRDefault="00AC1686" w14:paraId="0A02CD78" w14:textId="20B8D0F4">
            <w:pPr>
              <w:snapToGrid w:val="0"/>
              <w:spacing w:after="120" w:line="276" w:lineRule="auto"/>
              <w:rPr>
                <w:rFonts w:ascii="Arial" w:hAnsi="Arial" w:cs="Arial"/>
                <w:color w:val="000000" w:themeColor="text1"/>
                <w:sz w:val="20"/>
                <w:szCs w:val="20"/>
                <w:lang w:val="es-MX"/>
              </w:rPr>
            </w:pPr>
            <w:hyperlink w:history="1" w:anchor=":~:text=%C2%BFCu%C3%A1l%20es%20la%20meta%20del,periodo%20de%20gobierno%202022%2D2026" r:id="rId189">
              <w:r w:rsidRPr="002378D5">
                <w:rPr>
                  <w:rStyle w:val="Hyperlink"/>
                  <w:rFonts w:ascii="Arial" w:hAnsi="Arial" w:cs="Arial"/>
                  <w:sz w:val="20"/>
                  <w:szCs w:val="20"/>
                  <w:lang w:val="es-MX"/>
                </w:rPr>
                <w:t>https://www.minvivienda.gov.co/viceministerio-de-vivienda/mejoramiento-de-vivienda#:~:text=%C2%BFCu%C3%A1l%20es%20la%20meta%20del,per</w:t>
              </w:r>
              <w:r w:rsidRPr="002378D5">
                <w:rPr>
                  <w:rStyle w:val="Hyperlink"/>
                  <w:rFonts w:ascii="Arial" w:hAnsi="Arial" w:cs="Arial"/>
                  <w:sz w:val="20"/>
                  <w:szCs w:val="20"/>
                  <w:lang w:val="es-MX"/>
                </w:rPr>
                <w:t>iodo%20de%20gobierno%202022%2D2026</w:t>
              </w:r>
            </w:hyperlink>
            <w:r w:rsidRPr="002378D5" w:rsidR="00B02A07">
              <w:rPr>
                <w:rFonts w:ascii="Arial" w:hAnsi="Arial" w:cs="Arial"/>
                <w:sz w:val="20"/>
                <w:szCs w:val="20"/>
                <w:lang w:val="es-MX"/>
              </w:rPr>
              <w:t>.</w:t>
            </w:r>
            <w:r w:rsidRPr="002378D5">
              <w:rPr>
                <w:rFonts w:ascii="Arial" w:hAnsi="Arial" w:cs="Arial"/>
                <w:sz w:val="20"/>
                <w:szCs w:val="20"/>
                <w:lang w:val="es-MX"/>
              </w:rPr>
              <w:t xml:space="preserve"> </w:t>
            </w:r>
          </w:p>
        </w:tc>
      </w:tr>
      <w:tr w:rsidRPr="002378D5" w:rsidR="00B02A07" w:rsidTr="3178FA66" w14:paraId="28DC81EC" w14:textId="77777777">
        <w:trPr>
          <w:trHeight w:val="385"/>
        </w:trPr>
        <w:tc>
          <w:tcPr>
            <w:tcW w:w="2517" w:type="dxa"/>
            <w:shd w:val="clear" w:color="auto" w:fill="auto"/>
            <w:tcMar>
              <w:top w:w="100" w:type="dxa"/>
              <w:left w:w="100" w:type="dxa"/>
              <w:bottom w:w="100" w:type="dxa"/>
              <w:right w:w="100" w:type="dxa"/>
            </w:tcMar>
          </w:tcPr>
          <w:p w:rsidRPr="002378D5" w:rsidR="00B02A07" w:rsidP="00B02A07" w:rsidRDefault="00AC1686" w14:paraId="274FE7C9" w14:textId="25C85B3C">
            <w:pPr>
              <w:snapToGrid w:val="0"/>
              <w:spacing w:after="120" w:line="276" w:lineRule="auto"/>
              <w:rPr>
                <w:rFonts w:ascii="Arial" w:hAnsi="Arial" w:cs="Arial"/>
                <w:b w:val="0"/>
                <w:bCs/>
                <w:color w:val="000000" w:themeColor="text1"/>
                <w:sz w:val="20"/>
                <w:szCs w:val="20"/>
                <w:lang w:val="es-MX"/>
              </w:rPr>
            </w:pPr>
            <w:r w:rsidRPr="002378D5">
              <w:rPr>
                <w:rFonts w:ascii="Arial" w:hAnsi="Arial" w:eastAsia="Aptos" w:cs="Arial"/>
                <w:b w:val="0"/>
                <w:bCs/>
                <w:color w:val="000000" w:themeColor="text1"/>
                <w:sz w:val="20"/>
                <w:szCs w:val="20"/>
                <w:lang w:val="es-MX"/>
              </w:rPr>
              <w:t>Servicios para el desarrollo y la equidad rural</w:t>
            </w:r>
          </w:p>
        </w:tc>
        <w:tc>
          <w:tcPr>
            <w:tcW w:w="2517" w:type="dxa"/>
            <w:shd w:val="clear" w:color="auto" w:fill="auto"/>
            <w:tcMar>
              <w:top w:w="100" w:type="dxa"/>
              <w:left w:w="100" w:type="dxa"/>
              <w:bottom w:w="100" w:type="dxa"/>
              <w:right w:w="100" w:type="dxa"/>
            </w:tcMar>
          </w:tcPr>
          <w:p w:rsidRPr="002378D5" w:rsidR="00B02A07" w:rsidP="3178FA66" w:rsidRDefault="00B02A07" w14:paraId="3F7BDF10" w14:textId="783ADFEB" w14:noSpellErr="1">
            <w:pPr>
              <w:snapToGrid w:val="0"/>
              <w:spacing w:after="120" w:line="276" w:lineRule="auto"/>
              <w:rPr>
                <w:rFonts w:ascii="Arial" w:hAnsi="Arial" w:cs="Arial"/>
                <w:b w:val="0"/>
                <w:bCs w:val="0"/>
                <w:color w:val="000000" w:themeColor="text1"/>
                <w:sz w:val="20"/>
                <w:szCs w:val="20"/>
                <w:lang w:val="en-US"/>
              </w:rPr>
            </w:pPr>
            <w:r w:rsidRPr="3178FA66" w:rsidR="00B02A07">
              <w:rPr>
                <w:rFonts w:ascii="Arial" w:hAnsi="Arial" w:cs="Arial"/>
                <w:b w:val="0"/>
                <w:bCs w:val="0"/>
                <w:sz w:val="20"/>
                <w:szCs w:val="20"/>
                <w:lang w:val="en-US"/>
              </w:rPr>
              <w:t xml:space="preserve">Naciones Unidas. (1948). </w:t>
            </w:r>
            <w:r w:rsidRPr="3178FA66" w:rsidR="00705F91">
              <w:rPr>
                <w:rFonts w:ascii="Arial" w:hAnsi="Arial" w:cs="Arial"/>
                <w:b w:val="0"/>
                <w:bCs w:val="0"/>
                <w:i w:val="1"/>
                <w:iCs w:val="1"/>
                <w:sz w:val="20"/>
                <w:szCs w:val="20"/>
                <w:lang w:val="en-US"/>
              </w:rPr>
              <w:t>La Declaración Universal de los Derechos Humanos</w:t>
            </w:r>
            <w:r w:rsidRPr="3178FA66" w:rsidR="00705F91">
              <w:rPr>
                <w:rFonts w:ascii="Arial" w:hAnsi="Arial" w:cs="Arial"/>
                <w:b w:val="0"/>
                <w:bCs w:val="0"/>
                <w:i w:val="1"/>
                <w:iCs w:val="1"/>
                <w:sz w:val="20"/>
                <w:szCs w:val="20"/>
                <w:lang w:val="en-US"/>
              </w:rPr>
              <w:t xml:space="preserve">. </w:t>
            </w:r>
            <w:r w:rsidRPr="3178FA66" w:rsidR="00B02A07">
              <w:rPr>
                <w:rFonts w:ascii="Arial" w:hAnsi="Arial" w:cs="Arial"/>
                <w:b w:val="0"/>
                <w:bCs w:val="0"/>
                <w:sz w:val="20"/>
                <w:szCs w:val="20"/>
                <w:lang w:val="en-US"/>
              </w:rPr>
              <w:t>.</w:t>
            </w:r>
            <w:r w:rsidRPr="3178FA66" w:rsidR="00B02A07">
              <w:rPr>
                <w:rFonts w:ascii="Arial" w:hAnsi="Arial" w:cs="Arial"/>
                <w:b w:val="0"/>
                <w:bCs w:val="0"/>
                <w:sz w:val="20"/>
                <w:szCs w:val="20"/>
                <w:lang w:val="en-US"/>
              </w:rPr>
              <w:t xml:space="preserve"> </w:t>
            </w:r>
          </w:p>
        </w:tc>
        <w:tc>
          <w:tcPr>
            <w:tcW w:w="2519" w:type="dxa"/>
            <w:shd w:val="clear" w:color="auto" w:fill="auto"/>
            <w:tcMar>
              <w:top w:w="100" w:type="dxa"/>
              <w:left w:w="100" w:type="dxa"/>
              <w:bottom w:w="100" w:type="dxa"/>
              <w:right w:w="100" w:type="dxa"/>
            </w:tcMar>
          </w:tcPr>
          <w:p w:rsidRPr="002378D5" w:rsidR="00B02A07" w:rsidP="00B02A07" w:rsidRDefault="00B02A07" w14:paraId="0E2948E0" w14:textId="4BEC2A47">
            <w:pPr>
              <w:snapToGrid w:val="0"/>
              <w:spacing w:after="120" w:line="276" w:lineRule="auto"/>
              <w:rPr>
                <w:rFonts w:ascii="Arial" w:hAnsi="Arial" w:cs="Arial"/>
                <w:b w:val="0"/>
                <w:bCs/>
                <w:color w:val="000000" w:themeColor="text1"/>
                <w:sz w:val="20"/>
                <w:szCs w:val="20"/>
                <w:lang w:val="es-MX"/>
              </w:rPr>
            </w:pPr>
            <w:proofErr w:type="spellStart"/>
            <w:r w:rsidRPr="002378D5">
              <w:rPr>
                <w:rFonts w:ascii="Arial" w:hAnsi="Arial" w:cs="Arial"/>
                <w:b w:val="0"/>
                <w:bCs/>
                <w:sz w:val="20"/>
                <w:szCs w:val="20"/>
                <w:lang w:val="es-MX"/>
              </w:rPr>
              <w:t>Pagina</w:t>
            </w:r>
            <w:proofErr w:type="spellEnd"/>
            <w:r w:rsidRPr="002378D5">
              <w:rPr>
                <w:rFonts w:ascii="Arial" w:hAnsi="Arial" w:cs="Arial"/>
                <w:b w:val="0"/>
                <w:bCs/>
                <w:sz w:val="20"/>
                <w:szCs w:val="20"/>
                <w:lang w:val="es-MX"/>
              </w:rPr>
              <w:t xml:space="preserve"> web</w:t>
            </w:r>
          </w:p>
        </w:tc>
        <w:tc>
          <w:tcPr>
            <w:tcW w:w="2519" w:type="dxa"/>
            <w:shd w:val="clear" w:color="auto" w:fill="auto"/>
            <w:tcMar>
              <w:top w:w="100" w:type="dxa"/>
              <w:left w:w="100" w:type="dxa"/>
              <w:bottom w:w="100" w:type="dxa"/>
              <w:right w:w="100" w:type="dxa"/>
            </w:tcMar>
          </w:tcPr>
          <w:p w:rsidRPr="002378D5" w:rsidR="00B02A07" w:rsidP="00B02A07" w:rsidRDefault="00B02A07" w14:paraId="60DD679B" w14:textId="3E1EB298">
            <w:pPr>
              <w:snapToGrid w:val="0"/>
              <w:spacing w:after="120" w:line="276" w:lineRule="auto"/>
              <w:rPr>
                <w:rFonts w:ascii="Arial" w:hAnsi="Arial" w:cs="Arial"/>
                <w:color w:val="000000" w:themeColor="text1"/>
                <w:sz w:val="20"/>
                <w:szCs w:val="20"/>
                <w:lang w:val="es-MX"/>
              </w:rPr>
            </w:pPr>
            <w:hyperlink w:tgtFrame="_new" w:history="1" r:id="rId190">
              <w:r w:rsidRPr="002378D5">
                <w:rPr>
                  <w:rStyle w:val="Hyperlink"/>
                  <w:rFonts w:ascii="Arial" w:hAnsi="Arial" w:cs="Arial"/>
                  <w:sz w:val="20"/>
                  <w:szCs w:val="20"/>
                  <w:lang w:val="es-MX"/>
                </w:rPr>
                <w:t>https://www.un.org/es/about-us/universal-declaration-of-human-rights</w:t>
              </w:r>
            </w:hyperlink>
          </w:p>
        </w:tc>
      </w:tr>
      <w:tr w:rsidRPr="002378D5" w:rsidR="00B02A07" w:rsidTr="3178FA66" w14:paraId="282781CB" w14:textId="77777777">
        <w:trPr>
          <w:trHeight w:val="385"/>
        </w:trPr>
        <w:tc>
          <w:tcPr>
            <w:tcW w:w="2517" w:type="dxa"/>
            <w:shd w:val="clear" w:color="auto" w:fill="auto"/>
            <w:tcMar>
              <w:top w:w="100" w:type="dxa"/>
              <w:left w:w="100" w:type="dxa"/>
              <w:bottom w:w="100" w:type="dxa"/>
              <w:right w:w="100" w:type="dxa"/>
            </w:tcMar>
          </w:tcPr>
          <w:p w:rsidRPr="002378D5" w:rsidR="00B02A07" w:rsidP="00B02A07" w:rsidRDefault="00AC1686" w14:paraId="5E7E44C4" w14:textId="4827569F">
            <w:pPr>
              <w:snapToGrid w:val="0"/>
              <w:spacing w:after="120" w:line="276" w:lineRule="auto"/>
              <w:rPr>
                <w:rFonts w:ascii="Arial" w:hAnsi="Arial" w:cs="Arial"/>
                <w:b w:val="0"/>
                <w:bCs/>
                <w:color w:val="000000" w:themeColor="text1"/>
                <w:sz w:val="20"/>
                <w:szCs w:val="20"/>
                <w:lang w:val="es-MX"/>
              </w:rPr>
            </w:pPr>
            <w:r w:rsidRPr="002378D5">
              <w:rPr>
                <w:rFonts w:ascii="Arial" w:hAnsi="Arial" w:eastAsia="Aptos" w:cs="Arial"/>
                <w:b w:val="0"/>
                <w:bCs/>
                <w:color w:val="000000" w:themeColor="text1"/>
                <w:sz w:val="20"/>
                <w:szCs w:val="20"/>
                <w:lang w:val="es-MX"/>
              </w:rPr>
              <w:t>Educación</w:t>
            </w:r>
          </w:p>
        </w:tc>
        <w:tc>
          <w:tcPr>
            <w:tcW w:w="2517" w:type="dxa"/>
            <w:shd w:val="clear" w:color="auto" w:fill="auto"/>
            <w:tcMar>
              <w:top w:w="100" w:type="dxa"/>
              <w:left w:w="100" w:type="dxa"/>
              <w:bottom w:w="100" w:type="dxa"/>
              <w:right w:w="100" w:type="dxa"/>
            </w:tcMar>
          </w:tcPr>
          <w:p w:rsidRPr="002378D5" w:rsidR="00B02A07" w:rsidP="00B02A07" w:rsidRDefault="00705F91" w14:paraId="2D20F1D7" w14:textId="1120048C">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 xml:space="preserve">UNESCO en español </w:t>
            </w:r>
            <w:r w:rsidRPr="002378D5" w:rsidR="00B02A07">
              <w:rPr>
                <w:rFonts w:ascii="Arial" w:hAnsi="Arial" w:cs="Arial"/>
                <w:b w:val="0"/>
                <w:bCs/>
                <w:sz w:val="20"/>
                <w:szCs w:val="20"/>
                <w:lang w:val="es-MX"/>
              </w:rPr>
              <w:t xml:space="preserve">(2017, 29 de marzo). </w:t>
            </w:r>
            <w:r w:rsidRPr="002378D5" w:rsidR="00B02A07">
              <w:rPr>
                <w:rFonts w:ascii="Arial" w:hAnsi="Arial" w:cs="Arial"/>
                <w:b w:val="0"/>
                <w:bCs/>
                <w:i/>
                <w:iCs/>
                <w:sz w:val="20"/>
                <w:szCs w:val="20"/>
                <w:lang w:val="es-MX"/>
              </w:rPr>
              <w:t>Derecho a la educación</w:t>
            </w:r>
            <w:r w:rsidRPr="002378D5" w:rsidR="00B02A07">
              <w:rPr>
                <w:rFonts w:ascii="Arial" w:hAnsi="Arial" w:cs="Arial"/>
                <w:b w:val="0"/>
                <w:bCs/>
                <w:sz w:val="20"/>
                <w:szCs w:val="20"/>
                <w:lang w:val="es-MX"/>
              </w:rPr>
              <w:t xml:space="preserve"> [Video]. YouTube. </w:t>
            </w:r>
          </w:p>
        </w:tc>
        <w:tc>
          <w:tcPr>
            <w:tcW w:w="2519" w:type="dxa"/>
            <w:shd w:val="clear" w:color="auto" w:fill="auto"/>
            <w:tcMar>
              <w:top w:w="100" w:type="dxa"/>
              <w:left w:w="100" w:type="dxa"/>
              <w:bottom w:w="100" w:type="dxa"/>
              <w:right w:w="100" w:type="dxa"/>
            </w:tcMar>
          </w:tcPr>
          <w:p w:rsidRPr="002378D5" w:rsidR="00B02A07" w:rsidP="00B02A07" w:rsidRDefault="00B02A07" w14:paraId="63EA8864" w14:textId="5F25067B">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Video</w:t>
            </w:r>
          </w:p>
        </w:tc>
        <w:tc>
          <w:tcPr>
            <w:tcW w:w="2519" w:type="dxa"/>
            <w:shd w:val="clear" w:color="auto" w:fill="auto"/>
            <w:tcMar>
              <w:top w:w="100" w:type="dxa"/>
              <w:left w:w="100" w:type="dxa"/>
              <w:bottom w:w="100" w:type="dxa"/>
              <w:right w:w="100" w:type="dxa"/>
            </w:tcMar>
          </w:tcPr>
          <w:p w:rsidRPr="002378D5" w:rsidR="00B02A07" w:rsidP="00B02A07" w:rsidRDefault="00B02A07" w14:paraId="377F4284" w14:textId="2A768DE7">
            <w:pPr>
              <w:snapToGrid w:val="0"/>
              <w:spacing w:after="120" w:line="276" w:lineRule="auto"/>
              <w:rPr>
                <w:rFonts w:ascii="Arial" w:hAnsi="Arial" w:cs="Arial"/>
                <w:color w:val="000000" w:themeColor="text1"/>
                <w:sz w:val="20"/>
                <w:szCs w:val="20"/>
                <w:lang w:val="es-MX"/>
              </w:rPr>
            </w:pPr>
            <w:hyperlink w:tgtFrame="_new" w:history="1" r:id="rId191">
              <w:r w:rsidRPr="002378D5">
                <w:rPr>
                  <w:rStyle w:val="Hyperlink"/>
                  <w:rFonts w:ascii="Arial" w:hAnsi="Arial" w:cs="Arial"/>
                  <w:sz w:val="20"/>
                  <w:szCs w:val="20"/>
                  <w:lang w:val="es-MX"/>
                </w:rPr>
                <w:t>https://</w:t>
              </w:r>
              <w:proofErr w:type="spellStart"/>
              <w:r w:rsidRPr="002378D5">
                <w:rPr>
                  <w:rStyle w:val="Hyperlink"/>
                  <w:rFonts w:ascii="Arial" w:hAnsi="Arial" w:cs="Arial"/>
                  <w:sz w:val="20"/>
                  <w:szCs w:val="20"/>
                  <w:lang w:val="es-MX"/>
                </w:rPr>
                <w:t>www.youtube.com</w:t>
              </w:r>
              <w:proofErr w:type="spellEnd"/>
              <w:r w:rsidRPr="002378D5">
                <w:rPr>
                  <w:rStyle w:val="Hyperlink"/>
                  <w:rFonts w:ascii="Arial" w:hAnsi="Arial" w:cs="Arial"/>
                  <w:sz w:val="20"/>
                  <w:szCs w:val="20"/>
                  <w:lang w:val="es-MX"/>
                </w:rPr>
                <w:t>/</w:t>
              </w:r>
              <w:proofErr w:type="spellStart"/>
              <w:r w:rsidRPr="002378D5">
                <w:rPr>
                  <w:rStyle w:val="Hyperlink"/>
                  <w:rFonts w:ascii="Arial" w:hAnsi="Arial" w:cs="Arial"/>
                  <w:sz w:val="20"/>
                  <w:szCs w:val="20"/>
                  <w:lang w:val="es-MX"/>
                </w:rPr>
                <w:t>watch?v</w:t>
              </w:r>
              <w:proofErr w:type="spellEnd"/>
              <w:r w:rsidRPr="002378D5">
                <w:rPr>
                  <w:rStyle w:val="Hyperlink"/>
                  <w:rFonts w:ascii="Arial" w:hAnsi="Arial" w:cs="Arial"/>
                  <w:sz w:val="20"/>
                  <w:szCs w:val="20"/>
                  <w:lang w:val="es-MX"/>
                </w:rPr>
                <w:t>=</w:t>
              </w:r>
              <w:proofErr w:type="spellStart"/>
              <w:r w:rsidRPr="002378D5">
                <w:rPr>
                  <w:rStyle w:val="Hyperlink"/>
                  <w:rFonts w:ascii="Arial" w:hAnsi="Arial" w:cs="Arial"/>
                  <w:sz w:val="20"/>
                  <w:szCs w:val="20"/>
                  <w:lang w:val="es-MX"/>
                </w:rPr>
                <w:t>2KEZc4oIB9s</w:t>
              </w:r>
              <w:proofErr w:type="spellEnd"/>
            </w:hyperlink>
          </w:p>
        </w:tc>
      </w:tr>
      <w:tr w:rsidRPr="002378D5" w:rsidR="00B02A07" w:rsidTr="3178FA66" w14:paraId="44EDB009" w14:textId="77777777">
        <w:trPr>
          <w:trHeight w:val="385"/>
        </w:trPr>
        <w:tc>
          <w:tcPr>
            <w:tcW w:w="2517" w:type="dxa"/>
            <w:shd w:val="clear" w:color="auto" w:fill="auto"/>
            <w:tcMar>
              <w:top w:w="100" w:type="dxa"/>
              <w:left w:w="100" w:type="dxa"/>
              <w:bottom w:w="100" w:type="dxa"/>
              <w:right w:w="100" w:type="dxa"/>
            </w:tcMar>
          </w:tcPr>
          <w:p w:rsidRPr="002378D5" w:rsidR="00B02A07" w:rsidP="00B02A07" w:rsidRDefault="00AC1686" w14:paraId="5B422712" w14:textId="08825A81">
            <w:pPr>
              <w:snapToGrid w:val="0"/>
              <w:spacing w:after="120" w:line="276" w:lineRule="auto"/>
              <w:rPr>
                <w:rFonts w:ascii="Arial" w:hAnsi="Arial" w:cs="Arial"/>
                <w:b w:val="0"/>
                <w:bCs/>
                <w:color w:val="000000" w:themeColor="text1"/>
                <w:sz w:val="20"/>
                <w:szCs w:val="20"/>
                <w:lang w:val="es-MX"/>
              </w:rPr>
            </w:pPr>
            <w:r w:rsidRPr="002378D5">
              <w:rPr>
                <w:rFonts w:ascii="Arial" w:hAnsi="Arial" w:eastAsia="Aptos" w:cs="Arial"/>
                <w:b w:val="0"/>
                <w:bCs/>
                <w:color w:val="000000" w:themeColor="text1"/>
                <w:kern w:val="2"/>
                <w:sz w:val="20"/>
                <w:szCs w:val="20"/>
                <w:lang w:val="es-MX"/>
                <w14:ligatures w14:val="standardContextual"/>
              </w:rPr>
              <w:t>Medio ambiente sano</w:t>
            </w:r>
          </w:p>
        </w:tc>
        <w:tc>
          <w:tcPr>
            <w:tcW w:w="2517" w:type="dxa"/>
            <w:shd w:val="clear" w:color="auto" w:fill="auto"/>
            <w:tcMar>
              <w:top w:w="100" w:type="dxa"/>
              <w:left w:w="100" w:type="dxa"/>
              <w:bottom w:w="100" w:type="dxa"/>
              <w:right w:w="100" w:type="dxa"/>
            </w:tcMar>
          </w:tcPr>
          <w:p w:rsidRPr="002378D5" w:rsidR="00B02A07" w:rsidP="00B02A07" w:rsidRDefault="00B02A07" w14:paraId="13E1C5FE" w14:textId="30D85B2D">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Quien</w:t>
            </w:r>
            <w:r w:rsidRPr="002378D5" w:rsidR="00705F91">
              <w:rPr>
                <w:rFonts w:ascii="Arial" w:hAnsi="Arial" w:cs="Arial"/>
                <w:b w:val="0"/>
                <w:bCs/>
                <w:sz w:val="20"/>
                <w:szCs w:val="20"/>
                <w:lang w:val="es-MX"/>
              </w:rPr>
              <w:t xml:space="preserve"> </w:t>
            </w:r>
            <w:r w:rsidRPr="002378D5">
              <w:rPr>
                <w:rFonts w:ascii="Arial" w:hAnsi="Arial" w:cs="Arial"/>
                <w:b w:val="0"/>
                <w:bCs/>
                <w:sz w:val="20"/>
                <w:szCs w:val="20"/>
                <w:lang w:val="es-MX"/>
              </w:rPr>
              <w:t>es</w:t>
            </w:r>
            <w:r w:rsidRPr="002378D5" w:rsidR="00705F91">
              <w:rPr>
                <w:rFonts w:ascii="Arial" w:hAnsi="Arial" w:cs="Arial"/>
                <w:b w:val="0"/>
                <w:bCs/>
                <w:sz w:val="20"/>
                <w:szCs w:val="20"/>
                <w:lang w:val="es-MX"/>
              </w:rPr>
              <w:t xml:space="preserve"> </w:t>
            </w:r>
            <w:r w:rsidRPr="002378D5">
              <w:rPr>
                <w:rFonts w:ascii="Arial" w:hAnsi="Arial" w:cs="Arial"/>
                <w:b w:val="0"/>
                <w:bCs/>
                <w:sz w:val="20"/>
                <w:szCs w:val="20"/>
                <w:lang w:val="es-MX"/>
              </w:rPr>
              <w:t xml:space="preserve">quien. (2019). </w:t>
            </w:r>
            <w:r w:rsidRPr="002378D5">
              <w:rPr>
                <w:rFonts w:ascii="Arial" w:hAnsi="Arial" w:cs="Arial"/>
                <w:b w:val="0"/>
                <w:bCs/>
                <w:i/>
                <w:iCs/>
                <w:sz w:val="20"/>
                <w:szCs w:val="20"/>
                <w:lang w:val="es-MX"/>
              </w:rPr>
              <w:t>¿Cuáles son Objetivos Desarrollo Sostenible, Objetivos del Milenio o ODS?</w:t>
            </w:r>
            <w:r w:rsidRPr="002378D5">
              <w:rPr>
                <w:rFonts w:ascii="Arial" w:hAnsi="Arial" w:cs="Arial"/>
                <w:b w:val="0"/>
                <w:bCs/>
                <w:sz w:val="20"/>
                <w:szCs w:val="20"/>
                <w:lang w:val="es-MX"/>
              </w:rPr>
              <w:t xml:space="preserve"> [Video]. YouTube. </w:t>
            </w:r>
          </w:p>
        </w:tc>
        <w:tc>
          <w:tcPr>
            <w:tcW w:w="2519" w:type="dxa"/>
            <w:shd w:val="clear" w:color="auto" w:fill="auto"/>
            <w:tcMar>
              <w:top w:w="100" w:type="dxa"/>
              <w:left w:w="100" w:type="dxa"/>
              <w:bottom w:w="100" w:type="dxa"/>
              <w:right w:w="100" w:type="dxa"/>
            </w:tcMar>
          </w:tcPr>
          <w:p w:rsidRPr="002378D5" w:rsidR="00B02A07" w:rsidP="00B02A07" w:rsidRDefault="00B02A07" w14:paraId="57755CB1" w14:textId="3489FB7B">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Video</w:t>
            </w:r>
          </w:p>
        </w:tc>
        <w:tc>
          <w:tcPr>
            <w:tcW w:w="2519" w:type="dxa"/>
            <w:shd w:val="clear" w:color="auto" w:fill="auto"/>
            <w:tcMar>
              <w:top w:w="100" w:type="dxa"/>
              <w:left w:w="100" w:type="dxa"/>
              <w:bottom w:w="100" w:type="dxa"/>
              <w:right w:w="100" w:type="dxa"/>
            </w:tcMar>
          </w:tcPr>
          <w:p w:rsidRPr="002378D5" w:rsidR="00B02A07" w:rsidP="00B02A07" w:rsidRDefault="00B02A07" w14:paraId="4C71CDB6" w14:textId="2C817739">
            <w:pPr>
              <w:snapToGrid w:val="0"/>
              <w:spacing w:after="120" w:line="276" w:lineRule="auto"/>
              <w:rPr>
                <w:rFonts w:ascii="Arial" w:hAnsi="Arial" w:cs="Arial"/>
                <w:color w:val="000000" w:themeColor="text1"/>
                <w:sz w:val="20"/>
                <w:szCs w:val="20"/>
                <w:lang w:val="es-MX"/>
              </w:rPr>
            </w:pPr>
            <w:hyperlink w:tgtFrame="_new" w:history="1" r:id="rId192">
              <w:r w:rsidRPr="002378D5">
                <w:rPr>
                  <w:rStyle w:val="Hyperlink"/>
                  <w:rFonts w:ascii="Arial" w:hAnsi="Arial" w:cs="Arial"/>
                  <w:sz w:val="20"/>
                  <w:szCs w:val="20"/>
                  <w:lang w:val="es-MX"/>
                </w:rPr>
                <w:t>https://</w:t>
              </w:r>
              <w:proofErr w:type="spellStart"/>
              <w:r w:rsidRPr="002378D5">
                <w:rPr>
                  <w:rStyle w:val="Hyperlink"/>
                  <w:rFonts w:ascii="Arial" w:hAnsi="Arial" w:cs="Arial"/>
                  <w:sz w:val="20"/>
                  <w:szCs w:val="20"/>
                  <w:lang w:val="es-MX"/>
                </w:rPr>
                <w:t>www.youtube.com</w:t>
              </w:r>
              <w:proofErr w:type="spellEnd"/>
              <w:r w:rsidRPr="002378D5">
                <w:rPr>
                  <w:rStyle w:val="Hyperlink"/>
                  <w:rFonts w:ascii="Arial" w:hAnsi="Arial" w:cs="Arial"/>
                  <w:sz w:val="20"/>
                  <w:szCs w:val="20"/>
                  <w:lang w:val="es-MX"/>
                </w:rPr>
                <w:t>/</w:t>
              </w:r>
              <w:proofErr w:type="spellStart"/>
              <w:r w:rsidRPr="002378D5">
                <w:rPr>
                  <w:rStyle w:val="Hyperlink"/>
                  <w:rFonts w:ascii="Arial" w:hAnsi="Arial" w:cs="Arial"/>
                  <w:sz w:val="20"/>
                  <w:szCs w:val="20"/>
                  <w:lang w:val="es-MX"/>
                </w:rPr>
                <w:t>watch?v</w:t>
              </w:r>
              <w:proofErr w:type="spellEnd"/>
              <w:r w:rsidRPr="002378D5">
                <w:rPr>
                  <w:rStyle w:val="Hyperlink"/>
                  <w:rFonts w:ascii="Arial" w:hAnsi="Arial" w:cs="Arial"/>
                  <w:sz w:val="20"/>
                  <w:szCs w:val="20"/>
                  <w:lang w:val="es-MX"/>
                </w:rPr>
                <w:t>=</w:t>
              </w:r>
              <w:proofErr w:type="spellStart"/>
              <w:r w:rsidRPr="002378D5">
                <w:rPr>
                  <w:rStyle w:val="Hyperlink"/>
                  <w:rFonts w:ascii="Arial" w:hAnsi="Arial" w:cs="Arial"/>
                  <w:sz w:val="20"/>
                  <w:szCs w:val="20"/>
                  <w:lang w:val="es-MX"/>
                </w:rPr>
                <w:t>GQl-sdFh9Eo</w:t>
              </w:r>
              <w:proofErr w:type="spellEnd"/>
            </w:hyperlink>
          </w:p>
        </w:tc>
      </w:tr>
      <w:bookmarkEnd w:id="18"/>
    </w:tbl>
    <w:p w:rsidRPr="002378D5" w:rsidR="0059034F" w:rsidP="00802DCA" w:rsidRDefault="0059034F" w14:paraId="65E01382" w14:textId="77777777">
      <w:pPr>
        <w:snapToGrid w:val="0"/>
        <w:spacing w:after="120" w:line="276" w:lineRule="auto"/>
        <w:rPr>
          <w:rFonts w:ascii="Arial" w:hAnsi="Arial" w:cs="Arial"/>
          <w:color w:val="000000" w:themeColor="text1"/>
          <w:sz w:val="20"/>
          <w:szCs w:val="20"/>
          <w:lang w:val="es-MX"/>
        </w:rPr>
      </w:pPr>
    </w:p>
    <w:p w:rsidRPr="002378D5" w:rsidR="0059034F" w:rsidP="00802DCA" w:rsidRDefault="0059034F" w14:paraId="60594E1F" w14:textId="77777777">
      <w:pPr>
        <w:snapToGrid w:val="0"/>
        <w:spacing w:after="120" w:line="276" w:lineRule="auto"/>
        <w:rPr>
          <w:rFonts w:ascii="Arial" w:hAnsi="Arial" w:cs="Arial"/>
          <w:color w:val="000000" w:themeColor="text1"/>
          <w:sz w:val="20"/>
          <w:szCs w:val="20"/>
          <w:lang w:val="es-MX"/>
        </w:rPr>
      </w:pPr>
    </w:p>
    <w:p w:rsidRPr="002378D5" w:rsidR="0059034F" w:rsidRDefault="00D55C84" w14:paraId="5D16EAAE" w14:textId="77777777">
      <w:pPr>
        <w:numPr>
          <w:ilvl w:val="0"/>
          <w:numId w:val="18"/>
        </w:numPr>
        <w:pBdr>
          <w:top w:val="nil"/>
          <w:left w:val="nil"/>
          <w:bottom w:val="nil"/>
          <w:right w:val="nil"/>
          <w:between w:val="nil"/>
        </w:pBdr>
        <w:snapToGrid w:val="0"/>
        <w:spacing w:after="120" w:line="276" w:lineRule="auto"/>
        <w:ind w:left="284" w:hanging="284"/>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 xml:space="preserve">GLOSARIO: </w:t>
      </w:r>
    </w:p>
    <w:p w:rsidRPr="002378D5" w:rsidR="0059034F" w:rsidP="00BE4089" w:rsidRDefault="0059034F" w14:paraId="57B330CC" w14:textId="77777777">
      <w:pPr>
        <w:pBdr>
          <w:top w:val="nil"/>
          <w:left w:val="nil"/>
          <w:bottom w:val="nil"/>
          <w:right w:val="nil"/>
          <w:between w:val="nil"/>
        </w:pBdr>
        <w:snapToGrid w:val="0"/>
        <w:spacing w:after="120" w:line="276" w:lineRule="auto"/>
        <w:rPr>
          <w:rFonts w:ascii="Arial" w:hAnsi="Arial" w:cs="Arial"/>
          <w:color w:val="000000" w:themeColor="text1"/>
          <w:sz w:val="20"/>
          <w:szCs w:val="20"/>
          <w:lang w:val="es-MX"/>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2378D5" w:rsidR="00301FFE"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2378D5" w:rsidR="0059034F" w:rsidP="00802DCA" w:rsidRDefault="00D55C84" w14:paraId="1063EF82"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TÉRMINO</w:t>
            </w:r>
          </w:p>
        </w:tc>
        <w:tc>
          <w:tcPr>
            <w:tcW w:w="7840" w:type="dxa"/>
            <w:shd w:val="clear" w:color="auto" w:fill="000000" w:themeFill="text1"/>
            <w:tcMar>
              <w:top w:w="100" w:type="dxa"/>
              <w:left w:w="100" w:type="dxa"/>
              <w:bottom w:w="100" w:type="dxa"/>
              <w:right w:w="100" w:type="dxa"/>
            </w:tcMar>
          </w:tcPr>
          <w:p w:rsidRPr="002378D5" w:rsidR="0059034F" w:rsidP="00802DCA" w:rsidRDefault="00D55C84" w14:paraId="64E80931"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SIGNIFICADO</w:t>
            </w:r>
          </w:p>
        </w:tc>
      </w:tr>
      <w:tr w:rsidRPr="002378D5" w:rsidR="008003C2" w:rsidTr="00AD0DD7" w14:paraId="6FCA9FDC" w14:textId="77777777">
        <w:trPr>
          <w:trHeight w:val="253"/>
        </w:trPr>
        <w:tc>
          <w:tcPr>
            <w:tcW w:w="2122" w:type="dxa"/>
            <w:shd w:val="clear" w:color="auto" w:fill="auto"/>
            <w:tcMar>
              <w:top w:w="100" w:type="dxa"/>
              <w:left w:w="100" w:type="dxa"/>
              <w:bottom w:w="100" w:type="dxa"/>
              <w:right w:w="100" w:type="dxa"/>
            </w:tcMar>
          </w:tcPr>
          <w:p w:rsidRPr="002378D5" w:rsidR="008003C2" w:rsidP="008003C2" w:rsidRDefault="008003C2" w14:paraId="5C023C6C" w14:textId="77777777">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Compostaje:</w:t>
            </w:r>
          </w:p>
        </w:tc>
        <w:tc>
          <w:tcPr>
            <w:tcW w:w="7840" w:type="dxa"/>
            <w:shd w:val="clear" w:color="auto" w:fill="auto"/>
            <w:tcMar>
              <w:top w:w="100" w:type="dxa"/>
              <w:left w:w="100" w:type="dxa"/>
              <w:bottom w:w="100" w:type="dxa"/>
              <w:right w:w="100" w:type="dxa"/>
            </w:tcMar>
          </w:tcPr>
          <w:p w:rsidRPr="002378D5" w:rsidR="008003C2" w:rsidP="008003C2" w:rsidRDefault="008003C2" w14:paraId="5CD4EE66" w14:textId="77777777">
            <w:pPr>
              <w:snapToGrid w:val="0"/>
              <w:spacing w:after="120" w:line="276" w:lineRule="auto"/>
              <w:jc w:val="both"/>
              <w:rPr>
                <w:rFonts w:ascii="Arial" w:hAnsi="Arial" w:cs="Arial"/>
                <w:b w:val="0"/>
                <w:bCs/>
                <w:color w:val="000000" w:themeColor="text1"/>
                <w:sz w:val="20"/>
                <w:szCs w:val="20"/>
                <w:lang w:val="es-MX"/>
              </w:rPr>
            </w:pPr>
            <w:r w:rsidRPr="002378D5">
              <w:rPr>
                <w:rFonts w:ascii="Arial" w:hAnsi="Arial" w:cs="Arial"/>
                <w:b w:val="0"/>
                <w:bCs/>
                <w:sz w:val="20"/>
                <w:szCs w:val="20"/>
                <w:lang w:val="es-MX"/>
              </w:rPr>
              <w:t>es un proceso natural mediante el cual los restos orgánicos (como cáscaras de frutas, verduras, hojas secas o residuos de comida) se descomponen y se convierten en abono o tierra fértil que puede usarse para cultivar plantas.</w:t>
            </w:r>
          </w:p>
        </w:tc>
      </w:tr>
      <w:tr w:rsidRPr="002378D5" w:rsidR="008003C2" w:rsidTr="00AD0DD7" w14:paraId="401022CD" w14:textId="77777777">
        <w:trPr>
          <w:trHeight w:val="253"/>
        </w:trPr>
        <w:tc>
          <w:tcPr>
            <w:tcW w:w="2122" w:type="dxa"/>
            <w:shd w:val="clear" w:color="auto" w:fill="auto"/>
            <w:tcMar>
              <w:top w:w="100" w:type="dxa"/>
              <w:left w:w="100" w:type="dxa"/>
              <w:bottom w:w="100" w:type="dxa"/>
              <w:right w:w="100" w:type="dxa"/>
            </w:tcMar>
          </w:tcPr>
          <w:p w:rsidRPr="002378D5" w:rsidR="008003C2" w:rsidP="008003C2" w:rsidRDefault="008003C2" w14:paraId="4B63AED6" w14:textId="77777777">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Entidades territoriales:</w:t>
            </w:r>
          </w:p>
        </w:tc>
        <w:tc>
          <w:tcPr>
            <w:tcW w:w="7840" w:type="dxa"/>
            <w:shd w:val="clear" w:color="auto" w:fill="auto"/>
            <w:tcMar>
              <w:top w:w="100" w:type="dxa"/>
              <w:left w:w="100" w:type="dxa"/>
              <w:bottom w:w="100" w:type="dxa"/>
              <w:right w:w="100" w:type="dxa"/>
            </w:tcMar>
          </w:tcPr>
          <w:p w:rsidRPr="002378D5" w:rsidR="008003C2" w:rsidP="008003C2" w:rsidRDefault="008003C2" w14:paraId="4A372195" w14:textId="77777777">
            <w:pPr>
              <w:snapToGrid w:val="0"/>
              <w:spacing w:after="120" w:line="276" w:lineRule="auto"/>
              <w:jc w:val="both"/>
              <w:rPr>
                <w:rFonts w:ascii="Arial" w:hAnsi="Arial" w:cs="Arial"/>
                <w:b w:val="0"/>
                <w:bCs/>
                <w:color w:val="000000" w:themeColor="text1"/>
                <w:sz w:val="20"/>
                <w:szCs w:val="20"/>
                <w:lang w:val="es-MX"/>
              </w:rPr>
            </w:pPr>
            <w:r w:rsidRPr="002378D5">
              <w:rPr>
                <w:rFonts w:ascii="Arial" w:hAnsi="Arial" w:cs="Arial"/>
                <w:b w:val="0"/>
                <w:bCs/>
                <w:sz w:val="20"/>
                <w:szCs w:val="20"/>
                <w:lang w:val="es-MX"/>
              </w:rPr>
              <w:t>son las diferentes divisiones del territorio colombiano que tienen autonomía para gobernarse, administrar sus recursos y tomar decisiones propias, dentro de los límites que establece la Constitución. Estas entidades son: los departamentos, los distritos, los municipios y los territorios indígenas.</w:t>
            </w:r>
          </w:p>
        </w:tc>
      </w:tr>
      <w:tr w:rsidRPr="002378D5" w:rsidR="008003C2" w:rsidTr="00AD0DD7" w14:paraId="5AF9AC57" w14:textId="77777777">
        <w:trPr>
          <w:trHeight w:val="253"/>
        </w:trPr>
        <w:tc>
          <w:tcPr>
            <w:tcW w:w="2122" w:type="dxa"/>
            <w:shd w:val="clear" w:color="auto" w:fill="auto"/>
            <w:tcMar>
              <w:top w:w="100" w:type="dxa"/>
              <w:left w:w="100" w:type="dxa"/>
              <w:bottom w:w="100" w:type="dxa"/>
              <w:right w:w="100" w:type="dxa"/>
            </w:tcMar>
          </w:tcPr>
          <w:p w:rsidRPr="002378D5" w:rsidR="008003C2" w:rsidP="008003C2" w:rsidRDefault="008003C2" w14:paraId="4613EBDD" w14:textId="77777777">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Equidad:</w:t>
            </w:r>
          </w:p>
        </w:tc>
        <w:tc>
          <w:tcPr>
            <w:tcW w:w="7840" w:type="dxa"/>
            <w:shd w:val="clear" w:color="auto" w:fill="auto"/>
            <w:tcMar>
              <w:top w:w="100" w:type="dxa"/>
              <w:left w:w="100" w:type="dxa"/>
              <w:bottom w:w="100" w:type="dxa"/>
              <w:right w:w="100" w:type="dxa"/>
            </w:tcMar>
          </w:tcPr>
          <w:p w:rsidRPr="002378D5" w:rsidR="008003C2" w:rsidP="008003C2" w:rsidRDefault="008003C2" w14:paraId="054C4B84" w14:textId="77777777">
            <w:pPr>
              <w:snapToGrid w:val="0"/>
              <w:spacing w:after="120" w:line="276" w:lineRule="auto"/>
              <w:jc w:val="both"/>
              <w:rPr>
                <w:rFonts w:ascii="Arial" w:hAnsi="Arial" w:cs="Arial"/>
                <w:b w:val="0"/>
                <w:bCs/>
                <w:color w:val="000000" w:themeColor="text1"/>
                <w:sz w:val="20"/>
                <w:szCs w:val="20"/>
                <w:lang w:val="es-MX"/>
              </w:rPr>
            </w:pPr>
            <w:r w:rsidRPr="002378D5">
              <w:rPr>
                <w:rFonts w:ascii="Arial" w:hAnsi="Arial" w:cs="Arial"/>
                <w:b w:val="0"/>
                <w:bCs/>
                <w:sz w:val="20"/>
                <w:szCs w:val="20"/>
                <w:lang w:val="es-MX"/>
              </w:rPr>
              <w:t>es una forma de justicia social que reconoce que no todas las personas están en igualdad de condiciones, por lo tanto, requieren apoyos o tratos diferentes para alcanzar el mismo nivel de bienestar, acceso o derechos.</w:t>
            </w:r>
          </w:p>
        </w:tc>
      </w:tr>
      <w:tr w:rsidRPr="002378D5" w:rsidR="008003C2" w:rsidTr="00AD0DD7" w14:paraId="1B52E9A2" w14:textId="77777777">
        <w:trPr>
          <w:trHeight w:val="253"/>
        </w:trPr>
        <w:tc>
          <w:tcPr>
            <w:tcW w:w="2122" w:type="dxa"/>
            <w:shd w:val="clear" w:color="auto" w:fill="auto"/>
            <w:tcMar>
              <w:top w:w="100" w:type="dxa"/>
              <w:left w:w="100" w:type="dxa"/>
              <w:bottom w:w="100" w:type="dxa"/>
              <w:right w:w="100" w:type="dxa"/>
            </w:tcMar>
          </w:tcPr>
          <w:p w:rsidRPr="002378D5" w:rsidR="008003C2" w:rsidP="008003C2" w:rsidRDefault="008003C2" w14:paraId="375577F2" w14:textId="77777777">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Gas licuado de petróleo (GLP):</w:t>
            </w:r>
          </w:p>
        </w:tc>
        <w:tc>
          <w:tcPr>
            <w:tcW w:w="7840" w:type="dxa"/>
            <w:shd w:val="clear" w:color="auto" w:fill="auto"/>
            <w:tcMar>
              <w:top w:w="100" w:type="dxa"/>
              <w:left w:w="100" w:type="dxa"/>
              <w:bottom w:w="100" w:type="dxa"/>
              <w:right w:w="100" w:type="dxa"/>
            </w:tcMar>
          </w:tcPr>
          <w:p w:rsidRPr="002378D5" w:rsidR="008003C2" w:rsidP="008003C2" w:rsidRDefault="008003C2" w14:paraId="64E75FCB" w14:textId="77777777">
            <w:pPr>
              <w:snapToGrid w:val="0"/>
              <w:spacing w:after="120" w:line="276" w:lineRule="auto"/>
              <w:jc w:val="both"/>
              <w:rPr>
                <w:rFonts w:ascii="Arial" w:hAnsi="Arial" w:cs="Arial"/>
                <w:b w:val="0"/>
                <w:bCs/>
                <w:color w:val="000000" w:themeColor="text1"/>
                <w:sz w:val="20"/>
                <w:szCs w:val="20"/>
                <w:lang w:val="es-MX"/>
              </w:rPr>
            </w:pPr>
            <w:r w:rsidRPr="002378D5">
              <w:rPr>
                <w:rFonts w:ascii="Arial" w:hAnsi="Arial" w:cs="Arial"/>
                <w:b w:val="0"/>
                <w:bCs/>
                <w:sz w:val="20"/>
                <w:szCs w:val="20"/>
                <w:lang w:val="es-MX"/>
              </w:rPr>
              <w:t>es una mezcla de gases, principalmente propano y butano, que se obtiene del petróleo y del gas natural. Se almacena en estado líquido bajo presión y se utiliza como combustible para cocinar, calentar agua, calefacción y en algunos vehículos.</w:t>
            </w:r>
          </w:p>
        </w:tc>
      </w:tr>
      <w:tr w:rsidRPr="002378D5" w:rsidR="008003C2" w:rsidTr="00AD0DD7" w14:paraId="15987FF4" w14:textId="77777777">
        <w:trPr>
          <w:trHeight w:val="253"/>
        </w:trPr>
        <w:tc>
          <w:tcPr>
            <w:tcW w:w="2122" w:type="dxa"/>
            <w:shd w:val="clear" w:color="auto" w:fill="auto"/>
            <w:tcMar>
              <w:top w:w="100" w:type="dxa"/>
              <w:left w:w="100" w:type="dxa"/>
              <w:bottom w:w="100" w:type="dxa"/>
              <w:right w:w="100" w:type="dxa"/>
            </w:tcMar>
          </w:tcPr>
          <w:p w:rsidRPr="002378D5" w:rsidR="008003C2" w:rsidP="008003C2" w:rsidRDefault="008003C2" w14:paraId="56D99B21" w14:textId="77777777">
            <w:pPr>
              <w:snapToGrid w:val="0"/>
              <w:spacing w:after="120" w:line="276" w:lineRule="auto"/>
              <w:rPr>
                <w:rFonts w:ascii="Arial" w:hAnsi="Arial" w:cs="Arial"/>
                <w:b w:val="0"/>
                <w:bCs/>
                <w:color w:val="000000" w:themeColor="text1"/>
                <w:sz w:val="20"/>
                <w:szCs w:val="20"/>
                <w:lang w:val="es-MX"/>
              </w:rPr>
            </w:pPr>
            <w:r w:rsidRPr="002378D5">
              <w:rPr>
                <w:rFonts w:ascii="Arial" w:hAnsi="Arial" w:cs="Arial"/>
                <w:b w:val="0"/>
                <w:bCs/>
                <w:sz w:val="20"/>
                <w:szCs w:val="20"/>
                <w:lang w:val="es-MX"/>
              </w:rPr>
              <w:t>Pozo séptico:</w:t>
            </w:r>
          </w:p>
        </w:tc>
        <w:tc>
          <w:tcPr>
            <w:tcW w:w="7840" w:type="dxa"/>
            <w:shd w:val="clear" w:color="auto" w:fill="auto"/>
            <w:tcMar>
              <w:top w:w="100" w:type="dxa"/>
              <w:left w:w="100" w:type="dxa"/>
              <w:bottom w:w="100" w:type="dxa"/>
              <w:right w:w="100" w:type="dxa"/>
            </w:tcMar>
          </w:tcPr>
          <w:p w:rsidRPr="002378D5" w:rsidR="008003C2" w:rsidP="008003C2" w:rsidRDefault="008003C2" w14:paraId="7521326D" w14:textId="77777777">
            <w:pPr>
              <w:snapToGrid w:val="0"/>
              <w:spacing w:after="120" w:line="276" w:lineRule="auto"/>
              <w:jc w:val="both"/>
              <w:rPr>
                <w:rFonts w:ascii="Arial" w:hAnsi="Arial" w:cs="Arial"/>
                <w:b w:val="0"/>
                <w:bCs/>
                <w:color w:val="000000" w:themeColor="text1"/>
                <w:sz w:val="20"/>
                <w:szCs w:val="20"/>
                <w:lang w:val="es-MX"/>
              </w:rPr>
            </w:pPr>
            <w:r w:rsidRPr="002378D5">
              <w:rPr>
                <w:rFonts w:ascii="Arial" w:hAnsi="Arial" w:cs="Arial"/>
                <w:b w:val="0"/>
                <w:bCs/>
                <w:sz w:val="20"/>
                <w:szCs w:val="20"/>
                <w:lang w:val="es-MX"/>
              </w:rPr>
              <w:t xml:space="preserve">es un hueco o tanque bajo tierra que sirve para tratar las aguas sucias de una casa, como las del baño o la cocina. Se usa especialmente en zonas rurales donde no hay </w:t>
            </w:r>
            <w:r w:rsidRPr="002378D5">
              <w:rPr>
                <w:rFonts w:ascii="Arial" w:hAnsi="Arial" w:cs="Arial"/>
                <w:b w:val="0"/>
                <w:bCs/>
                <w:sz w:val="20"/>
                <w:szCs w:val="20"/>
                <w:lang w:val="es-MX"/>
              </w:rPr>
              <w:t>alcantarillado. Allí se separan los residuos sólidos de los líquidos, y parte de los desechos se descompone antes de que el agua se filtre al suelo.</w:t>
            </w:r>
          </w:p>
        </w:tc>
      </w:tr>
    </w:tbl>
    <w:p w:rsidRPr="002378D5" w:rsidR="0059034F" w:rsidP="00802DCA" w:rsidRDefault="0059034F" w14:paraId="0D417A6A" w14:textId="77777777">
      <w:pPr>
        <w:snapToGrid w:val="0"/>
        <w:spacing w:after="120" w:line="276" w:lineRule="auto"/>
        <w:rPr>
          <w:rFonts w:ascii="Arial" w:hAnsi="Arial" w:cs="Arial"/>
          <w:color w:val="000000" w:themeColor="text1"/>
          <w:sz w:val="20"/>
          <w:szCs w:val="20"/>
          <w:lang w:val="es-MX"/>
        </w:rPr>
      </w:pPr>
    </w:p>
    <w:p w:rsidRPr="002378D5" w:rsidR="0059034F" w:rsidP="00802DCA" w:rsidRDefault="0059034F" w14:paraId="2401E91C" w14:textId="77777777">
      <w:pPr>
        <w:snapToGrid w:val="0"/>
        <w:spacing w:after="120" w:line="276" w:lineRule="auto"/>
        <w:rPr>
          <w:rFonts w:ascii="Arial" w:hAnsi="Arial" w:cs="Arial"/>
          <w:color w:val="000000" w:themeColor="text1"/>
          <w:sz w:val="20"/>
          <w:szCs w:val="20"/>
          <w:lang w:val="es-MX"/>
        </w:rPr>
      </w:pPr>
    </w:p>
    <w:p w:rsidRPr="002378D5" w:rsidR="008003C2" w:rsidP="00802DCA" w:rsidRDefault="008003C2" w14:paraId="6BD694DE" w14:textId="77777777">
      <w:pPr>
        <w:snapToGrid w:val="0"/>
        <w:spacing w:after="120" w:line="276" w:lineRule="auto"/>
        <w:rPr>
          <w:rFonts w:ascii="Arial" w:hAnsi="Arial" w:cs="Arial"/>
          <w:color w:val="000000" w:themeColor="text1"/>
          <w:sz w:val="20"/>
          <w:szCs w:val="20"/>
          <w:lang w:val="es-MX"/>
        </w:rPr>
      </w:pPr>
    </w:p>
    <w:p w:rsidRPr="002378D5" w:rsidR="008003C2" w:rsidP="00802DCA" w:rsidRDefault="008003C2" w14:paraId="587F8B39" w14:textId="77777777">
      <w:pPr>
        <w:snapToGrid w:val="0"/>
        <w:spacing w:after="120" w:line="276" w:lineRule="auto"/>
        <w:rPr>
          <w:rFonts w:ascii="Arial" w:hAnsi="Arial" w:cs="Arial"/>
          <w:color w:val="000000" w:themeColor="text1"/>
          <w:sz w:val="20"/>
          <w:szCs w:val="20"/>
          <w:lang w:val="es-MX"/>
        </w:rPr>
      </w:pPr>
    </w:p>
    <w:p w:rsidRPr="002378D5" w:rsidR="008003C2" w:rsidP="00802DCA" w:rsidRDefault="008003C2" w14:paraId="795165BA" w14:textId="77777777">
      <w:pPr>
        <w:snapToGrid w:val="0"/>
        <w:spacing w:after="120" w:line="276" w:lineRule="auto"/>
        <w:rPr>
          <w:rFonts w:ascii="Arial" w:hAnsi="Arial" w:cs="Arial"/>
          <w:color w:val="000000" w:themeColor="text1"/>
          <w:sz w:val="20"/>
          <w:szCs w:val="20"/>
          <w:lang w:val="es-MX"/>
        </w:rPr>
      </w:pPr>
    </w:p>
    <w:p w:rsidRPr="002378D5" w:rsidR="0059034F" w:rsidRDefault="00D55C84" w14:paraId="78589E47" w14:textId="73A74644">
      <w:pPr>
        <w:numPr>
          <w:ilvl w:val="0"/>
          <w:numId w:val="18"/>
        </w:numPr>
        <w:pBdr>
          <w:top w:val="nil"/>
          <w:left w:val="nil"/>
          <w:bottom w:val="nil"/>
          <w:right w:val="nil"/>
          <w:between w:val="nil"/>
        </w:pBdr>
        <w:snapToGrid w:val="0"/>
        <w:spacing w:after="120" w:line="276" w:lineRule="auto"/>
        <w:ind w:left="284" w:hanging="284"/>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REFERENCIAS BIBLIOGRÁFICAS</w:t>
      </w:r>
    </w:p>
    <w:p w:rsidRPr="002378D5" w:rsidR="008003C2" w:rsidP="00C77288" w:rsidRDefault="008003C2" w14:paraId="08E446BC" w14:textId="77777777">
      <w:pPr>
        <w:pBdr>
          <w:top w:val="nil"/>
          <w:left w:val="nil"/>
          <w:bottom w:val="nil"/>
          <w:right w:val="nil"/>
          <w:between w:val="nil"/>
        </w:pBdr>
        <w:snapToGrid w:val="0"/>
        <w:spacing w:after="120" w:line="276" w:lineRule="auto"/>
        <w:rPr>
          <w:rFonts w:ascii="Arial" w:hAnsi="Arial" w:cs="Arial"/>
          <w:bCs/>
          <w:color w:val="000000" w:themeColor="text1"/>
          <w:sz w:val="20"/>
          <w:szCs w:val="20"/>
          <w:lang w:val="es-MX"/>
        </w:rPr>
      </w:pPr>
      <w:r w:rsidRPr="002378D5">
        <w:rPr>
          <w:rFonts w:ascii="Arial" w:hAnsi="Arial" w:cs="Arial"/>
          <w:color w:val="000000" w:themeColor="text1"/>
          <w:sz w:val="20"/>
          <w:szCs w:val="20"/>
          <w:lang w:val="es-MX"/>
        </w:rPr>
        <w:t>Asamblea General de las Naciones Unidas. (1948).</w:t>
      </w:r>
      <w:r w:rsidRPr="002378D5">
        <w:rPr>
          <w:rFonts w:ascii="Arial" w:hAnsi="Arial" w:cs="Arial"/>
          <w:bCs/>
          <w:color w:val="000000" w:themeColor="text1"/>
          <w:sz w:val="20"/>
          <w:szCs w:val="20"/>
          <w:lang w:val="es-MX"/>
        </w:rPr>
        <w:t xml:space="preserve"> </w:t>
      </w:r>
      <w:r w:rsidRPr="002378D5">
        <w:rPr>
          <w:rFonts w:ascii="Arial" w:hAnsi="Arial" w:cs="Arial"/>
          <w:bCs/>
          <w:i/>
          <w:iCs/>
          <w:color w:val="000000" w:themeColor="text1"/>
          <w:sz w:val="20"/>
          <w:szCs w:val="20"/>
          <w:lang w:val="es-MX"/>
        </w:rPr>
        <w:t>Declaración Universal de los Derechos Humanos</w:t>
      </w:r>
      <w:r w:rsidRPr="002378D5">
        <w:rPr>
          <w:rFonts w:ascii="Arial" w:hAnsi="Arial" w:cs="Arial"/>
          <w:bCs/>
          <w:color w:val="000000" w:themeColor="text1"/>
          <w:sz w:val="20"/>
          <w:szCs w:val="20"/>
          <w:lang w:val="es-MX"/>
        </w:rPr>
        <w:t xml:space="preserve">. </w:t>
      </w:r>
      <w:hyperlink w:tgtFrame="_new" w:history="1" r:id="rId193">
        <w:r w:rsidRPr="002378D5">
          <w:rPr>
            <w:rStyle w:val="Hyperlink"/>
            <w:rFonts w:ascii="Arial" w:hAnsi="Arial" w:cs="Arial"/>
            <w:bCs/>
            <w:color w:val="000000" w:themeColor="text1"/>
            <w:sz w:val="20"/>
            <w:szCs w:val="20"/>
            <w:lang w:val="es-MX"/>
          </w:rPr>
          <w:t>https://www.un.org/es/about-us/universal-declaration-of-human-rights</w:t>
        </w:r>
      </w:hyperlink>
    </w:p>
    <w:p w:rsidRPr="002378D5" w:rsidR="008003C2" w:rsidP="0061571A" w:rsidRDefault="008003C2" w14:paraId="387A5544" w14:textId="2DBFB4E2">
      <w:pPr>
        <w:pBdr>
          <w:top w:val="nil"/>
          <w:left w:val="nil"/>
          <w:bottom w:val="nil"/>
          <w:right w:val="nil"/>
          <w:between w:val="nil"/>
        </w:pBdr>
        <w:snapToGrid w:val="0"/>
        <w:spacing w:after="120" w:line="276" w:lineRule="auto"/>
        <w:rPr>
          <w:rFonts w:ascii="Arial" w:hAnsi="Arial" w:cs="Arial"/>
          <w:bCs/>
          <w:color w:val="000000" w:themeColor="text1"/>
          <w:sz w:val="20"/>
          <w:szCs w:val="20"/>
          <w:lang w:val="es-MX"/>
        </w:rPr>
      </w:pPr>
      <w:r w:rsidRPr="002378D5">
        <w:rPr>
          <w:rFonts w:ascii="Arial" w:hAnsi="Arial" w:cs="Arial"/>
          <w:bCs/>
          <w:color w:val="000000" w:themeColor="text1"/>
          <w:sz w:val="20"/>
          <w:szCs w:val="20"/>
          <w:lang w:val="es-MX"/>
        </w:rPr>
        <w:t xml:space="preserve">Ministerio de Agricultura y Desarrollo Rural. (2012). </w:t>
      </w:r>
      <w:r w:rsidRPr="002378D5">
        <w:rPr>
          <w:rFonts w:ascii="Arial" w:hAnsi="Arial" w:cs="Arial"/>
          <w:bCs/>
          <w:i/>
          <w:iCs/>
          <w:color w:val="000000" w:themeColor="text1"/>
          <w:sz w:val="20"/>
          <w:szCs w:val="20"/>
          <w:lang w:val="es-MX"/>
        </w:rPr>
        <w:t>Lineamientos estratégicos de política pública: Agricultura campesina, familiar y comunitaria</w:t>
      </w:r>
      <w:r w:rsidRPr="002378D5">
        <w:rPr>
          <w:rFonts w:ascii="Arial" w:hAnsi="Arial" w:cs="Arial"/>
          <w:bCs/>
          <w:color w:val="000000" w:themeColor="text1"/>
          <w:sz w:val="20"/>
          <w:szCs w:val="20"/>
          <w:lang w:val="es-MX"/>
        </w:rPr>
        <w:t xml:space="preserve">. </w:t>
      </w:r>
    </w:p>
    <w:p w:rsidRPr="002378D5" w:rsidR="008003C2" w:rsidP="00C77288" w:rsidRDefault="008003C2" w14:paraId="4825E9AB" w14:textId="31413ED2">
      <w:pPr>
        <w:pBdr>
          <w:top w:val="nil"/>
          <w:left w:val="nil"/>
          <w:bottom w:val="nil"/>
          <w:right w:val="nil"/>
          <w:between w:val="nil"/>
        </w:pBdr>
        <w:snapToGrid w:val="0"/>
        <w:spacing w:after="120" w:line="276" w:lineRule="auto"/>
        <w:rPr>
          <w:rFonts w:ascii="Arial" w:hAnsi="Arial" w:cs="Arial"/>
          <w:bCs/>
          <w:color w:val="000000" w:themeColor="text1"/>
          <w:sz w:val="20"/>
          <w:szCs w:val="20"/>
          <w:lang w:val="es-MX"/>
        </w:rPr>
      </w:pPr>
      <w:r w:rsidRPr="002378D5">
        <w:rPr>
          <w:rFonts w:ascii="Arial" w:hAnsi="Arial" w:cs="Arial"/>
          <w:color w:val="000000" w:themeColor="text1"/>
          <w:sz w:val="20"/>
          <w:szCs w:val="20"/>
          <w:lang w:val="es-MX"/>
        </w:rPr>
        <w:t>República de Colombia. (1991).</w:t>
      </w:r>
      <w:r w:rsidRPr="002378D5">
        <w:rPr>
          <w:rFonts w:ascii="Arial" w:hAnsi="Arial" w:cs="Arial"/>
          <w:bCs/>
          <w:color w:val="000000" w:themeColor="text1"/>
          <w:sz w:val="20"/>
          <w:szCs w:val="20"/>
          <w:lang w:val="es-MX"/>
        </w:rPr>
        <w:t xml:space="preserve"> </w:t>
      </w:r>
      <w:r w:rsidRPr="002378D5">
        <w:rPr>
          <w:rFonts w:ascii="Arial" w:hAnsi="Arial" w:cs="Arial"/>
          <w:bCs/>
          <w:i/>
          <w:iCs/>
          <w:color w:val="000000" w:themeColor="text1"/>
          <w:sz w:val="20"/>
          <w:szCs w:val="20"/>
          <w:lang w:val="es-MX"/>
        </w:rPr>
        <w:t>Constitución política de Colombia</w:t>
      </w:r>
      <w:r w:rsidRPr="002378D5">
        <w:rPr>
          <w:rFonts w:ascii="Arial" w:hAnsi="Arial" w:cs="Arial"/>
          <w:bCs/>
          <w:color w:val="000000" w:themeColor="text1"/>
          <w:sz w:val="20"/>
          <w:szCs w:val="20"/>
          <w:lang w:val="es-MX"/>
        </w:rPr>
        <w:t xml:space="preserve">. </w:t>
      </w:r>
      <w:hyperlink w:history="1" r:id="rId194">
        <w:r w:rsidRPr="002378D5" w:rsidR="004975BA">
          <w:rPr>
            <w:rStyle w:val="Hyperlink"/>
            <w:rFonts w:ascii="Arial" w:hAnsi="Arial" w:cs="Arial"/>
            <w:sz w:val="20"/>
            <w:szCs w:val="20"/>
            <w:lang w:val="es-MX"/>
          </w:rPr>
          <w:t>https://www.funcionpublica.gov.co/eva/gestornormativo/norma.php?i=4125</w:t>
        </w:r>
      </w:hyperlink>
      <w:r w:rsidRPr="002378D5" w:rsidR="004975BA">
        <w:rPr>
          <w:rFonts w:ascii="Arial" w:hAnsi="Arial" w:cs="Arial"/>
          <w:color w:val="000000" w:themeColor="text1"/>
          <w:sz w:val="20"/>
          <w:szCs w:val="20"/>
          <w:lang w:val="es-MX"/>
        </w:rPr>
        <w:t xml:space="preserve"> </w:t>
      </w:r>
    </w:p>
    <w:p w:rsidRPr="002378D5" w:rsidR="008003C2" w:rsidP="00C77288" w:rsidRDefault="008003C2" w14:paraId="71822866" w14:textId="77777777">
      <w:pPr>
        <w:pBdr>
          <w:top w:val="nil"/>
          <w:left w:val="nil"/>
          <w:bottom w:val="nil"/>
          <w:right w:val="nil"/>
          <w:between w:val="nil"/>
        </w:pBdr>
        <w:snapToGrid w:val="0"/>
        <w:spacing w:after="120" w:line="276" w:lineRule="auto"/>
        <w:rPr>
          <w:rFonts w:ascii="Arial" w:hAnsi="Arial" w:cs="Arial"/>
          <w:bCs/>
          <w:color w:val="000000" w:themeColor="text1"/>
          <w:sz w:val="20"/>
          <w:szCs w:val="20"/>
          <w:lang w:val="es-MX"/>
        </w:rPr>
      </w:pPr>
      <w:r w:rsidRPr="002378D5">
        <w:rPr>
          <w:rFonts w:ascii="Arial" w:hAnsi="Arial" w:cs="Arial"/>
          <w:color w:val="000000" w:themeColor="text1"/>
          <w:sz w:val="20"/>
          <w:szCs w:val="20"/>
          <w:lang w:val="es-MX"/>
        </w:rPr>
        <w:t xml:space="preserve">Superintendencia de Servicios Públicos Domiciliarios. (2014). </w:t>
      </w:r>
      <w:r w:rsidRPr="002378D5">
        <w:rPr>
          <w:rFonts w:ascii="Arial" w:hAnsi="Arial" w:cs="Arial"/>
          <w:bCs/>
          <w:i/>
          <w:iCs/>
          <w:color w:val="000000" w:themeColor="text1"/>
          <w:sz w:val="20"/>
          <w:szCs w:val="20"/>
          <w:lang w:val="es-MX"/>
        </w:rPr>
        <w:t>Cartilla municipal de los servicios públicos domiciliarios</w:t>
      </w:r>
      <w:r w:rsidRPr="002378D5">
        <w:rPr>
          <w:rFonts w:ascii="Arial" w:hAnsi="Arial" w:cs="Arial"/>
          <w:bCs/>
          <w:color w:val="000000" w:themeColor="text1"/>
          <w:sz w:val="20"/>
          <w:szCs w:val="20"/>
          <w:lang w:val="es-MX"/>
        </w:rPr>
        <w:t>. Imprenta Nacional de Colombia.</w:t>
      </w:r>
    </w:p>
    <w:p w:rsidRPr="002378D5" w:rsidR="0007666A" w:rsidP="004975BA" w:rsidRDefault="0007666A" w14:paraId="0F4B6B68"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p>
    <w:p w:rsidRPr="002378D5" w:rsidR="0059034F" w:rsidRDefault="00D55C84" w14:paraId="00C594C6" w14:textId="77777777">
      <w:pPr>
        <w:numPr>
          <w:ilvl w:val="0"/>
          <w:numId w:val="18"/>
        </w:numPr>
        <w:pBdr>
          <w:top w:val="nil"/>
          <w:left w:val="nil"/>
          <w:bottom w:val="nil"/>
          <w:right w:val="nil"/>
          <w:between w:val="nil"/>
        </w:pBdr>
        <w:snapToGrid w:val="0"/>
        <w:spacing w:after="120" w:line="276" w:lineRule="auto"/>
        <w:ind w:left="284" w:hanging="284"/>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CONTROL DEL DOCUMENTO</w:t>
      </w:r>
    </w:p>
    <w:p w:rsidRPr="002378D5" w:rsidR="0059034F" w:rsidP="00802DCA" w:rsidRDefault="0059034F" w14:paraId="36E91C10" w14:textId="77777777">
      <w:pPr>
        <w:snapToGrid w:val="0"/>
        <w:spacing w:after="120" w:line="276" w:lineRule="auto"/>
        <w:rPr>
          <w:rFonts w:ascii="Arial" w:hAnsi="Arial" w:cs="Arial"/>
          <w:b/>
          <w:color w:val="000000" w:themeColor="text1"/>
          <w:sz w:val="20"/>
          <w:szCs w:val="20"/>
          <w:lang w:val="es-MX"/>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2378D5" w:rsidR="00301FFE" w:rsidTr="00AD0DD7" w14:paraId="321B02A9" w14:textId="77777777">
        <w:trPr>
          <w:trHeight w:val="1020"/>
        </w:trPr>
        <w:tc>
          <w:tcPr>
            <w:tcW w:w="1272" w:type="dxa"/>
            <w:tcBorders>
              <w:top w:val="nil"/>
              <w:left w:val="nil"/>
            </w:tcBorders>
            <w:shd w:val="clear" w:color="auto" w:fill="auto"/>
          </w:tcPr>
          <w:p w:rsidRPr="002378D5" w:rsidR="0059034F" w:rsidP="00802DCA" w:rsidRDefault="0059034F" w14:paraId="27E66B21" w14:textId="77777777">
            <w:pPr>
              <w:snapToGrid w:val="0"/>
              <w:spacing w:after="120" w:line="276" w:lineRule="auto"/>
              <w:rPr>
                <w:rFonts w:ascii="Arial" w:hAnsi="Arial" w:cs="Arial"/>
                <w:color w:val="000000" w:themeColor="text1"/>
                <w:sz w:val="20"/>
                <w:szCs w:val="20"/>
                <w:lang w:val="es-MX"/>
              </w:rPr>
            </w:pPr>
          </w:p>
        </w:tc>
        <w:tc>
          <w:tcPr>
            <w:tcW w:w="1991" w:type="dxa"/>
            <w:shd w:val="clear" w:color="auto" w:fill="auto"/>
            <w:vAlign w:val="center"/>
          </w:tcPr>
          <w:p w:rsidRPr="002378D5" w:rsidR="0059034F" w:rsidP="00802DCA" w:rsidRDefault="00D55C84" w14:paraId="4DA8A3B5"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Nombre</w:t>
            </w:r>
          </w:p>
        </w:tc>
        <w:tc>
          <w:tcPr>
            <w:tcW w:w="1559" w:type="dxa"/>
            <w:shd w:val="clear" w:color="auto" w:fill="auto"/>
            <w:vAlign w:val="center"/>
          </w:tcPr>
          <w:p w:rsidRPr="002378D5" w:rsidR="0059034F" w:rsidP="00802DCA" w:rsidRDefault="00D55C84" w14:paraId="599D44F9"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Cargo</w:t>
            </w:r>
          </w:p>
        </w:tc>
        <w:tc>
          <w:tcPr>
            <w:tcW w:w="3257" w:type="dxa"/>
            <w:shd w:val="clear" w:color="auto" w:fill="auto"/>
            <w:vAlign w:val="center"/>
          </w:tcPr>
          <w:p w:rsidRPr="002378D5" w:rsidR="0059034F" w:rsidP="00802DCA" w:rsidRDefault="00D55C84" w14:paraId="016BE5B8"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Dependencia</w:t>
            </w:r>
          </w:p>
          <w:p w:rsidRPr="002378D5" w:rsidR="0059034F" w:rsidP="00802DCA" w:rsidRDefault="0007666A" w14:paraId="23586E7B" w14:textId="12E722BC">
            <w:pPr>
              <w:snapToGrid w:val="0"/>
              <w:spacing w:after="120" w:line="276" w:lineRule="auto"/>
              <w:rPr>
                <w:rFonts w:ascii="Arial" w:hAnsi="Arial" w:cs="Arial"/>
                <w:i/>
                <w:color w:val="000000" w:themeColor="text1"/>
                <w:sz w:val="20"/>
                <w:szCs w:val="20"/>
                <w:lang w:val="es-MX"/>
              </w:rPr>
            </w:pPr>
            <w:r w:rsidRPr="002378D5">
              <w:rPr>
                <w:rFonts w:ascii="Arial" w:hAnsi="Arial" w:cs="Arial"/>
                <w:i/>
                <w:color w:val="000000" w:themeColor="text1"/>
                <w:sz w:val="20"/>
                <w:szCs w:val="20"/>
                <w:lang w:val="es-MX"/>
              </w:rPr>
              <w:br/>
            </w:r>
            <w:r w:rsidRPr="002378D5" w:rsidR="00D55C84">
              <w:rPr>
                <w:rFonts w:ascii="Arial" w:hAnsi="Arial" w:cs="Arial"/>
                <w:i/>
                <w:color w:val="000000" w:themeColor="text1"/>
                <w:sz w:val="20"/>
                <w:szCs w:val="20"/>
                <w:lang w:val="es-MX"/>
              </w:rPr>
              <w:t>(Para el SENA indicar Regional y Centro de Formación)</w:t>
            </w:r>
          </w:p>
        </w:tc>
        <w:tc>
          <w:tcPr>
            <w:tcW w:w="1888" w:type="dxa"/>
            <w:shd w:val="clear" w:color="auto" w:fill="auto"/>
            <w:vAlign w:val="center"/>
          </w:tcPr>
          <w:p w:rsidRPr="002378D5" w:rsidR="0059034F" w:rsidP="00802DCA" w:rsidRDefault="00D55C84" w14:paraId="129325BA"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Fecha</w:t>
            </w:r>
          </w:p>
        </w:tc>
      </w:tr>
      <w:tr w:rsidRPr="002378D5" w:rsidR="00022850" w:rsidTr="00AD0DD7" w14:paraId="0AA272AA" w14:textId="77777777">
        <w:trPr>
          <w:trHeight w:val="340"/>
        </w:trPr>
        <w:tc>
          <w:tcPr>
            <w:tcW w:w="1272" w:type="dxa"/>
            <w:shd w:val="clear" w:color="auto" w:fill="auto"/>
          </w:tcPr>
          <w:p w:rsidRPr="002378D5" w:rsidR="0059034F" w:rsidP="00802DCA" w:rsidRDefault="00D55C84" w14:paraId="5141E46C"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Autor (es)</w:t>
            </w:r>
          </w:p>
        </w:tc>
        <w:tc>
          <w:tcPr>
            <w:tcW w:w="1991" w:type="dxa"/>
            <w:shd w:val="clear" w:color="auto" w:fill="auto"/>
          </w:tcPr>
          <w:p w:rsidRPr="002378D5" w:rsidR="0059034F" w:rsidP="00802DCA" w:rsidRDefault="004A0B93" w14:paraId="67E4EF51" w14:textId="2AE8681C">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Ana Cecilia Diaz Espinosa</w:t>
            </w:r>
          </w:p>
        </w:tc>
        <w:tc>
          <w:tcPr>
            <w:tcW w:w="1559" w:type="dxa"/>
            <w:shd w:val="clear" w:color="auto" w:fill="auto"/>
          </w:tcPr>
          <w:p w:rsidRPr="002378D5" w:rsidR="0059034F" w:rsidP="00802DCA" w:rsidRDefault="0059034F" w14:paraId="54BDE41F" w14:textId="77777777">
            <w:pPr>
              <w:snapToGrid w:val="0"/>
              <w:spacing w:after="120" w:line="276" w:lineRule="auto"/>
              <w:rPr>
                <w:rFonts w:ascii="Arial" w:hAnsi="Arial" w:cs="Arial"/>
                <w:color w:val="000000" w:themeColor="text1"/>
                <w:sz w:val="20"/>
                <w:szCs w:val="20"/>
                <w:lang w:val="es-MX"/>
              </w:rPr>
            </w:pPr>
          </w:p>
        </w:tc>
        <w:tc>
          <w:tcPr>
            <w:tcW w:w="3257" w:type="dxa"/>
            <w:shd w:val="clear" w:color="auto" w:fill="auto"/>
          </w:tcPr>
          <w:p w:rsidRPr="002378D5" w:rsidR="0059034F" w:rsidP="00802DCA" w:rsidRDefault="0059034F" w14:paraId="13E5501B" w14:textId="77777777">
            <w:pPr>
              <w:snapToGrid w:val="0"/>
              <w:spacing w:after="120" w:line="276" w:lineRule="auto"/>
              <w:rPr>
                <w:rFonts w:ascii="Arial" w:hAnsi="Arial" w:cs="Arial"/>
                <w:color w:val="000000" w:themeColor="text1"/>
                <w:sz w:val="20"/>
                <w:szCs w:val="20"/>
                <w:lang w:val="es-MX"/>
              </w:rPr>
            </w:pPr>
          </w:p>
        </w:tc>
        <w:tc>
          <w:tcPr>
            <w:tcW w:w="1888" w:type="dxa"/>
            <w:shd w:val="clear" w:color="auto" w:fill="auto"/>
          </w:tcPr>
          <w:p w:rsidRPr="002378D5" w:rsidR="0059034F" w:rsidP="00802DCA" w:rsidRDefault="0059034F" w14:paraId="5F3EE34A" w14:textId="77777777">
            <w:pPr>
              <w:snapToGrid w:val="0"/>
              <w:spacing w:after="120" w:line="276" w:lineRule="auto"/>
              <w:rPr>
                <w:rFonts w:ascii="Arial" w:hAnsi="Arial" w:cs="Arial"/>
                <w:color w:val="000000" w:themeColor="text1"/>
                <w:sz w:val="20"/>
                <w:szCs w:val="20"/>
                <w:lang w:val="es-MX"/>
              </w:rPr>
            </w:pPr>
          </w:p>
        </w:tc>
      </w:tr>
    </w:tbl>
    <w:p w:rsidRPr="002378D5" w:rsidR="0059034F" w:rsidP="00802DCA" w:rsidRDefault="0059034F" w14:paraId="18946FA7" w14:textId="77777777">
      <w:pPr>
        <w:snapToGrid w:val="0"/>
        <w:spacing w:after="120" w:line="276" w:lineRule="auto"/>
        <w:rPr>
          <w:rFonts w:ascii="Arial" w:hAnsi="Arial" w:cs="Arial"/>
          <w:color w:val="000000" w:themeColor="text1"/>
          <w:sz w:val="20"/>
          <w:szCs w:val="20"/>
          <w:lang w:val="es-MX"/>
        </w:rPr>
      </w:pPr>
    </w:p>
    <w:p w:rsidRPr="002378D5" w:rsidR="0059034F" w:rsidP="00802DCA" w:rsidRDefault="0059034F" w14:paraId="118C2533" w14:textId="77777777">
      <w:pPr>
        <w:snapToGrid w:val="0"/>
        <w:spacing w:after="120" w:line="276" w:lineRule="auto"/>
        <w:rPr>
          <w:rFonts w:ascii="Arial" w:hAnsi="Arial" w:cs="Arial"/>
          <w:color w:val="000000" w:themeColor="text1"/>
          <w:sz w:val="20"/>
          <w:szCs w:val="20"/>
          <w:lang w:val="es-MX"/>
        </w:rPr>
      </w:pPr>
    </w:p>
    <w:p w:rsidRPr="002378D5" w:rsidR="0059034F" w:rsidRDefault="00D55C84" w14:paraId="487BCC99" w14:textId="77777777">
      <w:pPr>
        <w:numPr>
          <w:ilvl w:val="0"/>
          <w:numId w:val="18"/>
        </w:numPr>
        <w:pBdr>
          <w:top w:val="nil"/>
          <w:left w:val="nil"/>
          <w:bottom w:val="nil"/>
          <w:right w:val="nil"/>
          <w:between w:val="nil"/>
        </w:pBdr>
        <w:snapToGrid w:val="0"/>
        <w:spacing w:after="120" w:line="276" w:lineRule="auto"/>
        <w:ind w:left="284" w:hanging="284"/>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 xml:space="preserve">CONTROL DE CAMBIOS </w:t>
      </w:r>
    </w:p>
    <w:p w:rsidRPr="002378D5" w:rsidR="0059034F" w:rsidP="00802DCA" w:rsidRDefault="00D55C84" w14:paraId="5064F6D4" w14:textId="77777777">
      <w:pPr>
        <w:pBdr>
          <w:top w:val="nil"/>
          <w:left w:val="nil"/>
          <w:bottom w:val="nil"/>
          <w:right w:val="nil"/>
          <w:between w:val="nil"/>
        </w:pBdr>
        <w:snapToGrid w:val="0"/>
        <w:spacing w:after="120" w:line="276" w:lineRule="auto"/>
        <w:rPr>
          <w:rFonts w:ascii="Arial" w:hAnsi="Arial" w:cs="Arial"/>
          <w:b/>
          <w:color w:val="000000" w:themeColor="text1"/>
          <w:sz w:val="20"/>
          <w:szCs w:val="20"/>
          <w:lang w:val="es-MX"/>
        </w:rPr>
      </w:pPr>
      <w:r w:rsidRPr="002378D5">
        <w:rPr>
          <w:rFonts w:ascii="Arial" w:hAnsi="Arial" w:cs="Arial"/>
          <w:b/>
          <w:color w:val="000000" w:themeColor="text1"/>
          <w:sz w:val="20"/>
          <w:szCs w:val="20"/>
          <w:lang w:val="es-MX"/>
        </w:rPr>
        <w:t>(Diligenciar únicamente si realiza ajustes a la Unidad Temática)</w:t>
      </w:r>
    </w:p>
    <w:p w:rsidRPr="002378D5" w:rsidR="0059034F" w:rsidP="00802DCA" w:rsidRDefault="0059034F" w14:paraId="4C5DF669" w14:textId="77777777">
      <w:pPr>
        <w:snapToGrid w:val="0"/>
        <w:spacing w:after="120" w:line="276" w:lineRule="auto"/>
        <w:rPr>
          <w:rFonts w:ascii="Arial" w:hAnsi="Arial" w:cs="Arial"/>
          <w:color w:val="000000" w:themeColor="text1"/>
          <w:sz w:val="20"/>
          <w:szCs w:val="20"/>
          <w:lang w:val="es-MX"/>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2378D5" w:rsidR="00301FFE" w:rsidTr="00AD0DD7" w14:paraId="67E968FB" w14:textId="77777777">
        <w:trPr>
          <w:trHeight w:val="349"/>
        </w:trPr>
        <w:tc>
          <w:tcPr>
            <w:tcW w:w="1264" w:type="dxa"/>
            <w:tcBorders>
              <w:top w:val="nil"/>
              <w:left w:val="nil"/>
            </w:tcBorders>
            <w:shd w:val="clear" w:color="auto" w:fill="auto"/>
          </w:tcPr>
          <w:p w:rsidRPr="002378D5" w:rsidR="0059034F" w:rsidP="00802DCA" w:rsidRDefault="0059034F" w14:paraId="4BC2FA5A" w14:textId="77777777">
            <w:pPr>
              <w:snapToGrid w:val="0"/>
              <w:spacing w:after="120" w:line="276" w:lineRule="auto"/>
              <w:rPr>
                <w:rFonts w:ascii="Arial" w:hAnsi="Arial" w:cs="Arial"/>
                <w:color w:val="000000" w:themeColor="text1"/>
                <w:sz w:val="20"/>
                <w:szCs w:val="20"/>
                <w:lang w:val="es-MX"/>
              </w:rPr>
            </w:pPr>
          </w:p>
        </w:tc>
        <w:tc>
          <w:tcPr>
            <w:tcW w:w="2138" w:type="dxa"/>
            <w:shd w:val="clear" w:color="auto" w:fill="auto"/>
          </w:tcPr>
          <w:p w:rsidRPr="002378D5" w:rsidR="0059034F" w:rsidP="00802DCA" w:rsidRDefault="00D55C84" w14:paraId="120B313B"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Nombre</w:t>
            </w:r>
          </w:p>
        </w:tc>
        <w:tc>
          <w:tcPr>
            <w:tcW w:w="1701" w:type="dxa"/>
            <w:shd w:val="clear" w:color="auto" w:fill="auto"/>
          </w:tcPr>
          <w:p w:rsidRPr="002378D5" w:rsidR="0059034F" w:rsidP="00802DCA" w:rsidRDefault="00D55C84" w14:paraId="526C5270"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Cargo</w:t>
            </w:r>
          </w:p>
        </w:tc>
        <w:tc>
          <w:tcPr>
            <w:tcW w:w="1843" w:type="dxa"/>
            <w:shd w:val="clear" w:color="auto" w:fill="auto"/>
          </w:tcPr>
          <w:p w:rsidRPr="002378D5" w:rsidR="0059034F" w:rsidP="00802DCA" w:rsidRDefault="00D55C84" w14:paraId="20A380C2"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Dependencia</w:t>
            </w:r>
          </w:p>
        </w:tc>
        <w:tc>
          <w:tcPr>
            <w:tcW w:w="1044" w:type="dxa"/>
            <w:shd w:val="clear" w:color="auto" w:fill="auto"/>
          </w:tcPr>
          <w:p w:rsidRPr="002378D5" w:rsidR="0059034F" w:rsidP="00802DCA" w:rsidRDefault="00D55C84" w14:paraId="3B8F65CC"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Fecha</w:t>
            </w:r>
          </w:p>
        </w:tc>
        <w:tc>
          <w:tcPr>
            <w:tcW w:w="1977" w:type="dxa"/>
            <w:shd w:val="clear" w:color="auto" w:fill="auto"/>
          </w:tcPr>
          <w:p w:rsidRPr="002378D5" w:rsidR="0059034F" w:rsidP="00802DCA" w:rsidRDefault="00D55C84" w14:paraId="07411C5A"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Razón del Cambio</w:t>
            </w:r>
          </w:p>
        </w:tc>
      </w:tr>
      <w:tr w:rsidRPr="002378D5" w:rsidR="00022850" w:rsidTr="00AD0DD7" w14:paraId="2833794D" w14:textId="77777777">
        <w:trPr>
          <w:trHeight w:val="567"/>
        </w:trPr>
        <w:tc>
          <w:tcPr>
            <w:tcW w:w="1264" w:type="dxa"/>
            <w:shd w:val="clear" w:color="auto" w:fill="auto"/>
          </w:tcPr>
          <w:p w:rsidRPr="002378D5" w:rsidR="0059034F" w:rsidP="00802DCA" w:rsidRDefault="00D55C84" w14:paraId="006D5F8C" w14:textId="77777777">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Autor (es)</w:t>
            </w:r>
          </w:p>
        </w:tc>
        <w:tc>
          <w:tcPr>
            <w:tcW w:w="2138" w:type="dxa"/>
            <w:shd w:val="clear" w:color="auto" w:fill="auto"/>
          </w:tcPr>
          <w:p w:rsidRPr="002378D5" w:rsidR="0059034F" w:rsidP="00802DCA" w:rsidRDefault="0059034F" w14:paraId="7EF722B8" w14:textId="77777777">
            <w:pPr>
              <w:snapToGrid w:val="0"/>
              <w:spacing w:after="120" w:line="276" w:lineRule="auto"/>
              <w:rPr>
                <w:rFonts w:ascii="Arial" w:hAnsi="Arial" w:cs="Arial"/>
                <w:color w:val="000000" w:themeColor="text1"/>
                <w:sz w:val="20"/>
                <w:szCs w:val="20"/>
                <w:lang w:val="es-MX"/>
              </w:rPr>
            </w:pPr>
          </w:p>
        </w:tc>
        <w:tc>
          <w:tcPr>
            <w:tcW w:w="1701" w:type="dxa"/>
            <w:shd w:val="clear" w:color="auto" w:fill="auto"/>
          </w:tcPr>
          <w:p w:rsidRPr="002378D5" w:rsidR="0059034F" w:rsidP="00802DCA" w:rsidRDefault="0059034F" w14:paraId="69FBFB22" w14:textId="77777777">
            <w:pPr>
              <w:snapToGrid w:val="0"/>
              <w:spacing w:after="120" w:line="276" w:lineRule="auto"/>
              <w:rPr>
                <w:rFonts w:ascii="Arial" w:hAnsi="Arial" w:cs="Arial"/>
                <w:color w:val="000000" w:themeColor="text1"/>
                <w:sz w:val="20"/>
                <w:szCs w:val="20"/>
                <w:lang w:val="es-MX"/>
              </w:rPr>
            </w:pPr>
          </w:p>
        </w:tc>
        <w:tc>
          <w:tcPr>
            <w:tcW w:w="1843" w:type="dxa"/>
            <w:shd w:val="clear" w:color="auto" w:fill="auto"/>
          </w:tcPr>
          <w:p w:rsidRPr="002378D5" w:rsidR="0059034F" w:rsidP="00802DCA" w:rsidRDefault="0059034F" w14:paraId="02DE2A56" w14:textId="77777777">
            <w:pPr>
              <w:snapToGrid w:val="0"/>
              <w:spacing w:after="120" w:line="276" w:lineRule="auto"/>
              <w:rPr>
                <w:rFonts w:ascii="Arial" w:hAnsi="Arial" w:cs="Arial"/>
                <w:color w:val="000000" w:themeColor="text1"/>
                <w:sz w:val="20"/>
                <w:szCs w:val="20"/>
                <w:lang w:val="es-MX"/>
              </w:rPr>
            </w:pPr>
          </w:p>
        </w:tc>
        <w:tc>
          <w:tcPr>
            <w:tcW w:w="1044" w:type="dxa"/>
            <w:shd w:val="clear" w:color="auto" w:fill="auto"/>
          </w:tcPr>
          <w:p w:rsidRPr="002378D5" w:rsidR="0059034F" w:rsidP="00802DCA" w:rsidRDefault="0059034F" w14:paraId="200AD6B2" w14:textId="77777777">
            <w:pPr>
              <w:snapToGrid w:val="0"/>
              <w:spacing w:after="120" w:line="276" w:lineRule="auto"/>
              <w:rPr>
                <w:rFonts w:ascii="Arial" w:hAnsi="Arial" w:cs="Arial"/>
                <w:color w:val="000000" w:themeColor="text1"/>
                <w:sz w:val="20"/>
                <w:szCs w:val="20"/>
                <w:lang w:val="es-MX"/>
              </w:rPr>
            </w:pPr>
          </w:p>
        </w:tc>
        <w:tc>
          <w:tcPr>
            <w:tcW w:w="1977" w:type="dxa"/>
            <w:shd w:val="clear" w:color="auto" w:fill="auto"/>
          </w:tcPr>
          <w:p w:rsidRPr="002378D5" w:rsidR="0059034F" w:rsidP="00802DCA" w:rsidRDefault="0059034F" w14:paraId="5ADB4002" w14:textId="77777777">
            <w:pPr>
              <w:snapToGrid w:val="0"/>
              <w:spacing w:after="120" w:line="276" w:lineRule="auto"/>
              <w:rPr>
                <w:rFonts w:ascii="Arial" w:hAnsi="Arial" w:cs="Arial"/>
                <w:color w:val="000000" w:themeColor="text1"/>
                <w:sz w:val="20"/>
                <w:szCs w:val="20"/>
                <w:lang w:val="es-MX"/>
              </w:rPr>
            </w:pPr>
          </w:p>
        </w:tc>
      </w:tr>
    </w:tbl>
    <w:p w:rsidRPr="002378D5" w:rsidR="0059034F" w:rsidP="00802DCA" w:rsidRDefault="0059034F" w14:paraId="59C13A04" w14:textId="77777777">
      <w:pPr>
        <w:snapToGrid w:val="0"/>
        <w:spacing w:after="120" w:line="276" w:lineRule="auto"/>
        <w:rPr>
          <w:rFonts w:ascii="Arial" w:hAnsi="Arial" w:cs="Arial"/>
          <w:color w:val="000000" w:themeColor="text1"/>
          <w:sz w:val="20"/>
          <w:szCs w:val="20"/>
          <w:lang w:val="es-MX"/>
        </w:rPr>
      </w:pPr>
    </w:p>
    <w:p w:rsidRPr="002378D5" w:rsidR="0059034F" w:rsidP="00802DCA" w:rsidRDefault="0059034F" w14:paraId="64DB8A63" w14:textId="77777777">
      <w:pPr>
        <w:snapToGrid w:val="0"/>
        <w:spacing w:after="120" w:line="276" w:lineRule="auto"/>
        <w:rPr>
          <w:rFonts w:ascii="Arial" w:hAnsi="Arial" w:cs="Arial"/>
          <w:color w:val="000000" w:themeColor="text1"/>
          <w:sz w:val="20"/>
          <w:szCs w:val="20"/>
          <w:lang w:val="es-MX"/>
        </w:rPr>
      </w:pPr>
    </w:p>
    <w:p w:rsidRPr="002378D5" w:rsidR="007C4702" w:rsidP="00802DCA" w:rsidRDefault="007C4702" w14:paraId="0FAFBBDB" w14:textId="37F79B79">
      <w:pPr>
        <w:snapToGrid w:val="0"/>
        <w:spacing w:after="120" w:line="276" w:lineRule="auto"/>
        <w:rPr>
          <w:rFonts w:ascii="Arial" w:hAnsi="Arial" w:cs="Arial"/>
          <w:color w:val="000000" w:themeColor="text1"/>
          <w:sz w:val="20"/>
          <w:szCs w:val="20"/>
          <w:lang w:val="es-MX"/>
        </w:rPr>
      </w:pPr>
      <w:r w:rsidRPr="002378D5">
        <w:rPr>
          <w:rFonts w:ascii="Arial" w:hAnsi="Arial" w:cs="Arial"/>
          <w:color w:val="000000" w:themeColor="text1"/>
          <w:sz w:val="20"/>
          <w:szCs w:val="20"/>
          <w:lang w:val="es-MX"/>
        </w:rPr>
        <w:t xml:space="preserve"> </w:t>
      </w:r>
    </w:p>
    <w:p w:rsidRPr="002378D5" w:rsidR="00684C86" w:rsidP="00802DCA" w:rsidRDefault="00684C86" w14:paraId="2D55504F" w14:textId="77777777">
      <w:pPr>
        <w:snapToGrid w:val="0"/>
        <w:spacing w:after="120" w:line="276" w:lineRule="auto"/>
        <w:rPr>
          <w:rFonts w:ascii="Arial" w:hAnsi="Arial" w:cs="Arial"/>
          <w:color w:val="000000" w:themeColor="text1"/>
          <w:sz w:val="20"/>
          <w:szCs w:val="20"/>
          <w:lang w:val="es-MX"/>
        </w:rPr>
      </w:pPr>
    </w:p>
    <w:sectPr w:rsidRPr="002378D5" w:rsidR="00684C86">
      <w:headerReference w:type="default" r:id="rId195"/>
      <w:footerReference w:type="default" r:id="rId19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5-23T17:51:00Z" w:id="17">
    <w:p w:rsidR="00E64856" w:rsidP="00E64856" w:rsidRDefault="008A7DFE" w14:paraId="0DC84FB7" w14:textId="77777777">
      <w:pPr>
        <w:pStyle w:val="CommentText"/>
      </w:pPr>
      <w:r>
        <w:rPr>
          <w:rStyle w:val="CommentReference"/>
        </w:rPr>
        <w:annotationRef/>
      </w:r>
      <w:r w:rsidR="00E64856">
        <w:rPr>
          <w:highlight w:val="magenta"/>
        </w:rPr>
        <w:t>Texto alternativo</w:t>
      </w:r>
      <w:r w:rsidR="00E64856">
        <w:t xml:space="preserve">: Diagrama sobre servicios básicos para el bienestar de los campesinos que agrupa categorías como agua y saneamiento, energía, vivienda digna, salud, educación, alimentación, seguridad, medio ambiente sano, transporte y conectividad, con subtemas relacionados a condiciones de acceso, calidad, sostenibilidad y responsabilidad estatal.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DC84F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D3A037" w16cex:dateUtc="2025-09-18T23: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DC84FB7" w16cid:durableId="78D3A0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720E9" w:rsidRDefault="008720E9" w14:paraId="4B234024" w14:textId="77777777">
      <w:r>
        <w:separator/>
      </w:r>
    </w:p>
  </w:endnote>
  <w:endnote w:type="continuationSeparator" w:id="0">
    <w:p w:rsidR="008720E9" w:rsidRDefault="008720E9" w14:paraId="6C25613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jc w:val="right"/>
      <w:rPr>
        <w:i/>
        <w:color w:val="000000"/>
        <w:sz w:val="20"/>
        <w:szCs w:val="20"/>
      </w:rPr>
    </w:pPr>
  </w:p>
  <w:p w:rsidR="0059034F" w:rsidRDefault="0059034F" w14:paraId="2FA7E414" w14:textId="77777777">
    <w:pPr>
      <w:ind w:left="-2" w:hanging="2"/>
      <w:jc w:val="right"/>
    </w:pPr>
  </w:p>
  <w:p w:rsidR="0059034F" w:rsidRDefault="0059034F" w14:paraId="56E58FCE" w14:textId="77777777"/>
  <w:p w:rsidR="0059034F" w:rsidRDefault="0059034F" w14:paraId="3FCAC90C" w14:textId="77777777">
    <w:pPr>
      <w:pBdr>
        <w:top w:val="nil"/>
        <w:left w:val="nil"/>
        <w:bottom w:val="nil"/>
        <w:right w:val="nil"/>
        <w:between w:val="nil"/>
      </w:pBdr>
      <w:tabs>
        <w:tab w:val="center" w:pos="4419"/>
        <w:tab w:val="right" w:pos="8838"/>
        <w:tab w:val="left" w:pos="10255"/>
      </w:tabs>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720E9" w:rsidRDefault="008720E9" w14:paraId="33E7DBEF" w14:textId="77777777">
      <w:r>
        <w:separator/>
      </w:r>
    </w:p>
  </w:footnote>
  <w:footnote w:type="continuationSeparator" w:id="0">
    <w:p w:rsidR="008720E9" w:rsidRDefault="008720E9" w14:paraId="0640322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77436"/>
    <w:multiLevelType w:val="multilevel"/>
    <w:tmpl w:val="F5EE7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D177FE"/>
    <w:multiLevelType w:val="multilevel"/>
    <w:tmpl w:val="8724DBB8"/>
    <w:styleLink w:val="Listaactual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D852BC9"/>
    <w:multiLevelType w:val="multilevel"/>
    <w:tmpl w:val="E7E010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F5C5651"/>
    <w:multiLevelType w:val="multilevel"/>
    <w:tmpl w:val="E3909318"/>
    <w:styleLink w:val="Listaactual2"/>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209B7F52"/>
    <w:multiLevelType w:val="multilevel"/>
    <w:tmpl w:val="848440FE"/>
    <w:lvl w:ilvl="0">
      <w:start w:val="1"/>
      <w:numFmt w:val="decimal"/>
      <w:lvlText w:val="%1."/>
      <w:lvlJc w:val="left"/>
      <w:pPr>
        <w:ind w:left="720" w:hanging="360"/>
      </w:pPr>
      <w:rPr>
        <w:rFonts w:hint="default" w:ascii="Arial" w:hAnsi="Arial" w:eastAsia="Aptos" w:cs="Arial"/>
        <w:b/>
        <w:color w:val="000000" w:themeColor="text1"/>
        <w:sz w:val="20"/>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B4812FA"/>
    <w:multiLevelType w:val="multilevel"/>
    <w:tmpl w:val="8EBAFB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1984DF7"/>
    <w:multiLevelType w:val="multilevel"/>
    <w:tmpl w:val="17661F40"/>
    <w:styleLink w:val="Listaactual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5705804"/>
    <w:multiLevelType w:val="multilevel"/>
    <w:tmpl w:val="D96ED094"/>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8" w15:restartNumberingAfterBreak="0">
    <w:nsid w:val="36B3384C"/>
    <w:multiLevelType w:val="multilevel"/>
    <w:tmpl w:val="0A0858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75A388A"/>
    <w:multiLevelType w:val="multilevel"/>
    <w:tmpl w:val="87B6EA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525A040B"/>
    <w:multiLevelType w:val="multilevel"/>
    <w:tmpl w:val="8506CE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53187809"/>
    <w:multiLevelType w:val="multilevel"/>
    <w:tmpl w:val="AC98F6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54785172"/>
    <w:multiLevelType w:val="multilevel"/>
    <w:tmpl w:val="24A06C0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55B2582B"/>
    <w:multiLevelType w:val="multilevel"/>
    <w:tmpl w:val="57FA6A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562B08D1"/>
    <w:multiLevelType w:val="multilevel"/>
    <w:tmpl w:val="F8103048"/>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94B57B9"/>
    <w:multiLevelType w:val="multilevel"/>
    <w:tmpl w:val="ACE8BDC8"/>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DFB2186"/>
    <w:multiLevelType w:val="multilevel"/>
    <w:tmpl w:val="8CE823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71843470"/>
    <w:multiLevelType w:val="multilevel"/>
    <w:tmpl w:val="B51C83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7BD85EA0"/>
    <w:multiLevelType w:val="hybridMultilevel"/>
    <w:tmpl w:val="D540955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387217843">
    <w:abstractNumId w:val="6"/>
  </w:num>
  <w:num w:numId="2" w16cid:durableId="1584607460">
    <w:abstractNumId w:val="15"/>
  </w:num>
  <w:num w:numId="3" w16cid:durableId="1465465795">
    <w:abstractNumId w:val="12"/>
  </w:num>
  <w:num w:numId="4" w16cid:durableId="714617778">
    <w:abstractNumId w:val="3"/>
  </w:num>
  <w:num w:numId="5" w16cid:durableId="803893342">
    <w:abstractNumId w:val="1"/>
  </w:num>
  <w:num w:numId="6" w16cid:durableId="619990014">
    <w:abstractNumId w:val="13"/>
  </w:num>
  <w:num w:numId="7" w16cid:durableId="1676491686">
    <w:abstractNumId w:val="11"/>
  </w:num>
  <w:num w:numId="8" w16cid:durableId="2017220092">
    <w:abstractNumId w:val="10"/>
  </w:num>
  <w:num w:numId="9" w16cid:durableId="856769504">
    <w:abstractNumId w:val="16"/>
  </w:num>
  <w:num w:numId="10" w16cid:durableId="1287739218">
    <w:abstractNumId w:val="0"/>
  </w:num>
  <w:num w:numId="11" w16cid:durableId="894462569">
    <w:abstractNumId w:val="7"/>
  </w:num>
  <w:num w:numId="12" w16cid:durableId="418018203">
    <w:abstractNumId w:val="5"/>
  </w:num>
  <w:num w:numId="13" w16cid:durableId="1037467491">
    <w:abstractNumId w:val="9"/>
  </w:num>
  <w:num w:numId="14" w16cid:durableId="1996185578">
    <w:abstractNumId w:val="2"/>
  </w:num>
  <w:num w:numId="15" w16cid:durableId="449251399">
    <w:abstractNumId w:val="17"/>
  </w:num>
  <w:num w:numId="16" w16cid:durableId="1972519053">
    <w:abstractNumId w:val="8"/>
  </w:num>
  <w:num w:numId="17" w16cid:durableId="1953239474">
    <w:abstractNumId w:val="18"/>
  </w:num>
  <w:num w:numId="18" w16cid:durableId="1626347990">
    <w:abstractNumId w:val="14"/>
  </w:num>
  <w:num w:numId="19" w16cid:durableId="948662303">
    <w:abstractNumId w:val="4"/>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9EB"/>
    <w:rsid w:val="00004724"/>
    <w:rsid w:val="00004F6D"/>
    <w:rsid w:val="00006D1C"/>
    <w:rsid w:val="00010BB8"/>
    <w:rsid w:val="00012BA7"/>
    <w:rsid w:val="00015024"/>
    <w:rsid w:val="000162ED"/>
    <w:rsid w:val="0001747A"/>
    <w:rsid w:val="0002189D"/>
    <w:rsid w:val="00022850"/>
    <w:rsid w:val="000233FE"/>
    <w:rsid w:val="00025C89"/>
    <w:rsid w:val="000338D0"/>
    <w:rsid w:val="00035CC1"/>
    <w:rsid w:val="00035FCB"/>
    <w:rsid w:val="00037170"/>
    <w:rsid w:val="00037B88"/>
    <w:rsid w:val="00041D01"/>
    <w:rsid w:val="00044CB7"/>
    <w:rsid w:val="00052708"/>
    <w:rsid w:val="00053278"/>
    <w:rsid w:val="00056E65"/>
    <w:rsid w:val="00057ED4"/>
    <w:rsid w:val="00071CC5"/>
    <w:rsid w:val="00072BE2"/>
    <w:rsid w:val="0007666A"/>
    <w:rsid w:val="00084B1D"/>
    <w:rsid w:val="00085F74"/>
    <w:rsid w:val="00094488"/>
    <w:rsid w:val="000A1DCB"/>
    <w:rsid w:val="000A2F6B"/>
    <w:rsid w:val="000B1EAA"/>
    <w:rsid w:val="000B2225"/>
    <w:rsid w:val="000B3C85"/>
    <w:rsid w:val="000B4426"/>
    <w:rsid w:val="000B45A9"/>
    <w:rsid w:val="000B6C51"/>
    <w:rsid w:val="000C38D8"/>
    <w:rsid w:val="000C6B3D"/>
    <w:rsid w:val="000D0A0A"/>
    <w:rsid w:val="000D3201"/>
    <w:rsid w:val="000E239D"/>
    <w:rsid w:val="000F0096"/>
    <w:rsid w:val="000F4995"/>
    <w:rsid w:val="000F5952"/>
    <w:rsid w:val="000F7644"/>
    <w:rsid w:val="0010179B"/>
    <w:rsid w:val="0010384B"/>
    <w:rsid w:val="0010540E"/>
    <w:rsid w:val="00107AEA"/>
    <w:rsid w:val="00113B89"/>
    <w:rsid w:val="001148DC"/>
    <w:rsid w:val="00114ED9"/>
    <w:rsid w:val="0012535B"/>
    <w:rsid w:val="00127355"/>
    <w:rsid w:val="00133213"/>
    <w:rsid w:val="001332EF"/>
    <w:rsid w:val="001348B3"/>
    <w:rsid w:val="00134E60"/>
    <w:rsid w:val="001366B0"/>
    <w:rsid w:val="001532B5"/>
    <w:rsid w:val="00155BDF"/>
    <w:rsid w:val="00157DC9"/>
    <w:rsid w:val="00161EDC"/>
    <w:rsid w:val="001662D0"/>
    <w:rsid w:val="00167494"/>
    <w:rsid w:val="00167853"/>
    <w:rsid w:val="00167D0F"/>
    <w:rsid w:val="00175DAF"/>
    <w:rsid w:val="00184708"/>
    <w:rsid w:val="001902B7"/>
    <w:rsid w:val="0019081D"/>
    <w:rsid w:val="001925C2"/>
    <w:rsid w:val="00192EE6"/>
    <w:rsid w:val="00193320"/>
    <w:rsid w:val="0019788B"/>
    <w:rsid w:val="001A10F3"/>
    <w:rsid w:val="001A5DCF"/>
    <w:rsid w:val="001A6AE6"/>
    <w:rsid w:val="001B1750"/>
    <w:rsid w:val="001C0227"/>
    <w:rsid w:val="001C0C54"/>
    <w:rsid w:val="001D7F69"/>
    <w:rsid w:val="001E2683"/>
    <w:rsid w:val="001E3D0D"/>
    <w:rsid w:val="001E6607"/>
    <w:rsid w:val="001F1BFD"/>
    <w:rsid w:val="001F38F9"/>
    <w:rsid w:val="001F49B8"/>
    <w:rsid w:val="001F4F0C"/>
    <w:rsid w:val="001F67DC"/>
    <w:rsid w:val="001F7D96"/>
    <w:rsid w:val="00205261"/>
    <w:rsid w:val="00213033"/>
    <w:rsid w:val="00213117"/>
    <w:rsid w:val="0021363A"/>
    <w:rsid w:val="00221FCB"/>
    <w:rsid w:val="002249A2"/>
    <w:rsid w:val="00226BCA"/>
    <w:rsid w:val="00231600"/>
    <w:rsid w:val="00231DD3"/>
    <w:rsid w:val="00232D00"/>
    <w:rsid w:val="00235678"/>
    <w:rsid w:val="002378D5"/>
    <w:rsid w:val="00257FF5"/>
    <w:rsid w:val="00262C23"/>
    <w:rsid w:val="002653B7"/>
    <w:rsid w:val="00280F84"/>
    <w:rsid w:val="00281BF9"/>
    <w:rsid w:val="002828E3"/>
    <w:rsid w:val="002846D8"/>
    <w:rsid w:val="00284B0A"/>
    <w:rsid w:val="00291F4B"/>
    <w:rsid w:val="00291F4D"/>
    <w:rsid w:val="00292F9D"/>
    <w:rsid w:val="002937D3"/>
    <w:rsid w:val="00295A1C"/>
    <w:rsid w:val="002A02EC"/>
    <w:rsid w:val="002A6C41"/>
    <w:rsid w:val="002B1A21"/>
    <w:rsid w:val="002B4950"/>
    <w:rsid w:val="002B655C"/>
    <w:rsid w:val="002C012A"/>
    <w:rsid w:val="002C08ED"/>
    <w:rsid w:val="002C0C29"/>
    <w:rsid w:val="002C0FEA"/>
    <w:rsid w:val="002C254C"/>
    <w:rsid w:val="002C6419"/>
    <w:rsid w:val="002D3507"/>
    <w:rsid w:val="002D647B"/>
    <w:rsid w:val="002D657B"/>
    <w:rsid w:val="002D7D4E"/>
    <w:rsid w:val="002E0BFB"/>
    <w:rsid w:val="002E2921"/>
    <w:rsid w:val="002E3FF8"/>
    <w:rsid w:val="002E6F26"/>
    <w:rsid w:val="002F0193"/>
    <w:rsid w:val="002F5F6C"/>
    <w:rsid w:val="00301FFE"/>
    <w:rsid w:val="00302651"/>
    <w:rsid w:val="00302B1F"/>
    <w:rsid w:val="00303A35"/>
    <w:rsid w:val="00303AD2"/>
    <w:rsid w:val="0030677A"/>
    <w:rsid w:val="00313288"/>
    <w:rsid w:val="0031534D"/>
    <w:rsid w:val="00315913"/>
    <w:rsid w:val="00317AC6"/>
    <w:rsid w:val="00320184"/>
    <w:rsid w:val="003230B7"/>
    <w:rsid w:val="00325C14"/>
    <w:rsid w:val="00330A17"/>
    <w:rsid w:val="00331A5F"/>
    <w:rsid w:val="0033370B"/>
    <w:rsid w:val="00334268"/>
    <w:rsid w:val="0034680E"/>
    <w:rsid w:val="00347503"/>
    <w:rsid w:val="003504D9"/>
    <w:rsid w:val="003505A3"/>
    <w:rsid w:val="0035359B"/>
    <w:rsid w:val="00354DFA"/>
    <w:rsid w:val="00355CF9"/>
    <w:rsid w:val="00356E85"/>
    <w:rsid w:val="00361FC6"/>
    <w:rsid w:val="00362FC0"/>
    <w:rsid w:val="003633C7"/>
    <w:rsid w:val="0036400B"/>
    <w:rsid w:val="00364546"/>
    <w:rsid w:val="003678B7"/>
    <w:rsid w:val="00377E14"/>
    <w:rsid w:val="0038415A"/>
    <w:rsid w:val="003843CF"/>
    <w:rsid w:val="00386106"/>
    <w:rsid w:val="00386C30"/>
    <w:rsid w:val="00393346"/>
    <w:rsid w:val="00395505"/>
    <w:rsid w:val="00395CF5"/>
    <w:rsid w:val="00395D85"/>
    <w:rsid w:val="003A38F3"/>
    <w:rsid w:val="003A538C"/>
    <w:rsid w:val="003B182E"/>
    <w:rsid w:val="003B1DCF"/>
    <w:rsid w:val="003B35D3"/>
    <w:rsid w:val="003C1E15"/>
    <w:rsid w:val="003C2533"/>
    <w:rsid w:val="003C3589"/>
    <w:rsid w:val="003D029D"/>
    <w:rsid w:val="003D1F7D"/>
    <w:rsid w:val="003D1F9E"/>
    <w:rsid w:val="003D349E"/>
    <w:rsid w:val="003D377C"/>
    <w:rsid w:val="003D37D7"/>
    <w:rsid w:val="003D6C77"/>
    <w:rsid w:val="003E2168"/>
    <w:rsid w:val="003F2B64"/>
    <w:rsid w:val="003F7B72"/>
    <w:rsid w:val="00401C21"/>
    <w:rsid w:val="00401D3E"/>
    <w:rsid w:val="0040241B"/>
    <w:rsid w:val="00403578"/>
    <w:rsid w:val="004049DA"/>
    <w:rsid w:val="00405464"/>
    <w:rsid w:val="00407217"/>
    <w:rsid w:val="00410A5E"/>
    <w:rsid w:val="00413FD9"/>
    <w:rsid w:val="00424645"/>
    <w:rsid w:val="004276FA"/>
    <w:rsid w:val="00433F51"/>
    <w:rsid w:val="00434435"/>
    <w:rsid w:val="004420D7"/>
    <w:rsid w:val="00453F39"/>
    <w:rsid w:val="004561DE"/>
    <w:rsid w:val="004608CC"/>
    <w:rsid w:val="00471D3A"/>
    <w:rsid w:val="00473A3F"/>
    <w:rsid w:val="0048470B"/>
    <w:rsid w:val="0048591B"/>
    <w:rsid w:val="0048620A"/>
    <w:rsid w:val="00495BFB"/>
    <w:rsid w:val="004975BA"/>
    <w:rsid w:val="004A0B93"/>
    <w:rsid w:val="004A3789"/>
    <w:rsid w:val="004A52D4"/>
    <w:rsid w:val="004B23E9"/>
    <w:rsid w:val="004B44FB"/>
    <w:rsid w:val="004C014C"/>
    <w:rsid w:val="004C0DDE"/>
    <w:rsid w:val="004C3215"/>
    <w:rsid w:val="004C4D3F"/>
    <w:rsid w:val="004C52CF"/>
    <w:rsid w:val="004F15C7"/>
    <w:rsid w:val="004F1669"/>
    <w:rsid w:val="004F720B"/>
    <w:rsid w:val="00501039"/>
    <w:rsid w:val="00506EBA"/>
    <w:rsid w:val="005155D6"/>
    <w:rsid w:val="00522C58"/>
    <w:rsid w:val="0052395E"/>
    <w:rsid w:val="00527E05"/>
    <w:rsid w:val="00527EE5"/>
    <w:rsid w:val="00531A4B"/>
    <w:rsid w:val="0054532E"/>
    <w:rsid w:val="005460A4"/>
    <w:rsid w:val="00550888"/>
    <w:rsid w:val="00550F5A"/>
    <w:rsid w:val="00551344"/>
    <w:rsid w:val="0055231C"/>
    <w:rsid w:val="00554B78"/>
    <w:rsid w:val="00556397"/>
    <w:rsid w:val="00557D23"/>
    <w:rsid w:val="00561D9B"/>
    <w:rsid w:val="00564D78"/>
    <w:rsid w:val="00581C01"/>
    <w:rsid w:val="0058579F"/>
    <w:rsid w:val="0059034F"/>
    <w:rsid w:val="00591D05"/>
    <w:rsid w:val="005A537F"/>
    <w:rsid w:val="005A61B6"/>
    <w:rsid w:val="005A7A4C"/>
    <w:rsid w:val="005B01EF"/>
    <w:rsid w:val="005B05BF"/>
    <w:rsid w:val="005B169E"/>
    <w:rsid w:val="005B310B"/>
    <w:rsid w:val="005B3262"/>
    <w:rsid w:val="005B4BF9"/>
    <w:rsid w:val="005C0630"/>
    <w:rsid w:val="005C1297"/>
    <w:rsid w:val="005C5AA0"/>
    <w:rsid w:val="005C5EB6"/>
    <w:rsid w:val="005C61E8"/>
    <w:rsid w:val="005D6F82"/>
    <w:rsid w:val="005E70A8"/>
    <w:rsid w:val="005F039E"/>
    <w:rsid w:val="005F17C1"/>
    <w:rsid w:val="0060224F"/>
    <w:rsid w:val="0060336C"/>
    <w:rsid w:val="0060450F"/>
    <w:rsid w:val="00606D5E"/>
    <w:rsid w:val="006103F1"/>
    <w:rsid w:val="0061427F"/>
    <w:rsid w:val="0061571A"/>
    <w:rsid w:val="006206C4"/>
    <w:rsid w:val="00622285"/>
    <w:rsid w:val="006340E8"/>
    <w:rsid w:val="00636E26"/>
    <w:rsid w:val="00640587"/>
    <w:rsid w:val="00641109"/>
    <w:rsid w:val="006446A7"/>
    <w:rsid w:val="006462BE"/>
    <w:rsid w:val="00650A75"/>
    <w:rsid w:val="0065179B"/>
    <w:rsid w:val="00655D9E"/>
    <w:rsid w:val="00662507"/>
    <w:rsid w:val="00662577"/>
    <w:rsid w:val="00665AF3"/>
    <w:rsid w:val="00666947"/>
    <w:rsid w:val="00666F70"/>
    <w:rsid w:val="00667813"/>
    <w:rsid w:val="006751B2"/>
    <w:rsid w:val="006777B0"/>
    <w:rsid w:val="00680B58"/>
    <w:rsid w:val="00680DFD"/>
    <w:rsid w:val="00683302"/>
    <w:rsid w:val="00684C86"/>
    <w:rsid w:val="00694558"/>
    <w:rsid w:val="006A2919"/>
    <w:rsid w:val="006A433C"/>
    <w:rsid w:val="006A4E69"/>
    <w:rsid w:val="006A5641"/>
    <w:rsid w:val="006A5B8A"/>
    <w:rsid w:val="006A67CA"/>
    <w:rsid w:val="006B003E"/>
    <w:rsid w:val="006B0CF0"/>
    <w:rsid w:val="006B0F9B"/>
    <w:rsid w:val="006B169B"/>
    <w:rsid w:val="006B2595"/>
    <w:rsid w:val="006B3B6D"/>
    <w:rsid w:val="006B40A9"/>
    <w:rsid w:val="006C0135"/>
    <w:rsid w:val="006C101F"/>
    <w:rsid w:val="006C4E1A"/>
    <w:rsid w:val="006C59A4"/>
    <w:rsid w:val="006C70C6"/>
    <w:rsid w:val="006D2E8E"/>
    <w:rsid w:val="006D3039"/>
    <w:rsid w:val="006D317C"/>
    <w:rsid w:val="006E01D9"/>
    <w:rsid w:val="006E34E9"/>
    <w:rsid w:val="006E5280"/>
    <w:rsid w:val="006F044E"/>
    <w:rsid w:val="006F3148"/>
    <w:rsid w:val="0070178B"/>
    <w:rsid w:val="0070224C"/>
    <w:rsid w:val="007026DE"/>
    <w:rsid w:val="00705380"/>
    <w:rsid w:val="007058B9"/>
    <w:rsid w:val="00705F91"/>
    <w:rsid w:val="0071169B"/>
    <w:rsid w:val="007118CA"/>
    <w:rsid w:val="00720F5B"/>
    <w:rsid w:val="00730E93"/>
    <w:rsid w:val="00731055"/>
    <w:rsid w:val="0073527C"/>
    <w:rsid w:val="00742667"/>
    <w:rsid w:val="00743B10"/>
    <w:rsid w:val="00745BA9"/>
    <w:rsid w:val="00747652"/>
    <w:rsid w:val="00747DF9"/>
    <w:rsid w:val="00752706"/>
    <w:rsid w:val="00752EFE"/>
    <w:rsid w:val="007534A0"/>
    <w:rsid w:val="007577B5"/>
    <w:rsid w:val="0076172E"/>
    <w:rsid w:val="007630CB"/>
    <w:rsid w:val="0076311D"/>
    <w:rsid w:val="00773BCC"/>
    <w:rsid w:val="00783DC3"/>
    <w:rsid w:val="00787231"/>
    <w:rsid w:val="00787BC5"/>
    <w:rsid w:val="00790741"/>
    <w:rsid w:val="00790D45"/>
    <w:rsid w:val="00793960"/>
    <w:rsid w:val="00793FDD"/>
    <w:rsid w:val="007A05D0"/>
    <w:rsid w:val="007A28C3"/>
    <w:rsid w:val="007A3A60"/>
    <w:rsid w:val="007A6C5D"/>
    <w:rsid w:val="007B2586"/>
    <w:rsid w:val="007B3A5F"/>
    <w:rsid w:val="007C4702"/>
    <w:rsid w:val="007C4FD6"/>
    <w:rsid w:val="007D148F"/>
    <w:rsid w:val="007D6C76"/>
    <w:rsid w:val="007E7F0C"/>
    <w:rsid w:val="007F0C44"/>
    <w:rsid w:val="007F302C"/>
    <w:rsid w:val="007F3289"/>
    <w:rsid w:val="007F60F1"/>
    <w:rsid w:val="007F6557"/>
    <w:rsid w:val="008003C2"/>
    <w:rsid w:val="00802DCA"/>
    <w:rsid w:val="008045AB"/>
    <w:rsid w:val="008054BB"/>
    <w:rsid w:val="008075FE"/>
    <w:rsid w:val="00810F88"/>
    <w:rsid w:val="00812E42"/>
    <w:rsid w:val="00814E89"/>
    <w:rsid w:val="00814FA4"/>
    <w:rsid w:val="00816E29"/>
    <w:rsid w:val="00821D4C"/>
    <w:rsid w:val="00824DD1"/>
    <w:rsid w:val="00827215"/>
    <w:rsid w:val="0083216F"/>
    <w:rsid w:val="0083347D"/>
    <w:rsid w:val="00837466"/>
    <w:rsid w:val="00841B96"/>
    <w:rsid w:val="008479C1"/>
    <w:rsid w:val="008528D2"/>
    <w:rsid w:val="00854758"/>
    <w:rsid w:val="0085536B"/>
    <w:rsid w:val="00857192"/>
    <w:rsid w:val="008653AD"/>
    <w:rsid w:val="008720E9"/>
    <w:rsid w:val="00875234"/>
    <w:rsid w:val="00876BB1"/>
    <w:rsid w:val="00876C32"/>
    <w:rsid w:val="00877F27"/>
    <w:rsid w:val="00880CD4"/>
    <w:rsid w:val="00884AFC"/>
    <w:rsid w:val="00885124"/>
    <w:rsid w:val="00886286"/>
    <w:rsid w:val="008921F2"/>
    <w:rsid w:val="008A083B"/>
    <w:rsid w:val="008A2280"/>
    <w:rsid w:val="008A268F"/>
    <w:rsid w:val="008A4C8F"/>
    <w:rsid w:val="008A4EBC"/>
    <w:rsid w:val="008A6011"/>
    <w:rsid w:val="008A77BD"/>
    <w:rsid w:val="008A7DFE"/>
    <w:rsid w:val="008C3CF9"/>
    <w:rsid w:val="008C67D4"/>
    <w:rsid w:val="008C6FB0"/>
    <w:rsid w:val="008D0405"/>
    <w:rsid w:val="008D0F2B"/>
    <w:rsid w:val="008D1394"/>
    <w:rsid w:val="008D6812"/>
    <w:rsid w:val="008E0C48"/>
    <w:rsid w:val="008E4083"/>
    <w:rsid w:val="008F2BA6"/>
    <w:rsid w:val="008F7D29"/>
    <w:rsid w:val="00903FEB"/>
    <w:rsid w:val="00907A00"/>
    <w:rsid w:val="00910613"/>
    <w:rsid w:val="00913391"/>
    <w:rsid w:val="00915036"/>
    <w:rsid w:val="00915747"/>
    <w:rsid w:val="00926751"/>
    <w:rsid w:val="00931EB7"/>
    <w:rsid w:val="009333D7"/>
    <w:rsid w:val="00936A00"/>
    <w:rsid w:val="00941FE8"/>
    <w:rsid w:val="00945FA9"/>
    <w:rsid w:val="00946762"/>
    <w:rsid w:val="009532AA"/>
    <w:rsid w:val="00953376"/>
    <w:rsid w:val="00955E3D"/>
    <w:rsid w:val="009666C1"/>
    <w:rsid w:val="00966AB3"/>
    <w:rsid w:val="00971F67"/>
    <w:rsid w:val="00975C83"/>
    <w:rsid w:val="0097762C"/>
    <w:rsid w:val="00980302"/>
    <w:rsid w:val="00983BB3"/>
    <w:rsid w:val="0099332A"/>
    <w:rsid w:val="009975CA"/>
    <w:rsid w:val="009A7940"/>
    <w:rsid w:val="009A7A09"/>
    <w:rsid w:val="009B31B7"/>
    <w:rsid w:val="009B432E"/>
    <w:rsid w:val="009B46CF"/>
    <w:rsid w:val="009C1B76"/>
    <w:rsid w:val="009C2F67"/>
    <w:rsid w:val="009D06BB"/>
    <w:rsid w:val="009D3063"/>
    <w:rsid w:val="009E1CAB"/>
    <w:rsid w:val="009E79C2"/>
    <w:rsid w:val="009F1602"/>
    <w:rsid w:val="009F22F4"/>
    <w:rsid w:val="009F2EF3"/>
    <w:rsid w:val="009F5043"/>
    <w:rsid w:val="00A01EB7"/>
    <w:rsid w:val="00A03792"/>
    <w:rsid w:val="00A148A6"/>
    <w:rsid w:val="00A14906"/>
    <w:rsid w:val="00A1599A"/>
    <w:rsid w:val="00A2446D"/>
    <w:rsid w:val="00A26CAB"/>
    <w:rsid w:val="00A355B9"/>
    <w:rsid w:val="00A361EA"/>
    <w:rsid w:val="00A43686"/>
    <w:rsid w:val="00A4468E"/>
    <w:rsid w:val="00A45C36"/>
    <w:rsid w:val="00A50AA3"/>
    <w:rsid w:val="00A515D8"/>
    <w:rsid w:val="00A51C0B"/>
    <w:rsid w:val="00A520DE"/>
    <w:rsid w:val="00A56173"/>
    <w:rsid w:val="00A570B2"/>
    <w:rsid w:val="00A6771D"/>
    <w:rsid w:val="00A67F39"/>
    <w:rsid w:val="00A71FAD"/>
    <w:rsid w:val="00A725EA"/>
    <w:rsid w:val="00A83C2A"/>
    <w:rsid w:val="00A843F9"/>
    <w:rsid w:val="00A9120A"/>
    <w:rsid w:val="00A917D3"/>
    <w:rsid w:val="00AA2296"/>
    <w:rsid w:val="00AC146A"/>
    <w:rsid w:val="00AC1686"/>
    <w:rsid w:val="00AC38F3"/>
    <w:rsid w:val="00AC4BEB"/>
    <w:rsid w:val="00AD0DD7"/>
    <w:rsid w:val="00AD22A5"/>
    <w:rsid w:val="00AD6048"/>
    <w:rsid w:val="00AD74C0"/>
    <w:rsid w:val="00AE0156"/>
    <w:rsid w:val="00AE12D3"/>
    <w:rsid w:val="00AE157B"/>
    <w:rsid w:val="00AE1C1C"/>
    <w:rsid w:val="00AE4676"/>
    <w:rsid w:val="00AE7A6C"/>
    <w:rsid w:val="00AF1CC8"/>
    <w:rsid w:val="00AF34BC"/>
    <w:rsid w:val="00AF71A4"/>
    <w:rsid w:val="00B02A07"/>
    <w:rsid w:val="00B0364A"/>
    <w:rsid w:val="00B03788"/>
    <w:rsid w:val="00B05EA3"/>
    <w:rsid w:val="00B070CB"/>
    <w:rsid w:val="00B148EE"/>
    <w:rsid w:val="00B25DDF"/>
    <w:rsid w:val="00B27A52"/>
    <w:rsid w:val="00B3121F"/>
    <w:rsid w:val="00B55CD9"/>
    <w:rsid w:val="00B56EDA"/>
    <w:rsid w:val="00B63321"/>
    <w:rsid w:val="00B63C13"/>
    <w:rsid w:val="00B65C0C"/>
    <w:rsid w:val="00B71707"/>
    <w:rsid w:val="00B7220E"/>
    <w:rsid w:val="00B72214"/>
    <w:rsid w:val="00B72EB9"/>
    <w:rsid w:val="00B7677A"/>
    <w:rsid w:val="00B80BFD"/>
    <w:rsid w:val="00B824C9"/>
    <w:rsid w:val="00B86504"/>
    <w:rsid w:val="00B87BF9"/>
    <w:rsid w:val="00B930B5"/>
    <w:rsid w:val="00B932F2"/>
    <w:rsid w:val="00B9348C"/>
    <w:rsid w:val="00B967F5"/>
    <w:rsid w:val="00BA395B"/>
    <w:rsid w:val="00BA4F67"/>
    <w:rsid w:val="00BA5C36"/>
    <w:rsid w:val="00BA6420"/>
    <w:rsid w:val="00BA6B8F"/>
    <w:rsid w:val="00BA772D"/>
    <w:rsid w:val="00BB1DF1"/>
    <w:rsid w:val="00BC4C39"/>
    <w:rsid w:val="00BC4C7F"/>
    <w:rsid w:val="00BC6FC1"/>
    <w:rsid w:val="00BD091D"/>
    <w:rsid w:val="00BD0A1F"/>
    <w:rsid w:val="00BD0F95"/>
    <w:rsid w:val="00BD23AD"/>
    <w:rsid w:val="00BD2B8B"/>
    <w:rsid w:val="00BD6F98"/>
    <w:rsid w:val="00BD7018"/>
    <w:rsid w:val="00BD773A"/>
    <w:rsid w:val="00BD7AED"/>
    <w:rsid w:val="00BE4089"/>
    <w:rsid w:val="00BE46B2"/>
    <w:rsid w:val="00BE5D44"/>
    <w:rsid w:val="00BE5D7C"/>
    <w:rsid w:val="00BF1341"/>
    <w:rsid w:val="00C077AD"/>
    <w:rsid w:val="00C11FCF"/>
    <w:rsid w:val="00C14CEB"/>
    <w:rsid w:val="00C27461"/>
    <w:rsid w:val="00C44033"/>
    <w:rsid w:val="00C4587B"/>
    <w:rsid w:val="00C52668"/>
    <w:rsid w:val="00C53131"/>
    <w:rsid w:val="00C53926"/>
    <w:rsid w:val="00C5412F"/>
    <w:rsid w:val="00C54A78"/>
    <w:rsid w:val="00C554AE"/>
    <w:rsid w:val="00C5660C"/>
    <w:rsid w:val="00C65027"/>
    <w:rsid w:val="00C6645A"/>
    <w:rsid w:val="00C73E70"/>
    <w:rsid w:val="00C73EDB"/>
    <w:rsid w:val="00C77288"/>
    <w:rsid w:val="00C81904"/>
    <w:rsid w:val="00C81A26"/>
    <w:rsid w:val="00C81B44"/>
    <w:rsid w:val="00C84710"/>
    <w:rsid w:val="00C90353"/>
    <w:rsid w:val="00C9262C"/>
    <w:rsid w:val="00CA236C"/>
    <w:rsid w:val="00CA23B4"/>
    <w:rsid w:val="00CB17F0"/>
    <w:rsid w:val="00CB6518"/>
    <w:rsid w:val="00CC3E48"/>
    <w:rsid w:val="00CC4F11"/>
    <w:rsid w:val="00CD0623"/>
    <w:rsid w:val="00CD51EA"/>
    <w:rsid w:val="00CE36BF"/>
    <w:rsid w:val="00CE51FB"/>
    <w:rsid w:val="00CE5F1C"/>
    <w:rsid w:val="00CE6079"/>
    <w:rsid w:val="00CF0473"/>
    <w:rsid w:val="00CF13AC"/>
    <w:rsid w:val="00CF4BC1"/>
    <w:rsid w:val="00CF5069"/>
    <w:rsid w:val="00D1349E"/>
    <w:rsid w:val="00D14DB6"/>
    <w:rsid w:val="00D208AF"/>
    <w:rsid w:val="00D2605C"/>
    <w:rsid w:val="00D301BA"/>
    <w:rsid w:val="00D30CB6"/>
    <w:rsid w:val="00D3341F"/>
    <w:rsid w:val="00D349F3"/>
    <w:rsid w:val="00D36327"/>
    <w:rsid w:val="00D422EC"/>
    <w:rsid w:val="00D436C3"/>
    <w:rsid w:val="00D47A75"/>
    <w:rsid w:val="00D55C84"/>
    <w:rsid w:val="00D57256"/>
    <w:rsid w:val="00D61085"/>
    <w:rsid w:val="00D61968"/>
    <w:rsid w:val="00D702FF"/>
    <w:rsid w:val="00D723EA"/>
    <w:rsid w:val="00D73D28"/>
    <w:rsid w:val="00D7591D"/>
    <w:rsid w:val="00D75B70"/>
    <w:rsid w:val="00D75EAA"/>
    <w:rsid w:val="00D76B22"/>
    <w:rsid w:val="00D8166B"/>
    <w:rsid w:val="00D869FC"/>
    <w:rsid w:val="00D96CA6"/>
    <w:rsid w:val="00DA7448"/>
    <w:rsid w:val="00DA781B"/>
    <w:rsid w:val="00DA7F23"/>
    <w:rsid w:val="00DB2B1C"/>
    <w:rsid w:val="00DB39C7"/>
    <w:rsid w:val="00DB598D"/>
    <w:rsid w:val="00DC12BC"/>
    <w:rsid w:val="00DC2159"/>
    <w:rsid w:val="00DC467B"/>
    <w:rsid w:val="00DC6788"/>
    <w:rsid w:val="00DC7D78"/>
    <w:rsid w:val="00DD33F7"/>
    <w:rsid w:val="00DE3147"/>
    <w:rsid w:val="00DF2D88"/>
    <w:rsid w:val="00DF441A"/>
    <w:rsid w:val="00DF5FAA"/>
    <w:rsid w:val="00DF7C72"/>
    <w:rsid w:val="00E01E0E"/>
    <w:rsid w:val="00E0228F"/>
    <w:rsid w:val="00E12658"/>
    <w:rsid w:val="00E14B97"/>
    <w:rsid w:val="00E1634A"/>
    <w:rsid w:val="00E2333C"/>
    <w:rsid w:val="00E3334F"/>
    <w:rsid w:val="00E33CA8"/>
    <w:rsid w:val="00E43B7E"/>
    <w:rsid w:val="00E4634B"/>
    <w:rsid w:val="00E558E6"/>
    <w:rsid w:val="00E56273"/>
    <w:rsid w:val="00E565F9"/>
    <w:rsid w:val="00E56E48"/>
    <w:rsid w:val="00E5792B"/>
    <w:rsid w:val="00E640A7"/>
    <w:rsid w:val="00E64856"/>
    <w:rsid w:val="00E7060C"/>
    <w:rsid w:val="00E71A71"/>
    <w:rsid w:val="00E71ADB"/>
    <w:rsid w:val="00E73F4D"/>
    <w:rsid w:val="00E90946"/>
    <w:rsid w:val="00E90C61"/>
    <w:rsid w:val="00E94432"/>
    <w:rsid w:val="00EA1BD4"/>
    <w:rsid w:val="00EA3FAB"/>
    <w:rsid w:val="00EB4410"/>
    <w:rsid w:val="00EB4449"/>
    <w:rsid w:val="00EB4FC6"/>
    <w:rsid w:val="00EC1398"/>
    <w:rsid w:val="00ED070A"/>
    <w:rsid w:val="00EE1276"/>
    <w:rsid w:val="00EE2DA0"/>
    <w:rsid w:val="00EF10E1"/>
    <w:rsid w:val="00EF507F"/>
    <w:rsid w:val="00EF50E0"/>
    <w:rsid w:val="00F03F2D"/>
    <w:rsid w:val="00F05C06"/>
    <w:rsid w:val="00F118B9"/>
    <w:rsid w:val="00F13321"/>
    <w:rsid w:val="00F14283"/>
    <w:rsid w:val="00F342BB"/>
    <w:rsid w:val="00F369EF"/>
    <w:rsid w:val="00F44057"/>
    <w:rsid w:val="00F458E4"/>
    <w:rsid w:val="00F4768F"/>
    <w:rsid w:val="00F479AC"/>
    <w:rsid w:val="00F47DAC"/>
    <w:rsid w:val="00F51E6E"/>
    <w:rsid w:val="00F551D4"/>
    <w:rsid w:val="00F6111D"/>
    <w:rsid w:val="00F6263F"/>
    <w:rsid w:val="00F62D5E"/>
    <w:rsid w:val="00F63396"/>
    <w:rsid w:val="00F637AF"/>
    <w:rsid w:val="00F707D9"/>
    <w:rsid w:val="00F72085"/>
    <w:rsid w:val="00F725F2"/>
    <w:rsid w:val="00F7334A"/>
    <w:rsid w:val="00F86753"/>
    <w:rsid w:val="00F91836"/>
    <w:rsid w:val="00F930F5"/>
    <w:rsid w:val="00F94C38"/>
    <w:rsid w:val="00FA0119"/>
    <w:rsid w:val="00FA0E69"/>
    <w:rsid w:val="00FA1F53"/>
    <w:rsid w:val="00FA2141"/>
    <w:rsid w:val="00FA648B"/>
    <w:rsid w:val="00FA75E8"/>
    <w:rsid w:val="00FB2D96"/>
    <w:rsid w:val="00FB3E7C"/>
    <w:rsid w:val="00FB6EE1"/>
    <w:rsid w:val="00FC513D"/>
    <w:rsid w:val="00FC6AFF"/>
    <w:rsid w:val="00FD40F2"/>
    <w:rsid w:val="00FD7E31"/>
    <w:rsid w:val="00FD7E93"/>
    <w:rsid w:val="00FF599C"/>
    <w:rsid w:val="00FF59D7"/>
    <w:rsid w:val="00FF7306"/>
    <w:rsid w:val="3178FA6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B6F75"/>
  <w15:docId w15:val="{77B42908-680D-4EF3-BF24-2F6A3A88F94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F71A4"/>
    <w:pPr>
      <w:spacing w:line="240" w:lineRule="auto"/>
    </w:pPr>
    <w:rPr>
      <w:rFonts w:ascii="Times New Roman" w:hAnsi="Times New Roman" w:eastAsia="Times New Roman" w:cs="Times New Roman"/>
      <w:sz w:val="24"/>
      <w:szCs w:val="24"/>
      <w:lang w:val="en-US"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21" w:customStyle="1">
    <w:name w:val="21"/>
    <w:basedOn w:val="TableNormal"/>
    <w:tblPr>
      <w:tblStyleRowBandSize w:val="1"/>
      <w:tblStyleColBandSize w:val="1"/>
      <w:tblCellMar>
        <w:top w:w="100" w:type="dxa"/>
        <w:left w:w="100" w:type="dxa"/>
        <w:bottom w:w="100" w:type="dxa"/>
        <w:right w:w="100" w:type="dxa"/>
      </w:tblCellMar>
    </w:tblPr>
  </w:style>
  <w:style w:type="table" w:styleId="20" w:customStyle="1">
    <w:name w:val="20"/>
    <w:basedOn w:val="TableNormal"/>
    <w:tblPr>
      <w:tblStyleRowBandSize w:val="1"/>
      <w:tblStyleColBandSize w:val="1"/>
      <w:tblCellMar>
        <w:top w:w="100" w:type="dxa"/>
        <w:left w:w="100" w:type="dxa"/>
        <w:bottom w:w="100" w:type="dxa"/>
        <w:right w:w="100" w:type="dxa"/>
      </w:tblCellMar>
    </w:tblPr>
  </w:style>
  <w:style w:type="table" w:styleId="19" w:customStyle="1">
    <w:name w:val="19"/>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p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rPr>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2"/>
    <w:tblPr>
      <w:tblStyleRowBandSize w:val="1"/>
      <w:tblStyleColBandSize w:val="1"/>
      <w:tblCellMar>
        <w:left w:w="70" w:type="dxa"/>
        <w:right w:w="70" w:type="dxa"/>
      </w:tblCellMar>
    </w:tblPr>
  </w:style>
  <w:style w:type="table" w:styleId="13" w:customStyle="1">
    <w:name w:val="13"/>
    <w:basedOn w:val="TableNormal2"/>
    <w:tblPr>
      <w:tblStyleRowBandSize w:val="1"/>
      <w:tblStyleColBandSize w:val="1"/>
      <w:tblCellMar>
        <w:top w:w="15" w:type="dxa"/>
        <w:left w:w="15" w:type="dxa"/>
        <w:bottom w:w="15" w:type="dxa"/>
        <w:right w:w="15" w:type="dxa"/>
      </w:tblCellMar>
    </w:tblPr>
  </w:style>
  <w:style w:type="table" w:styleId="12" w:customStyle="1">
    <w:name w:val="12"/>
    <w:basedOn w:val="TableNormal2"/>
    <w:tblPr>
      <w:tblStyleRowBandSize w:val="1"/>
      <w:tblStyleColBandSize w:val="1"/>
      <w:tblCellMar>
        <w:top w:w="15" w:type="dxa"/>
        <w:left w:w="15" w:type="dxa"/>
        <w:bottom w:w="15" w:type="dxa"/>
        <w:right w:w="15" w:type="dxa"/>
      </w:tblCellMar>
    </w:tblPr>
  </w:style>
  <w:style w:type="table" w:styleId="11" w:customStyle="1">
    <w:name w:val="11"/>
    <w:basedOn w:val="TableNormal2"/>
    <w:tblPr>
      <w:tblStyleRowBandSize w:val="1"/>
      <w:tblStyleColBandSize w:val="1"/>
      <w:tblCellMar>
        <w:left w:w="115" w:type="dxa"/>
        <w:right w:w="115" w:type="dxa"/>
      </w:tblCellMar>
    </w:tblPr>
  </w:style>
  <w:style w:type="table" w:styleId="10" w:customStyle="1">
    <w:name w:val="10"/>
    <w:basedOn w:val="TableNormal2"/>
    <w:tblPr>
      <w:tblStyleRowBandSize w:val="1"/>
      <w:tblStyleColBandSize w:val="1"/>
      <w:tblCellMar>
        <w:left w:w="115" w:type="dxa"/>
        <w:right w:w="115" w:type="dxa"/>
      </w:tblCellMar>
    </w:tbl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22850"/>
    <w:rPr>
      <w:b/>
      <w:bCs/>
    </w:rPr>
  </w:style>
  <w:style w:type="character" w:styleId="overflow-hidden" w:customStyle="1">
    <w:name w:val="overflow-hidden"/>
    <w:basedOn w:val="DefaultParagraphFont"/>
    <w:rsid w:val="00022850"/>
  </w:style>
  <w:style w:type="character" w:styleId="Emphasis">
    <w:name w:val="Emphasis"/>
    <w:basedOn w:val="DefaultParagraphFont"/>
    <w:uiPriority w:val="20"/>
    <w:qFormat/>
    <w:rsid w:val="00022850"/>
    <w:rPr>
      <w:i/>
      <w:iCs/>
    </w:rPr>
  </w:style>
  <w:style w:type="character" w:styleId="Heading2Char" w:customStyle="1">
    <w:name w:val="Heading 2 Char"/>
    <w:basedOn w:val="DefaultParagraphFont"/>
    <w:link w:val="Heading2"/>
    <w:uiPriority w:val="9"/>
    <w:rsid w:val="00AF71A4"/>
    <w:rPr>
      <w:sz w:val="32"/>
      <w:szCs w:val="32"/>
    </w:rPr>
  </w:style>
  <w:style w:type="character" w:styleId="katex-mathml" w:customStyle="1">
    <w:name w:val="katex-mathml"/>
    <w:basedOn w:val="DefaultParagraphFont"/>
    <w:rsid w:val="00931EB7"/>
  </w:style>
  <w:style w:type="character" w:styleId="mord" w:customStyle="1">
    <w:name w:val="mord"/>
    <w:basedOn w:val="DefaultParagraphFont"/>
    <w:rsid w:val="00931EB7"/>
  </w:style>
  <w:style w:type="character" w:styleId="mrel" w:customStyle="1">
    <w:name w:val="mrel"/>
    <w:basedOn w:val="DefaultParagraphFont"/>
    <w:rsid w:val="00931EB7"/>
  </w:style>
  <w:style w:type="character" w:styleId="mbin" w:customStyle="1">
    <w:name w:val="mbin"/>
    <w:basedOn w:val="DefaultParagraphFont"/>
    <w:rsid w:val="00931EB7"/>
  </w:style>
  <w:style w:type="character" w:styleId="mopen" w:customStyle="1">
    <w:name w:val="mopen"/>
    <w:basedOn w:val="DefaultParagraphFont"/>
    <w:rsid w:val="00931EB7"/>
  </w:style>
  <w:style w:type="character" w:styleId="mclose" w:customStyle="1">
    <w:name w:val="mclose"/>
    <w:basedOn w:val="DefaultParagraphFont"/>
    <w:rsid w:val="00931EB7"/>
  </w:style>
  <w:style w:type="paragraph" w:styleId="Revision">
    <w:name w:val="Revision"/>
    <w:hidden/>
    <w:uiPriority w:val="99"/>
    <w:semiHidden/>
    <w:rsid w:val="002C08ED"/>
    <w:pPr>
      <w:spacing w:line="240" w:lineRule="auto"/>
    </w:pPr>
    <w:rPr>
      <w:rFonts w:ascii="Times New Roman" w:hAnsi="Times New Roman" w:eastAsia="Times New Roman" w:cs="Times New Roman"/>
      <w:sz w:val="24"/>
      <w:szCs w:val="24"/>
      <w:lang w:val="en-US" w:eastAsia="en-US"/>
    </w:rPr>
  </w:style>
  <w:style w:type="numbering" w:styleId="Listaactual1" w:customStyle="1">
    <w:name w:val="Lista actual1"/>
    <w:uiPriority w:val="99"/>
    <w:rsid w:val="00814E89"/>
    <w:pPr>
      <w:numPr>
        <w:numId w:val="1"/>
      </w:numPr>
    </w:pPr>
  </w:style>
  <w:style w:type="numbering" w:styleId="Listaactual2" w:customStyle="1">
    <w:name w:val="Lista actual2"/>
    <w:uiPriority w:val="99"/>
    <w:rsid w:val="00157DC9"/>
    <w:pPr>
      <w:numPr>
        <w:numId w:val="4"/>
      </w:numPr>
    </w:pPr>
  </w:style>
  <w:style w:type="numbering" w:styleId="Listaactual3" w:customStyle="1">
    <w:name w:val="Lista actual3"/>
    <w:uiPriority w:val="99"/>
    <w:rsid w:val="00812E42"/>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21546">
      <w:bodyDiv w:val="1"/>
      <w:marLeft w:val="0"/>
      <w:marRight w:val="0"/>
      <w:marTop w:val="0"/>
      <w:marBottom w:val="0"/>
      <w:divBdr>
        <w:top w:val="none" w:sz="0" w:space="0" w:color="auto"/>
        <w:left w:val="none" w:sz="0" w:space="0" w:color="auto"/>
        <w:bottom w:val="none" w:sz="0" w:space="0" w:color="auto"/>
        <w:right w:val="none" w:sz="0" w:space="0" w:color="auto"/>
      </w:divBdr>
    </w:div>
    <w:div w:id="114376420">
      <w:bodyDiv w:val="1"/>
      <w:marLeft w:val="0"/>
      <w:marRight w:val="0"/>
      <w:marTop w:val="0"/>
      <w:marBottom w:val="0"/>
      <w:divBdr>
        <w:top w:val="none" w:sz="0" w:space="0" w:color="auto"/>
        <w:left w:val="none" w:sz="0" w:space="0" w:color="auto"/>
        <w:bottom w:val="none" w:sz="0" w:space="0" w:color="auto"/>
        <w:right w:val="none" w:sz="0" w:space="0" w:color="auto"/>
      </w:divBdr>
    </w:div>
    <w:div w:id="295842645">
      <w:bodyDiv w:val="1"/>
      <w:marLeft w:val="0"/>
      <w:marRight w:val="0"/>
      <w:marTop w:val="0"/>
      <w:marBottom w:val="0"/>
      <w:divBdr>
        <w:top w:val="none" w:sz="0" w:space="0" w:color="auto"/>
        <w:left w:val="none" w:sz="0" w:space="0" w:color="auto"/>
        <w:bottom w:val="none" w:sz="0" w:space="0" w:color="auto"/>
        <w:right w:val="none" w:sz="0" w:space="0" w:color="auto"/>
      </w:divBdr>
    </w:div>
    <w:div w:id="374156617">
      <w:bodyDiv w:val="1"/>
      <w:marLeft w:val="0"/>
      <w:marRight w:val="0"/>
      <w:marTop w:val="0"/>
      <w:marBottom w:val="0"/>
      <w:divBdr>
        <w:top w:val="none" w:sz="0" w:space="0" w:color="auto"/>
        <w:left w:val="none" w:sz="0" w:space="0" w:color="auto"/>
        <w:bottom w:val="none" w:sz="0" w:space="0" w:color="auto"/>
        <w:right w:val="none" w:sz="0" w:space="0" w:color="auto"/>
      </w:divBdr>
    </w:div>
    <w:div w:id="410851298">
      <w:bodyDiv w:val="1"/>
      <w:marLeft w:val="0"/>
      <w:marRight w:val="0"/>
      <w:marTop w:val="0"/>
      <w:marBottom w:val="0"/>
      <w:divBdr>
        <w:top w:val="none" w:sz="0" w:space="0" w:color="auto"/>
        <w:left w:val="none" w:sz="0" w:space="0" w:color="auto"/>
        <w:bottom w:val="none" w:sz="0" w:space="0" w:color="auto"/>
        <w:right w:val="none" w:sz="0" w:space="0" w:color="auto"/>
      </w:divBdr>
    </w:div>
    <w:div w:id="461656089">
      <w:bodyDiv w:val="1"/>
      <w:marLeft w:val="0"/>
      <w:marRight w:val="0"/>
      <w:marTop w:val="0"/>
      <w:marBottom w:val="0"/>
      <w:divBdr>
        <w:top w:val="none" w:sz="0" w:space="0" w:color="auto"/>
        <w:left w:val="none" w:sz="0" w:space="0" w:color="auto"/>
        <w:bottom w:val="none" w:sz="0" w:space="0" w:color="auto"/>
        <w:right w:val="none" w:sz="0" w:space="0" w:color="auto"/>
      </w:divBdr>
    </w:div>
    <w:div w:id="515121431">
      <w:bodyDiv w:val="1"/>
      <w:marLeft w:val="0"/>
      <w:marRight w:val="0"/>
      <w:marTop w:val="0"/>
      <w:marBottom w:val="0"/>
      <w:divBdr>
        <w:top w:val="none" w:sz="0" w:space="0" w:color="auto"/>
        <w:left w:val="none" w:sz="0" w:space="0" w:color="auto"/>
        <w:bottom w:val="none" w:sz="0" w:space="0" w:color="auto"/>
        <w:right w:val="none" w:sz="0" w:space="0" w:color="auto"/>
      </w:divBdr>
      <w:divsChild>
        <w:div w:id="1976062814">
          <w:marLeft w:val="0"/>
          <w:marRight w:val="0"/>
          <w:marTop w:val="0"/>
          <w:marBottom w:val="0"/>
          <w:divBdr>
            <w:top w:val="none" w:sz="0" w:space="0" w:color="auto"/>
            <w:left w:val="none" w:sz="0" w:space="0" w:color="auto"/>
            <w:bottom w:val="none" w:sz="0" w:space="0" w:color="auto"/>
            <w:right w:val="none" w:sz="0" w:space="0" w:color="auto"/>
          </w:divBdr>
          <w:divsChild>
            <w:div w:id="8687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78022">
      <w:bodyDiv w:val="1"/>
      <w:marLeft w:val="0"/>
      <w:marRight w:val="0"/>
      <w:marTop w:val="0"/>
      <w:marBottom w:val="0"/>
      <w:divBdr>
        <w:top w:val="none" w:sz="0" w:space="0" w:color="auto"/>
        <w:left w:val="none" w:sz="0" w:space="0" w:color="auto"/>
        <w:bottom w:val="none" w:sz="0" w:space="0" w:color="auto"/>
        <w:right w:val="none" w:sz="0" w:space="0" w:color="auto"/>
      </w:divBdr>
    </w:div>
    <w:div w:id="529680641">
      <w:bodyDiv w:val="1"/>
      <w:marLeft w:val="0"/>
      <w:marRight w:val="0"/>
      <w:marTop w:val="0"/>
      <w:marBottom w:val="0"/>
      <w:divBdr>
        <w:top w:val="none" w:sz="0" w:space="0" w:color="auto"/>
        <w:left w:val="none" w:sz="0" w:space="0" w:color="auto"/>
        <w:bottom w:val="none" w:sz="0" w:space="0" w:color="auto"/>
        <w:right w:val="none" w:sz="0" w:space="0" w:color="auto"/>
      </w:divBdr>
    </w:div>
    <w:div w:id="619654245">
      <w:bodyDiv w:val="1"/>
      <w:marLeft w:val="0"/>
      <w:marRight w:val="0"/>
      <w:marTop w:val="0"/>
      <w:marBottom w:val="0"/>
      <w:divBdr>
        <w:top w:val="none" w:sz="0" w:space="0" w:color="auto"/>
        <w:left w:val="none" w:sz="0" w:space="0" w:color="auto"/>
        <w:bottom w:val="none" w:sz="0" w:space="0" w:color="auto"/>
        <w:right w:val="none" w:sz="0" w:space="0" w:color="auto"/>
      </w:divBdr>
    </w:div>
    <w:div w:id="636107334">
      <w:bodyDiv w:val="1"/>
      <w:marLeft w:val="0"/>
      <w:marRight w:val="0"/>
      <w:marTop w:val="0"/>
      <w:marBottom w:val="0"/>
      <w:divBdr>
        <w:top w:val="none" w:sz="0" w:space="0" w:color="auto"/>
        <w:left w:val="none" w:sz="0" w:space="0" w:color="auto"/>
        <w:bottom w:val="none" w:sz="0" w:space="0" w:color="auto"/>
        <w:right w:val="none" w:sz="0" w:space="0" w:color="auto"/>
      </w:divBdr>
      <w:divsChild>
        <w:div w:id="788666864">
          <w:marLeft w:val="0"/>
          <w:marRight w:val="0"/>
          <w:marTop w:val="0"/>
          <w:marBottom w:val="0"/>
          <w:divBdr>
            <w:top w:val="none" w:sz="0" w:space="0" w:color="auto"/>
            <w:left w:val="none" w:sz="0" w:space="0" w:color="auto"/>
            <w:bottom w:val="none" w:sz="0" w:space="0" w:color="auto"/>
            <w:right w:val="none" w:sz="0" w:space="0" w:color="auto"/>
          </w:divBdr>
          <w:divsChild>
            <w:div w:id="2106146271">
              <w:marLeft w:val="0"/>
              <w:marRight w:val="0"/>
              <w:marTop w:val="0"/>
              <w:marBottom w:val="0"/>
              <w:divBdr>
                <w:top w:val="none" w:sz="0" w:space="0" w:color="auto"/>
                <w:left w:val="none" w:sz="0" w:space="0" w:color="auto"/>
                <w:bottom w:val="none" w:sz="0" w:space="0" w:color="auto"/>
                <w:right w:val="none" w:sz="0" w:space="0" w:color="auto"/>
              </w:divBdr>
            </w:div>
          </w:divsChild>
        </w:div>
        <w:div w:id="1125467279">
          <w:marLeft w:val="0"/>
          <w:marRight w:val="0"/>
          <w:marTop w:val="0"/>
          <w:marBottom w:val="0"/>
          <w:divBdr>
            <w:top w:val="none" w:sz="0" w:space="0" w:color="auto"/>
            <w:left w:val="none" w:sz="0" w:space="0" w:color="auto"/>
            <w:bottom w:val="none" w:sz="0" w:space="0" w:color="auto"/>
            <w:right w:val="none" w:sz="0" w:space="0" w:color="auto"/>
          </w:divBdr>
          <w:divsChild>
            <w:div w:id="877203419">
              <w:marLeft w:val="0"/>
              <w:marRight w:val="0"/>
              <w:marTop w:val="0"/>
              <w:marBottom w:val="0"/>
              <w:divBdr>
                <w:top w:val="none" w:sz="0" w:space="0" w:color="auto"/>
                <w:left w:val="none" w:sz="0" w:space="0" w:color="auto"/>
                <w:bottom w:val="none" w:sz="0" w:space="0" w:color="auto"/>
                <w:right w:val="none" w:sz="0" w:space="0" w:color="auto"/>
              </w:divBdr>
            </w:div>
          </w:divsChild>
        </w:div>
        <w:div w:id="1262302521">
          <w:marLeft w:val="0"/>
          <w:marRight w:val="0"/>
          <w:marTop w:val="0"/>
          <w:marBottom w:val="0"/>
          <w:divBdr>
            <w:top w:val="none" w:sz="0" w:space="0" w:color="auto"/>
            <w:left w:val="none" w:sz="0" w:space="0" w:color="auto"/>
            <w:bottom w:val="none" w:sz="0" w:space="0" w:color="auto"/>
            <w:right w:val="none" w:sz="0" w:space="0" w:color="auto"/>
          </w:divBdr>
          <w:divsChild>
            <w:div w:id="1291086454">
              <w:marLeft w:val="0"/>
              <w:marRight w:val="0"/>
              <w:marTop w:val="0"/>
              <w:marBottom w:val="0"/>
              <w:divBdr>
                <w:top w:val="none" w:sz="0" w:space="0" w:color="auto"/>
                <w:left w:val="none" w:sz="0" w:space="0" w:color="auto"/>
                <w:bottom w:val="none" w:sz="0" w:space="0" w:color="auto"/>
                <w:right w:val="none" w:sz="0" w:space="0" w:color="auto"/>
              </w:divBdr>
            </w:div>
          </w:divsChild>
        </w:div>
        <w:div w:id="1745762447">
          <w:marLeft w:val="0"/>
          <w:marRight w:val="0"/>
          <w:marTop w:val="0"/>
          <w:marBottom w:val="0"/>
          <w:divBdr>
            <w:top w:val="none" w:sz="0" w:space="0" w:color="auto"/>
            <w:left w:val="none" w:sz="0" w:space="0" w:color="auto"/>
            <w:bottom w:val="none" w:sz="0" w:space="0" w:color="auto"/>
            <w:right w:val="none" w:sz="0" w:space="0" w:color="auto"/>
          </w:divBdr>
          <w:divsChild>
            <w:div w:id="2821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58996">
      <w:bodyDiv w:val="1"/>
      <w:marLeft w:val="0"/>
      <w:marRight w:val="0"/>
      <w:marTop w:val="0"/>
      <w:marBottom w:val="0"/>
      <w:divBdr>
        <w:top w:val="none" w:sz="0" w:space="0" w:color="auto"/>
        <w:left w:val="none" w:sz="0" w:space="0" w:color="auto"/>
        <w:bottom w:val="none" w:sz="0" w:space="0" w:color="auto"/>
        <w:right w:val="none" w:sz="0" w:space="0" w:color="auto"/>
      </w:divBdr>
    </w:div>
    <w:div w:id="738793651">
      <w:bodyDiv w:val="1"/>
      <w:marLeft w:val="0"/>
      <w:marRight w:val="0"/>
      <w:marTop w:val="0"/>
      <w:marBottom w:val="0"/>
      <w:divBdr>
        <w:top w:val="none" w:sz="0" w:space="0" w:color="auto"/>
        <w:left w:val="none" w:sz="0" w:space="0" w:color="auto"/>
        <w:bottom w:val="none" w:sz="0" w:space="0" w:color="auto"/>
        <w:right w:val="none" w:sz="0" w:space="0" w:color="auto"/>
      </w:divBdr>
      <w:divsChild>
        <w:div w:id="406614875">
          <w:marLeft w:val="0"/>
          <w:marRight w:val="0"/>
          <w:marTop w:val="0"/>
          <w:marBottom w:val="0"/>
          <w:divBdr>
            <w:top w:val="none" w:sz="0" w:space="0" w:color="auto"/>
            <w:left w:val="none" w:sz="0" w:space="0" w:color="auto"/>
            <w:bottom w:val="none" w:sz="0" w:space="0" w:color="auto"/>
            <w:right w:val="none" w:sz="0" w:space="0" w:color="auto"/>
          </w:divBdr>
          <w:divsChild>
            <w:div w:id="1778016170">
              <w:marLeft w:val="0"/>
              <w:marRight w:val="0"/>
              <w:marTop w:val="0"/>
              <w:marBottom w:val="0"/>
              <w:divBdr>
                <w:top w:val="none" w:sz="0" w:space="0" w:color="auto"/>
                <w:left w:val="none" w:sz="0" w:space="0" w:color="auto"/>
                <w:bottom w:val="none" w:sz="0" w:space="0" w:color="auto"/>
                <w:right w:val="none" w:sz="0" w:space="0" w:color="auto"/>
              </w:divBdr>
            </w:div>
          </w:divsChild>
        </w:div>
        <w:div w:id="1276253012">
          <w:marLeft w:val="0"/>
          <w:marRight w:val="0"/>
          <w:marTop w:val="0"/>
          <w:marBottom w:val="0"/>
          <w:divBdr>
            <w:top w:val="none" w:sz="0" w:space="0" w:color="auto"/>
            <w:left w:val="none" w:sz="0" w:space="0" w:color="auto"/>
            <w:bottom w:val="none" w:sz="0" w:space="0" w:color="auto"/>
            <w:right w:val="none" w:sz="0" w:space="0" w:color="auto"/>
          </w:divBdr>
          <w:divsChild>
            <w:div w:id="4750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9763">
      <w:bodyDiv w:val="1"/>
      <w:marLeft w:val="0"/>
      <w:marRight w:val="0"/>
      <w:marTop w:val="0"/>
      <w:marBottom w:val="0"/>
      <w:divBdr>
        <w:top w:val="none" w:sz="0" w:space="0" w:color="auto"/>
        <w:left w:val="none" w:sz="0" w:space="0" w:color="auto"/>
        <w:bottom w:val="none" w:sz="0" w:space="0" w:color="auto"/>
        <w:right w:val="none" w:sz="0" w:space="0" w:color="auto"/>
      </w:divBdr>
    </w:div>
    <w:div w:id="788084495">
      <w:bodyDiv w:val="1"/>
      <w:marLeft w:val="0"/>
      <w:marRight w:val="0"/>
      <w:marTop w:val="0"/>
      <w:marBottom w:val="0"/>
      <w:divBdr>
        <w:top w:val="none" w:sz="0" w:space="0" w:color="auto"/>
        <w:left w:val="none" w:sz="0" w:space="0" w:color="auto"/>
        <w:bottom w:val="none" w:sz="0" w:space="0" w:color="auto"/>
        <w:right w:val="none" w:sz="0" w:space="0" w:color="auto"/>
      </w:divBdr>
      <w:divsChild>
        <w:div w:id="1011106947">
          <w:marLeft w:val="0"/>
          <w:marRight w:val="0"/>
          <w:marTop w:val="0"/>
          <w:marBottom w:val="0"/>
          <w:divBdr>
            <w:top w:val="none" w:sz="0" w:space="0" w:color="auto"/>
            <w:left w:val="none" w:sz="0" w:space="0" w:color="auto"/>
            <w:bottom w:val="none" w:sz="0" w:space="0" w:color="auto"/>
            <w:right w:val="none" w:sz="0" w:space="0" w:color="auto"/>
          </w:divBdr>
          <w:divsChild>
            <w:div w:id="165367828">
              <w:marLeft w:val="0"/>
              <w:marRight w:val="0"/>
              <w:marTop w:val="0"/>
              <w:marBottom w:val="0"/>
              <w:divBdr>
                <w:top w:val="none" w:sz="0" w:space="0" w:color="auto"/>
                <w:left w:val="none" w:sz="0" w:space="0" w:color="auto"/>
                <w:bottom w:val="none" w:sz="0" w:space="0" w:color="auto"/>
                <w:right w:val="none" w:sz="0" w:space="0" w:color="auto"/>
              </w:divBdr>
              <w:divsChild>
                <w:div w:id="756630700">
                  <w:marLeft w:val="0"/>
                  <w:marRight w:val="0"/>
                  <w:marTop w:val="0"/>
                  <w:marBottom w:val="0"/>
                  <w:divBdr>
                    <w:top w:val="none" w:sz="0" w:space="0" w:color="auto"/>
                    <w:left w:val="none" w:sz="0" w:space="0" w:color="auto"/>
                    <w:bottom w:val="none" w:sz="0" w:space="0" w:color="auto"/>
                    <w:right w:val="none" w:sz="0" w:space="0" w:color="auto"/>
                  </w:divBdr>
                  <w:divsChild>
                    <w:div w:id="1787234412">
                      <w:marLeft w:val="0"/>
                      <w:marRight w:val="0"/>
                      <w:marTop w:val="0"/>
                      <w:marBottom w:val="0"/>
                      <w:divBdr>
                        <w:top w:val="none" w:sz="0" w:space="0" w:color="auto"/>
                        <w:left w:val="none" w:sz="0" w:space="0" w:color="auto"/>
                        <w:bottom w:val="none" w:sz="0" w:space="0" w:color="auto"/>
                        <w:right w:val="none" w:sz="0" w:space="0" w:color="auto"/>
                      </w:divBdr>
                      <w:divsChild>
                        <w:div w:id="1122923927">
                          <w:marLeft w:val="0"/>
                          <w:marRight w:val="0"/>
                          <w:marTop w:val="0"/>
                          <w:marBottom w:val="0"/>
                          <w:divBdr>
                            <w:top w:val="none" w:sz="0" w:space="0" w:color="auto"/>
                            <w:left w:val="none" w:sz="0" w:space="0" w:color="auto"/>
                            <w:bottom w:val="none" w:sz="0" w:space="0" w:color="auto"/>
                            <w:right w:val="none" w:sz="0" w:space="0" w:color="auto"/>
                          </w:divBdr>
                          <w:divsChild>
                            <w:div w:id="1268123713">
                              <w:marLeft w:val="0"/>
                              <w:marRight w:val="0"/>
                              <w:marTop w:val="0"/>
                              <w:marBottom w:val="0"/>
                              <w:divBdr>
                                <w:top w:val="none" w:sz="0" w:space="0" w:color="auto"/>
                                <w:left w:val="none" w:sz="0" w:space="0" w:color="auto"/>
                                <w:bottom w:val="none" w:sz="0" w:space="0" w:color="auto"/>
                                <w:right w:val="none" w:sz="0" w:space="0" w:color="auto"/>
                              </w:divBdr>
                              <w:divsChild>
                                <w:div w:id="1380277810">
                                  <w:marLeft w:val="0"/>
                                  <w:marRight w:val="0"/>
                                  <w:marTop w:val="0"/>
                                  <w:marBottom w:val="0"/>
                                  <w:divBdr>
                                    <w:top w:val="none" w:sz="0" w:space="0" w:color="auto"/>
                                    <w:left w:val="none" w:sz="0" w:space="0" w:color="auto"/>
                                    <w:bottom w:val="none" w:sz="0" w:space="0" w:color="auto"/>
                                    <w:right w:val="none" w:sz="0" w:space="0" w:color="auto"/>
                                  </w:divBdr>
                                  <w:divsChild>
                                    <w:div w:id="1540123194">
                                      <w:marLeft w:val="0"/>
                                      <w:marRight w:val="0"/>
                                      <w:marTop w:val="0"/>
                                      <w:marBottom w:val="0"/>
                                      <w:divBdr>
                                        <w:top w:val="none" w:sz="0" w:space="0" w:color="auto"/>
                                        <w:left w:val="none" w:sz="0" w:space="0" w:color="auto"/>
                                        <w:bottom w:val="none" w:sz="0" w:space="0" w:color="auto"/>
                                        <w:right w:val="none" w:sz="0" w:space="0" w:color="auto"/>
                                      </w:divBdr>
                                      <w:divsChild>
                                        <w:div w:id="1528446374">
                                          <w:marLeft w:val="0"/>
                                          <w:marRight w:val="0"/>
                                          <w:marTop w:val="0"/>
                                          <w:marBottom w:val="0"/>
                                          <w:divBdr>
                                            <w:top w:val="none" w:sz="0" w:space="0" w:color="auto"/>
                                            <w:left w:val="none" w:sz="0" w:space="0" w:color="auto"/>
                                            <w:bottom w:val="none" w:sz="0" w:space="0" w:color="auto"/>
                                            <w:right w:val="none" w:sz="0" w:space="0" w:color="auto"/>
                                          </w:divBdr>
                                          <w:divsChild>
                                            <w:div w:id="14461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9317">
                          <w:marLeft w:val="0"/>
                          <w:marRight w:val="0"/>
                          <w:marTop w:val="0"/>
                          <w:marBottom w:val="0"/>
                          <w:divBdr>
                            <w:top w:val="none" w:sz="0" w:space="0" w:color="auto"/>
                            <w:left w:val="none" w:sz="0" w:space="0" w:color="auto"/>
                            <w:bottom w:val="none" w:sz="0" w:space="0" w:color="auto"/>
                            <w:right w:val="none" w:sz="0" w:space="0" w:color="auto"/>
                          </w:divBdr>
                          <w:divsChild>
                            <w:div w:id="1139885434">
                              <w:marLeft w:val="0"/>
                              <w:marRight w:val="0"/>
                              <w:marTop w:val="0"/>
                              <w:marBottom w:val="0"/>
                              <w:divBdr>
                                <w:top w:val="none" w:sz="0" w:space="0" w:color="auto"/>
                                <w:left w:val="none" w:sz="0" w:space="0" w:color="auto"/>
                                <w:bottom w:val="none" w:sz="0" w:space="0" w:color="auto"/>
                                <w:right w:val="none" w:sz="0" w:space="0" w:color="auto"/>
                              </w:divBdr>
                              <w:divsChild>
                                <w:div w:id="15704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924397">
          <w:marLeft w:val="0"/>
          <w:marRight w:val="0"/>
          <w:marTop w:val="0"/>
          <w:marBottom w:val="0"/>
          <w:divBdr>
            <w:top w:val="none" w:sz="0" w:space="0" w:color="auto"/>
            <w:left w:val="none" w:sz="0" w:space="0" w:color="auto"/>
            <w:bottom w:val="none" w:sz="0" w:space="0" w:color="auto"/>
            <w:right w:val="none" w:sz="0" w:space="0" w:color="auto"/>
          </w:divBdr>
          <w:divsChild>
            <w:div w:id="1512260718">
              <w:marLeft w:val="0"/>
              <w:marRight w:val="0"/>
              <w:marTop w:val="0"/>
              <w:marBottom w:val="0"/>
              <w:divBdr>
                <w:top w:val="none" w:sz="0" w:space="0" w:color="auto"/>
                <w:left w:val="none" w:sz="0" w:space="0" w:color="auto"/>
                <w:bottom w:val="none" w:sz="0" w:space="0" w:color="auto"/>
                <w:right w:val="none" w:sz="0" w:space="0" w:color="auto"/>
              </w:divBdr>
              <w:divsChild>
                <w:div w:id="1096095728">
                  <w:marLeft w:val="0"/>
                  <w:marRight w:val="0"/>
                  <w:marTop w:val="0"/>
                  <w:marBottom w:val="0"/>
                  <w:divBdr>
                    <w:top w:val="none" w:sz="0" w:space="0" w:color="auto"/>
                    <w:left w:val="none" w:sz="0" w:space="0" w:color="auto"/>
                    <w:bottom w:val="none" w:sz="0" w:space="0" w:color="auto"/>
                    <w:right w:val="none" w:sz="0" w:space="0" w:color="auto"/>
                  </w:divBdr>
                  <w:divsChild>
                    <w:div w:id="810246646">
                      <w:marLeft w:val="0"/>
                      <w:marRight w:val="0"/>
                      <w:marTop w:val="0"/>
                      <w:marBottom w:val="0"/>
                      <w:divBdr>
                        <w:top w:val="none" w:sz="0" w:space="0" w:color="auto"/>
                        <w:left w:val="none" w:sz="0" w:space="0" w:color="auto"/>
                        <w:bottom w:val="none" w:sz="0" w:space="0" w:color="auto"/>
                        <w:right w:val="none" w:sz="0" w:space="0" w:color="auto"/>
                      </w:divBdr>
                      <w:divsChild>
                        <w:div w:id="1978143907">
                          <w:marLeft w:val="0"/>
                          <w:marRight w:val="0"/>
                          <w:marTop w:val="0"/>
                          <w:marBottom w:val="0"/>
                          <w:divBdr>
                            <w:top w:val="none" w:sz="0" w:space="0" w:color="auto"/>
                            <w:left w:val="none" w:sz="0" w:space="0" w:color="auto"/>
                            <w:bottom w:val="none" w:sz="0" w:space="0" w:color="auto"/>
                            <w:right w:val="none" w:sz="0" w:space="0" w:color="auto"/>
                          </w:divBdr>
                          <w:divsChild>
                            <w:div w:id="746609944">
                              <w:marLeft w:val="0"/>
                              <w:marRight w:val="0"/>
                              <w:marTop w:val="0"/>
                              <w:marBottom w:val="0"/>
                              <w:divBdr>
                                <w:top w:val="none" w:sz="0" w:space="0" w:color="auto"/>
                                <w:left w:val="none" w:sz="0" w:space="0" w:color="auto"/>
                                <w:bottom w:val="none" w:sz="0" w:space="0" w:color="auto"/>
                                <w:right w:val="none" w:sz="0" w:space="0" w:color="auto"/>
                              </w:divBdr>
                              <w:divsChild>
                                <w:div w:id="46730392">
                                  <w:marLeft w:val="0"/>
                                  <w:marRight w:val="0"/>
                                  <w:marTop w:val="0"/>
                                  <w:marBottom w:val="0"/>
                                  <w:divBdr>
                                    <w:top w:val="none" w:sz="0" w:space="0" w:color="auto"/>
                                    <w:left w:val="none" w:sz="0" w:space="0" w:color="auto"/>
                                    <w:bottom w:val="none" w:sz="0" w:space="0" w:color="auto"/>
                                    <w:right w:val="none" w:sz="0" w:space="0" w:color="auto"/>
                                  </w:divBdr>
                                  <w:divsChild>
                                    <w:div w:id="1017149638">
                                      <w:marLeft w:val="0"/>
                                      <w:marRight w:val="0"/>
                                      <w:marTop w:val="0"/>
                                      <w:marBottom w:val="0"/>
                                      <w:divBdr>
                                        <w:top w:val="none" w:sz="0" w:space="0" w:color="auto"/>
                                        <w:left w:val="none" w:sz="0" w:space="0" w:color="auto"/>
                                        <w:bottom w:val="none" w:sz="0" w:space="0" w:color="auto"/>
                                        <w:right w:val="none" w:sz="0" w:space="0" w:color="auto"/>
                                      </w:divBdr>
                                      <w:divsChild>
                                        <w:div w:id="1338925444">
                                          <w:marLeft w:val="0"/>
                                          <w:marRight w:val="0"/>
                                          <w:marTop w:val="0"/>
                                          <w:marBottom w:val="0"/>
                                          <w:divBdr>
                                            <w:top w:val="none" w:sz="0" w:space="0" w:color="auto"/>
                                            <w:left w:val="none" w:sz="0" w:space="0" w:color="auto"/>
                                            <w:bottom w:val="none" w:sz="0" w:space="0" w:color="auto"/>
                                            <w:right w:val="none" w:sz="0" w:space="0" w:color="auto"/>
                                          </w:divBdr>
                                          <w:divsChild>
                                            <w:div w:id="6609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393942">
          <w:marLeft w:val="0"/>
          <w:marRight w:val="0"/>
          <w:marTop w:val="0"/>
          <w:marBottom w:val="0"/>
          <w:divBdr>
            <w:top w:val="none" w:sz="0" w:space="0" w:color="auto"/>
            <w:left w:val="none" w:sz="0" w:space="0" w:color="auto"/>
            <w:bottom w:val="none" w:sz="0" w:space="0" w:color="auto"/>
            <w:right w:val="none" w:sz="0" w:space="0" w:color="auto"/>
          </w:divBdr>
          <w:divsChild>
            <w:div w:id="229732929">
              <w:marLeft w:val="0"/>
              <w:marRight w:val="0"/>
              <w:marTop w:val="0"/>
              <w:marBottom w:val="0"/>
              <w:divBdr>
                <w:top w:val="none" w:sz="0" w:space="0" w:color="auto"/>
                <w:left w:val="none" w:sz="0" w:space="0" w:color="auto"/>
                <w:bottom w:val="none" w:sz="0" w:space="0" w:color="auto"/>
                <w:right w:val="none" w:sz="0" w:space="0" w:color="auto"/>
              </w:divBdr>
              <w:divsChild>
                <w:div w:id="77137397">
                  <w:marLeft w:val="0"/>
                  <w:marRight w:val="0"/>
                  <w:marTop w:val="0"/>
                  <w:marBottom w:val="0"/>
                  <w:divBdr>
                    <w:top w:val="none" w:sz="0" w:space="0" w:color="auto"/>
                    <w:left w:val="none" w:sz="0" w:space="0" w:color="auto"/>
                    <w:bottom w:val="none" w:sz="0" w:space="0" w:color="auto"/>
                    <w:right w:val="none" w:sz="0" w:space="0" w:color="auto"/>
                  </w:divBdr>
                  <w:divsChild>
                    <w:div w:id="1066495981">
                      <w:marLeft w:val="0"/>
                      <w:marRight w:val="0"/>
                      <w:marTop w:val="0"/>
                      <w:marBottom w:val="0"/>
                      <w:divBdr>
                        <w:top w:val="none" w:sz="0" w:space="0" w:color="auto"/>
                        <w:left w:val="none" w:sz="0" w:space="0" w:color="auto"/>
                        <w:bottom w:val="none" w:sz="0" w:space="0" w:color="auto"/>
                        <w:right w:val="none" w:sz="0" w:space="0" w:color="auto"/>
                      </w:divBdr>
                      <w:divsChild>
                        <w:div w:id="1232041567">
                          <w:marLeft w:val="0"/>
                          <w:marRight w:val="0"/>
                          <w:marTop w:val="0"/>
                          <w:marBottom w:val="0"/>
                          <w:divBdr>
                            <w:top w:val="none" w:sz="0" w:space="0" w:color="auto"/>
                            <w:left w:val="none" w:sz="0" w:space="0" w:color="auto"/>
                            <w:bottom w:val="none" w:sz="0" w:space="0" w:color="auto"/>
                            <w:right w:val="none" w:sz="0" w:space="0" w:color="auto"/>
                          </w:divBdr>
                          <w:divsChild>
                            <w:div w:id="195586878">
                              <w:marLeft w:val="0"/>
                              <w:marRight w:val="0"/>
                              <w:marTop w:val="0"/>
                              <w:marBottom w:val="0"/>
                              <w:divBdr>
                                <w:top w:val="none" w:sz="0" w:space="0" w:color="auto"/>
                                <w:left w:val="none" w:sz="0" w:space="0" w:color="auto"/>
                                <w:bottom w:val="none" w:sz="0" w:space="0" w:color="auto"/>
                                <w:right w:val="none" w:sz="0" w:space="0" w:color="auto"/>
                              </w:divBdr>
                              <w:divsChild>
                                <w:div w:id="1471810">
                                  <w:marLeft w:val="0"/>
                                  <w:marRight w:val="0"/>
                                  <w:marTop w:val="0"/>
                                  <w:marBottom w:val="0"/>
                                  <w:divBdr>
                                    <w:top w:val="none" w:sz="0" w:space="0" w:color="auto"/>
                                    <w:left w:val="none" w:sz="0" w:space="0" w:color="auto"/>
                                    <w:bottom w:val="none" w:sz="0" w:space="0" w:color="auto"/>
                                    <w:right w:val="none" w:sz="0" w:space="0" w:color="auto"/>
                                  </w:divBdr>
                                  <w:divsChild>
                                    <w:div w:id="1345672435">
                                      <w:marLeft w:val="0"/>
                                      <w:marRight w:val="0"/>
                                      <w:marTop w:val="0"/>
                                      <w:marBottom w:val="0"/>
                                      <w:divBdr>
                                        <w:top w:val="none" w:sz="0" w:space="0" w:color="auto"/>
                                        <w:left w:val="none" w:sz="0" w:space="0" w:color="auto"/>
                                        <w:bottom w:val="none" w:sz="0" w:space="0" w:color="auto"/>
                                        <w:right w:val="none" w:sz="0" w:space="0" w:color="auto"/>
                                      </w:divBdr>
                                      <w:divsChild>
                                        <w:div w:id="1357999322">
                                          <w:marLeft w:val="0"/>
                                          <w:marRight w:val="0"/>
                                          <w:marTop w:val="0"/>
                                          <w:marBottom w:val="0"/>
                                          <w:divBdr>
                                            <w:top w:val="none" w:sz="0" w:space="0" w:color="auto"/>
                                            <w:left w:val="none" w:sz="0" w:space="0" w:color="auto"/>
                                            <w:bottom w:val="none" w:sz="0" w:space="0" w:color="auto"/>
                                            <w:right w:val="none" w:sz="0" w:space="0" w:color="auto"/>
                                          </w:divBdr>
                                          <w:divsChild>
                                            <w:div w:id="773744556">
                                              <w:marLeft w:val="0"/>
                                              <w:marRight w:val="0"/>
                                              <w:marTop w:val="0"/>
                                              <w:marBottom w:val="0"/>
                                              <w:divBdr>
                                                <w:top w:val="none" w:sz="0" w:space="0" w:color="auto"/>
                                                <w:left w:val="none" w:sz="0" w:space="0" w:color="auto"/>
                                                <w:bottom w:val="none" w:sz="0" w:space="0" w:color="auto"/>
                                                <w:right w:val="none" w:sz="0" w:space="0" w:color="auto"/>
                                              </w:divBdr>
                                            </w:div>
                                          </w:divsChild>
                                        </w:div>
                                        <w:div w:id="1995528705">
                                          <w:marLeft w:val="0"/>
                                          <w:marRight w:val="0"/>
                                          <w:marTop w:val="0"/>
                                          <w:marBottom w:val="0"/>
                                          <w:divBdr>
                                            <w:top w:val="none" w:sz="0" w:space="0" w:color="auto"/>
                                            <w:left w:val="none" w:sz="0" w:space="0" w:color="auto"/>
                                            <w:bottom w:val="none" w:sz="0" w:space="0" w:color="auto"/>
                                            <w:right w:val="none" w:sz="0" w:space="0" w:color="auto"/>
                                          </w:divBdr>
                                          <w:divsChild>
                                            <w:div w:id="13193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7545248">
          <w:marLeft w:val="0"/>
          <w:marRight w:val="0"/>
          <w:marTop w:val="0"/>
          <w:marBottom w:val="0"/>
          <w:divBdr>
            <w:top w:val="none" w:sz="0" w:space="0" w:color="auto"/>
            <w:left w:val="none" w:sz="0" w:space="0" w:color="auto"/>
            <w:bottom w:val="none" w:sz="0" w:space="0" w:color="auto"/>
            <w:right w:val="none" w:sz="0" w:space="0" w:color="auto"/>
          </w:divBdr>
          <w:divsChild>
            <w:div w:id="1902520095">
              <w:marLeft w:val="0"/>
              <w:marRight w:val="0"/>
              <w:marTop w:val="0"/>
              <w:marBottom w:val="0"/>
              <w:divBdr>
                <w:top w:val="none" w:sz="0" w:space="0" w:color="auto"/>
                <w:left w:val="none" w:sz="0" w:space="0" w:color="auto"/>
                <w:bottom w:val="none" w:sz="0" w:space="0" w:color="auto"/>
                <w:right w:val="none" w:sz="0" w:space="0" w:color="auto"/>
              </w:divBdr>
              <w:divsChild>
                <w:div w:id="353117286">
                  <w:marLeft w:val="0"/>
                  <w:marRight w:val="0"/>
                  <w:marTop w:val="0"/>
                  <w:marBottom w:val="0"/>
                  <w:divBdr>
                    <w:top w:val="none" w:sz="0" w:space="0" w:color="auto"/>
                    <w:left w:val="none" w:sz="0" w:space="0" w:color="auto"/>
                    <w:bottom w:val="none" w:sz="0" w:space="0" w:color="auto"/>
                    <w:right w:val="none" w:sz="0" w:space="0" w:color="auto"/>
                  </w:divBdr>
                  <w:divsChild>
                    <w:div w:id="1343243069">
                      <w:marLeft w:val="0"/>
                      <w:marRight w:val="0"/>
                      <w:marTop w:val="0"/>
                      <w:marBottom w:val="0"/>
                      <w:divBdr>
                        <w:top w:val="none" w:sz="0" w:space="0" w:color="auto"/>
                        <w:left w:val="none" w:sz="0" w:space="0" w:color="auto"/>
                        <w:bottom w:val="none" w:sz="0" w:space="0" w:color="auto"/>
                        <w:right w:val="none" w:sz="0" w:space="0" w:color="auto"/>
                      </w:divBdr>
                      <w:divsChild>
                        <w:div w:id="247885617">
                          <w:marLeft w:val="0"/>
                          <w:marRight w:val="0"/>
                          <w:marTop w:val="0"/>
                          <w:marBottom w:val="0"/>
                          <w:divBdr>
                            <w:top w:val="none" w:sz="0" w:space="0" w:color="auto"/>
                            <w:left w:val="none" w:sz="0" w:space="0" w:color="auto"/>
                            <w:bottom w:val="none" w:sz="0" w:space="0" w:color="auto"/>
                            <w:right w:val="none" w:sz="0" w:space="0" w:color="auto"/>
                          </w:divBdr>
                          <w:divsChild>
                            <w:div w:id="759906179">
                              <w:marLeft w:val="0"/>
                              <w:marRight w:val="0"/>
                              <w:marTop w:val="0"/>
                              <w:marBottom w:val="0"/>
                              <w:divBdr>
                                <w:top w:val="none" w:sz="0" w:space="0" w:color="auto"/>
                                <w:left w:val="none" w:sz="0" w:space="0" w:color="auto"/>
                                <w:bottom w:val="none" w:sz="0" w:space="0" w:color="auto"/>
                                <w:right w:val="none" w:sz="0" w:space="0" w:color="auto"/>
                              </w:divBdr>
                              <w:divsChild>
                                <w:div w:id="16645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4290">
                          <w:marLeft w:val="0"/>
                          <w:marRight w:val="0"/>
                          <w:marTop w:val="0"/>
                          <w:marBottom w:val="0"/>
                          <w:divBdr>
                            <w:top w:val="none" w:sz="0" w:space="0" w:color="auto"/>
                            <w:left w:val="none" w:sz="0" w:space="0" w:color="auto"/>
                            <w:bottom w:val="none" w:sz="0" w:space="0" w:color="auto"/>
                            <w:right w:val="none" w:sz="0" w:space="0" w:color="auto"/>
                          </w:divBdr>
                          <w:divsChild>
                            <w:div w:id="110782794">
                              <w:marLeft w:val="0"/>
                              <w:marRight w:val="0"/>
                              <w:marTop w:val="0"/>
                              <w:marBottom w:val="0"/>
                              <w:divBdr>
                                <w:top w:val="none" w:sz="0" w:space="0" w:color="auto"/>
                                <w:left w:val="none" w:sz="0" w:space="0" w:color="auto"/>
                                <w:bottom w:val="none" w:sz="0" w:space="0" w:color="auto"/>
                                <w:right w:val="none" w:sz="0" w:space="0" w:color="auto"/>
                              </w:divBdr>
                              <w:divsChild>
                                <w:div w:id="529074337">
                                  <w:marLeft w:val="0"/>
                                  <w:marRight w:val="0"/>
                                  <w:marTop w:val="0"/>
                                  <w:marBottom w:val="0"/>
                                  <w:divBdr>
                                    <w:top w:val="none" w:sz="0" w:space="0" w:color="auto"/>
                                    <w:left w:val="none" w:sz="0" w:space="0" w:color="auto"/>
                                    <w:bottom w:val="none" w:sz="0" w:space="0" w:color="auto"/>
                                    <w:right w:val="none" w:sz="0" w:space="0" w:color="auto"/>
                                  </w:divBdr>
                                  <w:divsChild>
                                    <w:div w:id="15017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189367">
          <w:marLeft w:val="0"/>
          <w:marRight w:val="0"/>
          <w:marTop w:val="0"/>
          <w:marBottom w:val="0"/>
          <w:divBdr>
            <w:top w:val="none" w:sz="0" w:space="0" w:color="auto"/>
            <w:left w:val="none" w:sz="0" w:space="0" w:color="auto"/>
            <w:bottom w:val="none" w:sz="0" w:space="0" w:color="auto"/>
            <w:right w:val="none" w:sz="0" w:space="0" w:color="auto"/>
          </w:divBdr>
          <w:divsChild>
            <w:div w:id="585380086">
              <w:marLeft w:val="0"/>
              <w:marRight w:val="0"/>
              <w:marTop w:val="0"/>
              <w:marBottom w:val="0"/>
              <w:divBdr>
                <w:top w:val="none" w:sz="0" w:space="0" w:color="auto"/>
                <w:left w:val="none" w:sz="0" w:space="0" w:color="auto"/>
                <w:bottom w:val="none" w:sz="0" w:space="0" w:color="auto"/>
                <w:right w:val="none" w:sz="0" w:space="0" w:color="auto"/>
              </w:divBdr>
              <w:divsChild>
                <w:div w:id="88546113">
                  <w:marLeft w:val="0"/>
                  <w:marRight w:val="0"/>
                  <w:marTop w:val="0"/>
                  <w:marBottom w:val="0"/>
                  <w:divBdr>
                    <w:top w:val="none" w:sz="0" w:space="0" w:color="auto"/>
                    <w:left w:val="none" w:sz="0" w:space="0" w:color="auto"/>
                    <w:bottom w:val="none" w:sz="0" w:space="0" w:color="auto"/>
                    <w:right w:val="none" w:sz="0" w:space="0" w:color="auto"/>
                  </w:divBdr>
                  <w:divsChild>
                    <w:div w:id="1435663986">
                      <w:marLeft w:val="0"/>
                      <w:marRight w:val="0"/>
                      <w:marTop w:val="0"/>
                      <w:marBottom w:val="0"/>
                      <w:divBdr>
                        <w:top w:val="none" w:sz="0" w:space="0" w:color="auto"/>
                        <w:left w:val="none" w:sz="0" w:space="0" w:color="auto"/>
                        <w:bottom w:val="none" w:sz="0" w:space="0" w:color="auto"/>
                        <w:right w:val="none" w:sz="0" w:space="0" w:color="auto"/>
                      </w:divBdr>
                      <w:divsChild>
                        <w:div w:id="2134008738">
                          <w:marLeft w:val="0"/>
                          <w:marRight w:val="0"/>
                          <w:marTop w:val="0"/>
                          <w:marBottom w:val="0"/>
                          <w:divBdr>
                            <w:top w:val="none" w:sz="0" w:space="0" w:color="auto"/>
                            <w:left w:val="none" w:sz="0" w:space="0" w:color="auto"/>
                            <w:bottom w:val="none" w:sz="0" w:space="0" w:color="auto"/>
                            <w:right w:val="none" w:sz="0" w:space="0" w:color="auto"/>
                          </w:divBdr>
                          <w:divsChild>
                            <w:div w:id="1013729759">
                              <w:marLeft w:val="0"/>
                              <w:marRight w:val="0"/>
                              <w:marTop w:val="0"/>
                              <w:marBottom w:val="0"/>
                              <w:divBdr>
                                <w:top w:val="none" w:sz="0" w:space="0" w:color="auto"/>
                                <w:left w:val="none" w:sz="0" w:space="0" w:color="auto"/>
                                <w:bottom w:val="none" w:sz="0" w:space="0" w:color="auto"/>
                                <w:right w:val="none" w:sz="0" w:space="0" w:color="auto"/>
                              </w:divBdr>
                              <w:divsChild>
                                <w:div w:id="2119178433">
                                  <w:marLeft w:val="0"/>
                                  <w:marRight w:val="0"/>
                                  <w:marTop w:val="0"/>
                                  <w:marBottom w:val="0"/>
                                  <w:divBdr>
                                    <w:top w:val="none" w:sz="0" w:space="0" w:color="auto"/>
                                    <w:left w:val="none" w:sz="0" w:space="0" w:color="auto"/>
                                    <w:bottom w:val="none" w:sz="0" w:space="0" w:color="auto"/>
                                    <w:right w:val="none" w:sz="0" w:space="0" w:color="auto"/>
                                  </w:divBdr>
                                  <w:divsChild>
                                    <w:div w:id="722020755">
                                      <w:marLeft w:val="0"/>
                                      <w:marRight w:val="0"/>
                                      <w:marTop w:val="0"/>
                                      <w:marBottom w:val="0"/>
                                      <w:divBdr>
                                        <w:top w:val="none" w:sz="0" w:space="0" w:color="auto"/>
                                        <w:left w:val="none" w:sz="0" w:space="0" w:color="auto"/>
                                        <w:bottom w:val="none" w:sz="0" w:space="0" w:color="auto"/>
                                        <w:right w:val="none" w:sz="0" w:space="0" w:color="auto"/>
                                      </w:divBdr>
                                      <w:divsChild>
                                        <w:div w:id="1130710038">
                                          <w:marLeft w:val="0"/>
                                          <w:marRight w:val="0"/>
                                          <w:marTop w:val="0"/>
                                          <w:marBottom w:val="0"/>
                                          <w:divBdr>
                                            <w:top w:val="none" w:sz="0" w:space="0" w:color="auto"/>
                                            <w:left w:val="none" w:sz="0" w:space="0" w:color="auto"/>
                                            <w:bottom w:val="none" w:sz="0" w:space="0" w:color="auto"/>
                                            <w:right w:val="none" w:sz="0" w:space="0" w:color="auto"/>
                                          </w:divBdr>
                                          <w:divsChild>
                                            <w:div w:id="16240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649042">
          <w:marLeft w:val="0"/>
          <w:marRight w:val="0"/>
          <w:marTop w:val="0"/>
          <w:marBottom w:val="0"/>
          <w:divBdr>
            <w:top w:val="none" w:sz="0" w:space="0" w:color="auto"/>
            <w:left w:val="none" w:sz="0" w:space="0" w:color="auto"/>
            <w:bottom w:val="none" w:sz="0" w:space="0" w:color="auto"/>
            <w:right w:val="none" w:sz="0" w:space="0" w:color="auto"/>
          </w:divBdr>
          <w:divsChild>
            <w:div w:id="271130996">
              <w:marLeft w:val="0"/>
              <w:marRight w:val="0"/>
              <w:marTop w:val="0"/>
              <w:marBottom w:val="0"/>
              <w:divBdr>
                <w:top w:val="none" w:sz="0" w:space="0" w:color="auto"/>
                <w:left w:val="none" w:sz="0" w:space="0" w:color="auto"/>
                <w:bottom w:val="none" w:sz="0" w:space="0" w:color="auto"/>
                <w:right w:val="none" w:sz="0" w:space="0" w:color="auto"/>
              </w:divBdr>
              <w:divsChild>
                <w:div w:id="1740665164">
                  <w:marLeft w:val="0"/>
                  <w:marRight w:val="0"/>
                  <w:marTop w:val="0"/>
                  <w:marBottom w:val="0"/>
                  <w:divBdr>
                    <w:top w:val="none" w:sz="0" w:space="0" w:color="auto"/>
                    <w:left w:val="none" w:sz="0" w:space="0" w:color="auto"/>
                    <w:bottom w:val="none" w:sz="0" w:space="0" w:color="auto"/>
                    <w:right w:val="none" w:sz="0" w:space="0" w:color="auto"/>
                  </w:divBdr>
                  <w:divsChild>
                    <w:div w:id="1421095619">
                      <w:marLeft w:val="0"/>
                      <w:marRight w:val="0"/>
                      <w:marTop w:val="0"/>
                      <w:marBottom w:val="0"/>
                      <w:divBdr>
                        <w:top w:val="none" w:sz="0" w:space="0" w:color="auto"/>
                        <w:left w:val="none" w:sz="0" w:space="0" w:color="auto"/>
                        <w:bottom w:val="none" w:sz="0" w:space="0" w:color="auto"/>
                        <w:right w:val="none" w:sz="0" w:space="0" w:color="auto"/>
                      </w:divBdr>
                      <w:divsChild>
                        <w:div w:id="103119629">
                          <w:marLeft w:val="0"/>
                          <w:marRight w:val="0"/>
                          <w:marTop w:val="0"/>
                          <w:marBottom w:val="0"/>
                          <w:divBdr>
                            <w:top w:val="none" w:sz="0" w:space="0" w:color="auto"/>
                            <w:left w:val="none" w:sz="0" w:space="0" w:color="auto"/>
                            <w:bottom w:val="none" w:sz="0" w:space="0" w:color="auto"/>
                            <w:right w:val="none" w:sz="0" w:space="0" w:color="auto"/>
                          </w:divBdr>
                          <w:divsChild>
                            <w:div w:id="1545095146">
                              <w:marLeft w:val="0"/>
                              <w:marRight w:val="0"/>
                              <w:marTop w:val="0"/>
                              <w:marBottom w:val="0"/>
                              <w:divBdr>
                                <w:top w:val="none" w:sz="0" w:space="0" w:color="auto"/>
                                <w:left w:val="none" w:sz="0" w:space="0" w:color="auto"/>
                                <w:bottom w:val="none" w:sz="0" w:space="0" w:color="auto"/>
                                <w:right w:val="none" w:sz="0" w:space="0" w:color="auto"/>
                              </w:divBdr>
                              <w:divsChild>
                                <w:div w:id="39594760">
                                  <w:marLeft w:val="0"/>
                                  <w:marRight w:val="0"/>
                                  <w:marTop w:val="0"/>
                                  <w:marBottom w:val="0"/>
                                  <w:divBdr>
                                    <w:top w:val="none" w:sz="0" w:space="0" w:color="auto"/>
                                    <w:left w:val="none" w:sz="0" w:space="0" w:color="auto"/>
                                    <w:bottom w:val="none" w:sz="0" w:space="0" w:color="auto"/>
                                    <w:right w:val="none" w:sz="0" w:space="0" w:color="auto"/>
                                  </w:divBdr>
                                  <w:divsChild>
                                    <w:div w:id="42407604">
                                      <w:marLeft w:val="0"/>
                                      <w:marRight w:val="0"/>
                                      <w:marTop w:val="0"/>
                                      <w:marBottom w:val="0"/>
                                      <w:divBdr>
                                        <w:top w:val="none" w:sz="0" w:space="0" w:color="auto"/>
                                        <w:left w:val="none" w:sz="0" w:space="0" w:color="auto"/>
                                        <w:bottom w:val="none" w:sz="0" w:space="0" w:color="auto"/>
                                        <w:right w:val="none" w:sz="0" w:space="0" w:color="auto"/>
                                      </w:divBdr>
                                      <w:divsChild>
                                        <w:div w:id="150634315">
                                          <w:marLeft w:val="0"/>
                                          <w:marRight w:val="0"/>
                                          <w:marTop w:val="0"/>
                                          <w:marBottom w:val="0"/>
                                          <w:divBdr>
                                            <w:top w:val="none" w:sz="0" w:space="0" w:color="auto"/>
                                            <w:left w:val="none" w:sz="0" w:space="0" w:color="auto"/>
                                            <w:bottom w:val="none" w:sz="0" w:space="0" w:color="auto"/>
                                            <w:right w:val="none" w:sz="0" w:space="0" w:color="auto"/>
                                          </w:divBdr>
                                          <w:divsChild>
                                            <w:div w:id="2338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040404">
                          <w:marLeft w:val="0"/>
                          <w:marRight w:val="0"/>
                          <w:marTop w:val="0"/>
                          <w:marBottom w:val="0"/>
                          <w:divBdr>
                            <w:top w:val="none" w:sz="0" w:space="0" w:color="auto"/>
                            <w:left w:val="none" w:sz="0" w:space="0" w:color="auto"/>
                            <w:bottom w:val="none" w:sz="0" w:space="0" w:color="auto"/>
                            <w:right w:val="none" w:sz="0" w:space="0" w:color="auto"/>
                          </w:divBdr>
                          <w:divsChild>
                            <w:div w:id="1916472510">
                              <w:marLeft w:val="0"/>
                              <w:marRight w:val="0"/>
                              <w:marTop w:val="0"/>
                              <w:marBottom w:val="0"/>
                              <w:divBdr>
                                <w:top w:val="none" w:sz="0" w:space="0" w:color="auto"/>
                                <w:left w:val="none" w:sz="0" w:space="0" w:color="auto"/>
                                <w:bottom w:val="none" w:sz="0" w:space="0" w:color="auto"/>
                                <w:right w:val="none" w:sz="0" w:space="0" w:color="auto"/>
                              </w:divBdr>
                              <w:divsChild>
                                <w:div w:id="12346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18250">
          <w:marLeft w:val="0"/>
          <w:marRight w:val="0"/>
          <w:marTop w:val="0"/>
          <w:marBottom w:val="0"/>
          <w:divBdr>
            <w:top w:val="none" w:sz="0" w:space="0" w:color="auto"/>
            <w:left w:val="none" w:sz="0" w:space="0" w:color="auto"/>
            <w:bottom w:val="none" w:sz="0" w:space="0" w:color="auto"/>
            <w:right w:val="none" w:sz="0" w:space="0" w:color="auto"/>
          </w:divBdr>
          <w:divsChild>
            <w:div w:id="278414957">
              <w:marLeft w:val="0"/>
              <w:marRight w:val="0"/>
              <w:marTop w:val="0"/>
              <w:marBottom w:val="0"/>
              <w:divBdr>
                <w:top w:val="none" w:sz="0" w:space="0" w:color="auto"/>
                <w:left w:val="none" w:sz="0" w:space="0" w:color="auto"/>
                <w:bottom w:val="none" w:sz="0" w:space="0" w:color="auto"/>
                <w:right w:val="none" w:sz="0" w:space="0" w:color="auto"/>
              </w:divBdr>
              <w:divsChild>
                <w:div w:id="1863593510">
                  <w:marLeft w:val="0"/>
                  <w:marRight w:val="0"/>
                  <w:marTop w:val="0"/>
                  <w:marBottom w:val="0"/>
                  <w:divBdr>
                    <w:top w:val="none" w:sz="0" w:space="0" w:color="auto"/>
                    <w:left w:val="none" w:sz="0" w:space="0" w:color="auto"/>
                    <w:bottom w:val="none" w:sz="0" w:space="0" w:color="auto"/>
                    <w:right w:val="none" w:sz="0" w:space="0" w:color="auto"/>
                  </w:divBdr>
                  <w:divsChild>
                    <w:div w:id="1792286505">
                      <w:marLeft w:val="0"/>
                      <w:marRight w:val="0"/>
                      <w:marTop w:val="0"/>
                      <w:marBottom w:val="0"/>
                      <w:divBdr>
                        <w:top w:val="none" w:sz="0" w:space="0" w:color="auto"/>
                        <w:left w:val="none" w:sz="0" w:space="0" w:color="auto"/>
                        <w:bottom w:val="none" w:sz="0" w:space="0" w:color="auto"/>
                        <w:right w:val="none" w:sz="0" w:space="0" w:color="auto"/>
                      </w:divBdr>
                      <w:divsChild>
                        <w:div w:id="87510371">
                          <w:marLeft w:val="0"/>
                          <w:marRight w:val="0"/>
                          <w:marTop w:val="0"/>
                          <w:marBottom w:val="0"/>
                          <w:divBdr>
                            <w:top w:val="none" w:sz="0" w:space="0" w:color="auto"/>
                            <w:left w:val="none" w:sz="0" w:space="0" w:color="auto"/>
                            <w:bottom w:val="none" w:sz="0" w:space="0" w:color="auto"/>
                            <w:right w:val="none" w:sz="0" w:space="0" w:color="auto"/>
                          </w:divBdr>
                          <w:divsChild>
                            <w:div w:id="1084113054">
                              <w:marLeft w:val="0"/>
                              <w:marRight w:val="0"/>
                              <w:marTop w:val="0"/>
                              <w:marBottom w:val="0"/>
                              <w:divBdr>
                                <w:top w:val="none" w:sz="0" w:space="0" w:color="auto"/>
                                <w:left w:val="none" w:sz="0" w:space="0" w:color="auto"/>
                                <w:bottom w:val="none" w:sz="0" w:space="0" w:color="auto"/>
                                <w:right w:val="none" w:sz="0" w:space="0" w:color="auto"/>
                              </w:divBdr>
                              <w:divsChild>
                                <w:div w:id="348527343">
                                  <w:marLeft w:val="0"/>
                                  <w:marRight w:val="0"/>
                                  <w:marTop w:val="0"/>
                                  <w:marBottom w:val="0"/>
                                  <w:divBdr>
                                    <w:top w:val="none" w:sz="0" w:space="0" w:color="auto"/>
                                    <w:left w:val="none" w:sz="0" w:space="0" w:color="auto"/>
                                    <w:bottom w:val="none" w:sz="0" w:space="0" w:color="auto"/>
                                    <w:right w:val="none" w:sz="0" w:space="0" w:color="auto"/>
                                  </w:divBdr>
                                  <w:divsChild>
                                    <w:div w:id="1266113493">
                                      <w:marLeft w:val="0"/>
                                      <w:marRight w:val="0"/>
                                      <w:marTop w:val="0"/>
                                      <w:marBottom w:val="0"/>
                                      <w:divBdr>
                                        <w:top w:val="none" w:sz="0" w:space="0" w:color="auto"/>
                                        <w:left w:val="none" w:sz="0" w:space="0" w:color="auto"/>
                                        <w:bottom w:val="none" w:sz="0" w:space="0" w:color="auto"/>
                                        <w:right w:val="none" w:sz="0" w:space="0" w:color="auto"/>
                                      </w:divBdr>
                                      <w:divsChild>
                                        <w:div w:id="401829364">
                                          <w:marLeft w:val="0"/>
                                          <w:marRight w:val="0"/>
                                          <w:marTop w:val="0"/>
                                          <w:marBottom w:val="0"/>
                                          <w:divBdr>
                                            <w:top w:val="none" w:sz="0" w:space="0" w:color="auto"/>
                                            <w:left w:val="none" w:sz="0" w:space="0" w:color="auto"/>
                                            <w:bottom w:val="none" w:sz="0" w:space="0" w:color="auto"/>
                                            <w:right w:val="none" w:sz="0" w:space="0" w:color="auto"/>
                                          </w:divBdr>
                                          <w:divsChild>
                                            <w:div w:id="18258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0100372">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20301437">
      <w:bodyDiv w:val="1"/>
      <w:marLeft w:val="0"/>
      <w:marRight w:val="0"/>
      <w:marTop w:val="0"/>
      <w:marBottom w:val="0"/>
      <w:divBdr>
        <w:top w:val="none" w:sz="0" w:space="0" w:color="auto"/>
        <w:left w:val="none" w:sz="0" w:space="0" w:color="auto"/>
        <w:bottom w:val="none" w:sz="0" w:space="0" w:color="auto"/>
        <w:right w:val="none" w:sz="0" w:space="0" w:color="auto"/>
      </w:divBdr>
    </w:div>
    <w:div w:id="1200780560">
      <w:bodyDiv w:val="1"/>
      <w:marLeft w:val="0"/>
      <w:marRight w:val="0"/>
      <w:marTop w:val="0"/>
      <w:marBottom w:val="0"/>
      <w:divBdr>
        <w:top w:val="none" w:sz="0" w:space="0" w:color="auto"/>
        <w:left w:val="none" w:sz="0" w:space="0" w:color="auto"/>
        <w:bottom w:val="none" w:sz="0" w:space="0" w:color="auto"/>
        <w:right w:val="none" w:sz="0" w:space="0" w:color="auto"/>
      </w:divBdr>
      <w:divsChild>
        <w:div w:id="894583181">
          <w:marLeft w:val="0"/>
          <w:marRight w:val="0"/>
          <w:marTop w:val="0"/>
          <w:marBottom w:val="0"/>
          <w:divBdr>
            <w:top w:val="none" w:sz="0" w:space="0" w:color="auto"/>
            <w:left w:val="none" w:sz="0" w:space="0" w:color="auto"/>
            <w:bottom w:val="none" w:sz="0" w:space="0" w:color="auto"/>
            <w:right w:val="none" w:sz="0" w:space="0" w:color="auto"/>
          </w:divBdr>
          <w:divsChild>
            <w:div w:id="2512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53909">
      <w:bodyDiv w:val="1"/>
      <w:marLeft w:val="0"/>
      <w:marRight w:val="0"/>
      <w:marTop w:val="0"/>
      <w:marBottom w:val="0"/>
      <w:divBdr>
        <w:top w:val="none" w:sz="0" w:space="0" w:color="auto"/>
        <w:left w:val="none" w:sz="0" w:space="0" w:color="auto"/>
        <w:bottom w:val="none" w:sz="0" w:space="0" w:color="auto"/>
        <w:right w:val="none" w:sz="0" w:space="0" w:color="auto"/>
      </w:divBdr>
    </w:div>
    <w:div w:id="1239054042">
      <w:bodyDiv w:val="1"/>
      <w:marLeft w:val="0"/>
      <w:marRight w:val="0"/>
      <w:marTop w:val="0"/>
      <w:marBottom w:val="0"/>
      <w:divBdr>
        <w:top w:val="none" w:sz="0" w:space="0" w:color="auto"/>
        <w:left w:val="none" w:sz="0" w:space="0" w:color="auto"/>
        <w:bottom w:val="none" w:sz="0" w:space="0" w:color="auto"/>
        <w:right w:val="none" w:sz="0" w:space="0" w:color="auto"/>
      </w:divBdr>
      <w:divsChild>
        <w:div w:id="1381711761">
          <w:marLeft w:val="0"/>
          <w:marRight w:val="0"/>
          <w:marTop w:val="0"/>
          <w:marBottom w:val="0"/>
          <w:divBdr>
            <w:top w:val="none" w:sz="0" w:space="0" w:color="auto"/>
            <w:left w:val="none" w:sz="0" w:space="0" w:color="auto"/>
            <w:bottom w:val="none" w:sz="0" w:space="0" w:color="auto"/>
            <w:right w:val="none" w:sz="0" w:space="0" w:color="auto"/>
          </w:divBdr>
          <w:divsChild>
            <w:div w:id="53813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002">
      <w:bodyDiv w:val="1"/>
      <w:marLeft w:val="0"/>
      <w:marRight w:val="0"/>
      <w:marTop w:val="0"/>
      <w:marBottom w:val="0"/>
      <w:divBdr>
        <w:top w:val="none" w:sz="0" w:space="0" w:color="auto"/>
        <w:left w:val="none" w:sz="0" w:space="0" w:color="auto"/>
        <w:bottom w:val="none" w:sz="0" w:space="0" w:color="auto"/>
        <w:right w:val="none" w:sz="0" w:space="0" w:color="auto"/>
      </w:divBdr>
    </w:div>
    <w:div w:id="1301836839">
      <w:bodyDiv w:val="1"/>
      <w:marLeft w:val="0"/>
      <w:marRight w:val="0"/>
      <w:marTop w:val="0"/>
      <w:marBottom w:val="0"/>
      <w:divBdr>
        <w:top w:val="none" w:sz="0" w:space="0" w:color="auto"/>
        <w:left w:val="none" w:sz="0" w:space="0" w:color="auto"/>
        <w:bottom w:val="none" w:sz="0" w:space="0" w:color="auto"/>
        <w:right w:val="none" w:sz="0" w:space="0" w:color="auto"/>
      </w:divBdr>
    </w:div>
    <w:div w:id="1479491040">
      <w:bodyDiv w:val="1"/>
      <w:marLeft w:val="0"/>
      <w:marRight w:val="0"/>
      <w:marTop w:val="0"/>
      <w:marBottom w:val="0"/>
      <w:divBdr>
        <w:top w:val="none" w:sz="0" w:space="0" w:color="auto"/>
        <w:left w:val="none" w:sz="0" w:space="0" w:color="auto"/>
        <w:bottom w:val="none" w:sz="0" w:space="0" w:color="auto"/>
        <w:right w:val="none" w:sz="0" w:space="0" w:color="auto"/>
      </w:divBdr>
    </w:div>
    <w:div w:id="1550916960">
      <w:bodyDiv w:val="1"/>
      <w:marLeft w:val="0"/>
      <w:marRight w:val="0"/>
      <w:marTop w:val="0"/>
      <w:marBottom w:val="0"/>
      <w:divBdr>
        <w:top w:val="none" w:sz="0" w:space="0" w:color="auto"/>
        <w:left w:val="none" w:sz="0" w:space="0" w:color="auto"/>
        <w:bottom w:val="none" w:sz="0" w:space="0" w:color="auto"/>
        <w:right w:val="none" w:sz="0" w:space="0" w:color="auto"/>
      </w:divBdr>
    </w:div>
    <w:div w:id="1982884789">
      <w:bodyDiv w:val="1"/>
      <w:marLeft w:val="0"/>
      <w:marRight w:val="0"/>
      <w:marTop w:val="0"/>
      <w:marBottom w:val="0"/>
      <w:divBdr>
        <w:top w:val="none" w:sz="0" w:space="0" w:color="auto"/>
        <w:left w:val="none" w:sz="0" w:space="0" w:color="auto"/>
        <w:bottom w:val="none" w:sz="0" w:space="0" w:color="auto"/>
        <w:right w:val="none" w:sz="0" w:space="0" w:color="auto"/>
      </w:divBdr>
      <w:divsChild>
        <w:div w:id="105390501">
          <w:marLeft w:val="0"/>
          <w:marRight w:val="0"/>
          <w:marTop w:val="0"/>
          <w:marBottom w:val="0"/>
          <w:divBdr>
            <w:top w:val="none" w:sz="0" w:space="0" w:color="auto"/>
            <w:left w:val="none" w:sz="0" w:space="0" w:color="auto"/>
            <w:bottom w:val="none" w:sz="0" w:space="0" w:color="auto"/>
            <w:right w:val="none" w:sz="0" w:space="0" w:color="auto"/>
          </w:divBdr>
          <w:divsChild>
            <w:div w:id="1007753184">
              <w:marLeft w:val="0"/>
              <w:marRight w:val="0"/>
              <w:marTop w:val="0"/>
              <w:marBottom w:val="0"/>
              <w:divBdr>
                <w:top w:val="none" w:sz="0" w:space="0" w:color="auto"/>
                <w:left w:val="none" w:sz="0" w:space="0" w:color="auto"/>
                <w:bottom w:val="none" w:sz="0" w:space="0" w:color="auto"/>
                <w:right w:val="none" w:sz="0" w:space="0" w:color="auto"/>
              </w:divBdr>
            </w:div>
          </w:divsChild>
        </w:div>
        <w:div w:id="187767480">
          <w:marLeft w:val="0"/>
          <w:marRight w:val="0"/>
          <w:marTop w:val="0"/>
          <w:marBottom w:val="0"/>
          <w:divBdr>
            <w:top w:val="none" w:sz="0" w:space="0" w:color="auto"/>
            <w:left w:val="none" w:sz="0" w:space="0" w:color="auto"/>
            <w:bottom w:val="none" w:sz="0" w:space="0" w:color="auto"/>
            <w:right w:val="none" w:sz="0" w:space="0" w:color="auto"/>
          </w:divBdr>
          <w:divsChild>
            <w:div w:id="1786071269">
              <w:marLeft w:val="0"/>
              <w:marRight w:val="0"/>
              <w:marTop w:val="0"/>
              <w:marBottom w:val="0"/>
              <w:divBdr>
                <w:top w:val="none" w:sz="0" w:space="0" w:color="auto"/>
                <w:left w:val="none" w:sz="0" w:space="0" w:color="auto"/>
                <w:bottom w:val="none" w:sz="0" w:space="0" w:color="auto"/>
                <w:right w:val="none" w:sz="0" w:space="0" w:color="auto"/>
              </w:divBdr>
            </w:div>
          </w:divsChild>
        </w:div>
        <w:div w:id="463619217">
          <w:marLeft w:val="0"/>
          <w:marRight w:val="0"/>
          <w:marTop w:val="0"/>
          <w:marBottom w:val="0"/>
          <w:divBdr>
            <w:top w:val="none" w:sz="0" w:space="0" w:color="auto"/>
            <w:left w:val="none" w:sz="0" w:space="0" w:color="auto"/>
            <w:bottom w:val="none" w:sz="0" w:space="0" w:color="auto"/>
            <w:right w:val="none" w:sz="0" w:space="0" w:color="auto"/>
          </w:divBdr>
          <w:divsChild>
            <w:div w:id="12311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1275">
      <w:bodyDiv w:val="1"/>
      <w:marLeft w:val="0"/>
      <w:marRight w:val="0"/>
      <w:marTop w:val="0"/>
      <w:marBottom w:val="0"/>
      <w:divBdr>
        <w:top w:val="none" w:sz="0" w:space="0" w:color="auto"/>
        <w:left w:val="none" w:sz="0" w:space="0" w:color="auto"/>
        <w:bottom w:val="none" w:sz="0" w:space="0" w:color="auto"/>
        <w:right w:val="none" w:sz="0" w:space="0" w:color="auto"/>
      </w:divBdr>
    </w:div>
    <w:div w:id="2074967785">
      <w:bodyDiv w:val="1"/>
      <w:marLeft w:val="0"/>
      <w:marRight w:val="0"/>
      <w:marTop w:val="0"/>
      <w:marBottom w:val="0"/>
      <w:divBdr>
        <w:top w:val="none" w:sz="0" w:space="0" w:color="auto"/>
        <w:left w:val="none" w:sz="0" w:space="0" w:color="auto"/>
        <w:bottom w:val="none" w:sz="0" w:space="0" w:color="auto"/>
        <w:right w:val="none" w:sz="0" w:space="0" w:color="auto"/>
      </w:divBdr>
    </w:div>
    <w:div w:id="2076705736">
      <w:bodyDiv w:val="1"/>
      <w:marLeft w:val="0"/>
      <w:marRight w:val="0"/>
      <w:marTop w:val="0"/>
      <w:marBottom w:val="0"/>
      <w:divBdr>
        <w:top w:val="none" w:sz="0" w:space="0" w:color="auto"/>
        <w:left w:val="none" w:sz="0" w:space="0" w:color="auto"/>
        <w:bottom w:val="none" w:sz="0" w:space="0" w:color="auto"/>
        <w:right w:val="none" w:sz="0" w:space="0" w:color="auto"/>
      </w:divBdr>
      <w:divsChild>
        <w:div w:id="2072919630">
          <w:marLeft w:val="0"/>
          <w:marRight w:val="0"/>
          <w:marTop w:val="0"/>
          <w:marBottom w:val="0"/>
          <w:divBdr>
            <w:top w:val="none" w:sz="0" w:space="0" w:color="auto"/>
            <w:left w:val="none" w:sz="0" w:space="0" w:color="auto"/>
            <w:bottom w:val="none" w:sz="0" w:space="0" w:color="auto"/>
            <w:right w:val="none" w:sz="0" w:space="0" w:color="auto"/>
          </w:divBdr>
          <w:divsChild>
            <w:div w:id="14478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03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pik.es/icono/aguacate_2079291" TargetMode="External"/><Relationship Id="rId21" Type="http://schemas.openxmlformats.org/officeDocument/2006/relationships/diagramColors" Target="diagrams/colors1.xml"/><Relationship Id="rId42" Type="http://schemas.openxmlformats.org/officeDocument/2006/relationships/image" Target="media/image11.png"/><Relationship Id="rId63" Type="http://schemas.openxmlformats.org/officeDocument/2006/relationships/hyperlink" Target="https://www.freepik.es/foto-gratis/disposiciones-camas-naturaleza-muerta_47696424.htm" TargetMode="External"/><Relationship Id="rId84" Type="http://schemas.openxmlformats.org/officeDocument/2006/relationships/image" Target="media/image32.png"/><Relationship Id="rId138" Type="http://schemas.openxmlformats.org/officeDocument/2006/relationships/image" Target="media/image59.png"/><Relationship Id="rId159" Type="http://schemas.openxmlformats.org/officeDocument/2006/relationships/image" Target="media/image67.png"/><Relationship Id="rId170" Type="http://schemas.openxmlformats.org/officeDocument/2006/relationships/hyperlink" Target="https://www.freepik.es/fotos-premium/vista-trasera-gente-calle_125432973.htm" TargetMode="External"/><Relationship Id="rId191" Type="http://schemas.openxmlformats.org/officeDocument/2006/relationships/hyperlink" Target="https://www.youtube.com/watch?v=2KEZc4oIB9s&amp;utm_source=chatgpt.com" TargetMode="External"/><Relationship Id="rId107" Type="http://schemas.openxmlformats.org/officeDocument/2006/relationships/hyperlink" Target="https://www.freepik.es/icono/bolsa-compra_2721991" TargetMode="External"/><Relationship Id="rId11" Type="http://schemas.openxmlformats.org/officeDocument/2006/relationships/endnotes" Target="endnotes.xml"/><Relationship Id="rId32" Type="http://schemas.openxmlformats.org/officeDocument/2006/relationships/hyperlink" Target="https://www.freepik.es/fotos-premium/camion-basura-suciedad-personas-servicio-recoleccion-calle-ciudad-limpieza-entorno-publico-reciclaje-basura-hombres-que-trabajan-residuos-o-basura-saneamiento-carreteras-transporte_187346697.htm" TargetMode="External"/><Relationship Id="rId53" Type="http://schemas.openxmlformats.org/officeDocument/2006/relationships/hyperlink" Target="https://www.freepik.es/fotos-premium/instalacion-sistema-panel-solar-independiente-energia-verde-renovable_12993009.htm" TargetMode="External"/><Relationship Id="rId74" Type="http://schemas.openxmlformats.org/officeDocument/2006/relationships/image" Target="media/image27.png"/><Relationship Id="rId128" Type="http://schemas.openxmlformats.org/officeDocument/2006/relationships/image" Target="media/image54.png"/><Relationship Id="rId149" Type="http://schemas.openxmlformats.org/officeDocument/2006/relationships/image" Target="media/image62.png"/><Relationship Id="rId5" Type="http://schemas.openxmlformats.org/officeDocument/2006/relationships/customXml" Target="../customXml/item5.xml"/><Relationship Id="rId95" Type="http://schemas.openxmlformats.org/officeDocument/2006/relationships/hyperlink" Target="https://www.freepik.es/fotos-premium/ninos-escuela-que-usan-tabletas-digitales-mientras-maestro-interactua-estudiantes-escuela_54077320.htm" TargetMode="External"/><Relationship Id="rId160" Type="http://schemas.openxmlformats.org/officeDocument/2006/relationships/hyperlink" Target="https://www.freepik.es/foto-gratis/toma-aerea-trafico-carretera-hermosa-naturaleza-cielo-azul-claro_20949052.htm" TargetMode="External"/><Relationship Id="rId181" Type="http://schemas.openxmlformats.org/officeDocument/2006/relationships/hyperlink" Target="https://www.freepik.es/foto-gratis/primer-plano-hombre-que-tiene-videollamada-su-medico-noche-casa_26766731.htm" TargetMode="External"/><Relationship Id="rId22" Type="http://schemas.microsoft.com/office/2007/relationships/diagramDrawing" Target="diagrams/drawing1.xml"/><Relationship Id="rId43" Type="http://schemas.openxmlformats.org/officeDocument/2006/relationships/hyperlink" Target="https://www.freepik.es/fotos-premium/ninos-escuela-levantando-mano-aula_9636169.htm" TargetMode="External"/><Relationship Id="rId64" Type="http://schemas.openxmlformats.org/officeDocument/2006/relationships/image" Target="media/image22.png"/><Relationship Id="rId118" Type="http://schemas.openxmlformats.org/officeDocument/2006/relationships/image" Target="media/image49.png"/><Relationship Id="rId139" Type="http://schemas.openxmlformats.org/officeDocument/2006/relationships/hyperlink" Target="https://www.freepik.es/fotos-premium/agricultores-alegres-granja_103863487.htm" TargetMode="External"/><Relationship Id="rId85" Type="http://schemas.openxmlformats.org/officeDocument/2006/relationships/hyperlink" Target="https://www.freepik.es/foto-gratis/ginecologo-realizando-consulta-ultrasonido_24749416.htm" TargetMode="External"/><Relationship Id="rId150" Type="http://schemas.openxmlformats.org/officeDocument/2006/relationships/hyperlink" Target="https://www.freepik.es/fotos-premium/tripulacion-autobus-uniforme-sombrero-informa-pasajeros-autobus-antes-salir_13792852.htm" TargetMode="External"/><Relationship Id="rId171" Type="http://schemas.openxmlformats.org/officeDocument/2006/relationships/image" Target="media/image73.png"/><Relationship Id="rId192" Type="http://schemas.openxmlformats.org/officeDocument/2006/relationships/hyperlink" Target="https://www.youtube.com/watch?v=GQl-sdFh9Eo" TargetMode="External"/><Relationship Id="rId12" Type="http://schemas.openxmlformats.org/officeDocument/2006/relationships/image" Target="media/image1.png"/><Relationship Id="rId33" Type="http://schemas.openxmlformats.org/officeDocument/2006/relationships/image" Target="media/image9.png"/><Relationship Id="rId108" Type="http://schemas.openxmlformats.org/officeDocument/2006/relationships/image" Target="media/image44.png"/><Relationship Id="rId129" Type="http://schemas.openxmlformats.org/officeDocument/2006/relationships/hyperlink" Target="https://www.freepik.es/foto-gratis/madre-hijas-sentada-cesped_1165983.htm" TargetMode="External"/><Relationship Id="rId54" Type="http://schemas.openxmlformats.org/officeDocument/2006/relationships/image" Target="media/image17.png"/><Relationship Id="rId75" Type="http://schemas.openxmlformats.org/officeDocument/2006/relationships/hyperlink" Target="https://www.freepik.es/foto-gratis/equipo-arquitectos-hispanos-planeando-nuevo-proyecto-oficina_27998930.htm" TargetMode="External"/><Relationship Id="rId96" Type="http://schemas.openxmlformats.org/officeDocument/2006/relationships/image" Target="media/image38.png"/><Relationship Id="rId140" Type="http://schemas.openxmlformats.org/officeDocument/2006/relationships/diagramData" Target="diagrams/data3.xml"/><Relationship Id="rId161" Type="http://schemas.openxmlformats.org/officeDocument/2006/relationships/image" Target="media/image68.png"/><Relationship Id="rId182" Type="http://schemas.openxmlformats.org/officeDocument/2006/relationships/comments" Target="comments.xml"/><Relationship Id="rId6" Type="http://schemas.openxmlformats.org/officeDocument/2006/relationships/numbering" Target="numbering.xml"/><Relationship Id="rId23" Type="http://schemas.openxmlformats.org/officeDocument/2006/relationships/image" Target="media/image4.png"/><Relationship Id="rId119" Type="http://schemas.openxmlformats.org/officeDocument/2006/relationships/hyperlink" Target="https://www.freepik.es/icono/frijoles_4418243" TargetMode="External"/><Relationship Id="rId44" Type="http://schemas.openxmlformats.org/officeDocument/2006/relationships/image" Target="media/image12.png"/><Relationship Id="rId65" Type="http://schemas.openxmlformats.org/officeDocument/2006/relationships/hyperlink" Target="https://www.freepik.es/foto-gratis/pequena-casa-privada-bosque-tuddal-gaustatoppen-noruega_10944391.htm" TargetMode="External"/><Relationship Id="rId86" Type="http://schemas.openxmlformats.org/officeDocument/2006/relationships/image" Target="media/image33.png"/><Relationship Id="rId130" Type="http://schemas.openxmlformats.org/officeDocument/2006/relationships/image" Target="media/image55.png"/><Relationship Id="rId151" Type="http://schemas.openxmlformats.org/officeDocument/2006/relationships/image" Target="media/image63.png"/><Relationship Id="rId172" Type="http://schemas.openxmlformats.org/officeDocument/2006/relationships/hyperlink" Target="https://www.freepik.es/fotos-premium/authentic-fooddelivery-truck-onthemove-entrega-alimentos-autentica-movimiento_245268675.htm" TargetMode="External"/><Relationship Id="rId193" Type="http://schemas.openxmlformats.org/officeDocument/2006/relationships/hyperlink" Target="https://www.un.org/es/about-us/universal-declaration-of-human-rights" TargetMode="External"/><Relationship Id="rId13" Type="http://schemas.openxmlformats.org/officeDocument/2006/relationships/hyperlink" Target="https://www.freepik.es/foto-gratis/superficie-agua-dulce-salpicaduras_1101030.htm" TargetMode="External"/><Relationship Id="rId109" Type="http://schemas.openxmlformats.org/officeDocument/2006/relationships/hyperlink" Target="https://www.freepik.es/icono/alimento_16443873" TargetMode="External"/><Relationship Id="rId34" Type="http://schemas.openxmlformats.org/officeDocument/2006/relationships/hyperlink" Target="https://www.freepik.es/fotos-premium/lavarse-manos-jabon-antibacteriano-agua-caliente-proteger-contra-propagacion-germenes-coronavirus-higiene-seguridad-enfermedades-infecciosas_7593191.htm" TargetMode="External"/><Relationship Id="rId55" Type="http://schemas.openxmlformats.org/officeDocument/2006/relationships/hyperlink" Target="https://www.freepik.es/imagen-ia-premium/tanque-gas-lpg-o-propano-forma-cilindro-suelo-negro-fondo-oscuro_213944670.htm" TargetMode="External"/><Relationship Id="rId76" Type="http://schemas.openxmlformats.org/officeDocument/2006/relationships/image" Target="media/image28.png"/><Relationship Id="rId97" Type="http://schemas.openxmlformats.org/officeDocument/2006/relationships/hyperlink" Target="https://www.freepik.es/fotos-premium/estudiantes-ocupados-trabajando-clase_2552456.htm" TargetMode="External"/><Relationship Id="rId120" Type="http://schemas.openxmlformats.org/officeDocument/2006/relationships/image" Target="media/image50.png"/><Relationship Id="rId141" Type="http://schemas.openxmlformats.org/officeDocument/2006/relationships/diagramLayout" Target="diagrams/layout3.xml"/><Relationship Id="rId7" Type="http://schemas.openxmlformats.org/officeDocument/2006/relationships/styles" Target="styles.xml"/><Relationship Id="rId71" Type="http://schemas.openxmlformats.org/officeDocument/2006/relationships/hyperlink" Target="https://www.freepik.es/foto-gratis/vista-frontal-mujer-cosechando-zanahorias_5261711.htm" TargetMode="External"/><Relationship Id="rId92" Type="http://schemas.openxmlformats.org/officeDocument/2006/relationships/image" Target="media/image36.png"/><Relationship Id="rId162" Type="http://schemas.openxmlformats.org/officeDocument/2006/relationships/hyperlink" Target="https://www.freepik.es/foto-gratis/camino-bosque-ruso_1242886.htm" TargetMode="External"/><Relationship Id="rId183" Type="http://schemas.microsoft.com/office/2011/relationships/commentsExtended" Target="commentsExtended.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www.freepik.es/fotos-premium/plantador-arboles-proteccion-tres-manos-granjero-suelo-sol-jardin_3304605.htm" TargetMode="External"/><Relationship Id="rId40" Type="http://schemas.openxmlformats.org/officeDocument/2006/relationships/diagramColors" Target="diagrams/colors2.xml"/><Relationship Id="rId45" Type="http://schemas.openxmlformats.org/officeDocument/2006/relationships/hyperlink" Target="https://www.freepik.es/fotos-premium/apertura-o-cierre-compuerta-gasoducto-mano-masculina-guante-amarillo-abre-o-cierra-valvula-gas-tuberia-gas-copiar-espacio_31344545.htm" TargetMode="External"/><Relationship Id="rId66" Type="http://schemas.openxmlformats.org/officeDocument/2006/relationships/image" Target="media/image23.png"/><Relationship Id="rId87" Type="http://schemas.openxmlformats.org/officeDocument/2006/relationships/hyperlink" Target="https://www.freepik.es/foto-gratis/dentista-su-asistente-trabajando-microscopio-dental_17296219.htm" TargetMode="External"/><Relationship Id="rId110" Type="http://schemas.openxmlformats.org/officeDocument/2006/relationships/image" Target="media/image45.png"/><Relationship Id="rId115" Type="http://schemas.openxmlformats.org/officeDocument/2006/relationships/hyperlink" Target="https://www.freepik.es/icono/frutas_11615356" TargetMode="External"/><Relationship Id="rId131" Type="http://schemas.openxmlformats.org/officeDocument/2006/relationships/hyperlink" Target="https://www.freepik.es/fotos-premium/amplio-angulo-vision-vertical-dos-personas-recogiendo-cosecha-mientras-trabaja-plantacion-hortalizas-al-aire-libre-iluminado-luz-sol-espacio-copia_12122134.htm" TargetMode="External"/><Relationship Id="rId136" Type="http://schemas.openxmlformats.org/officeDocument/2006/relationships/image" Target="media/image58.png"/><Relationship Id="rId157" Type="http://schemas.openxmlformats.org/officeDocument/2006/relationships/image" Target="media/image66.png"/><Relationship Id="rId178" Type="http://schemas.openxmlformats.org/officeDocument/2006/relationships/diagramColors" Target="diagrams/colors4.xml"/><Relationship Id="rId61" Type="http://schemas.openxmlformats.org/officeDocument/2006/relationships/hyperlink" Target="https://www.freepik.es/fotos-premium/primer-plano-mujer-vertiendo-agua-vaso_108053477.htm" TargetMode="External"/><Relationship Id="rId82" Type="http://schemas.openxmlformats.org/officeDocument/2006/relationships/image" Target="media/image31.png"/><Relationship Id="rId152" Type="http://schemas.openxmlformats.org/officeDocument/2006/relationships/hyperlink" Target="https://www.freepik.es/fotos-premium/coche-carretera_118513689.htm" TargetMode="External"/><Relationship Id="rId173" Type="http://schemas.openxmlformats.org/officeDocument/2006/relationships/image" Target="media/image74.png"/><Relationship Id="rId194" Type="http://schemas.openxmlformats.org/officeDocument/2006/relationships/hyperlink" Target="https://www.funcionpublica.gov.co/eva/gestornormativo/norma.php?i=4125" TargetMode="External"/><Relationship Id="rId199" Type="http://schemas.openxmlformats.org/officeDocument/2006/relationships/theme" Target="theme/theme1.xml"/><Relationship Id="rId19" Type="http://schemas.openxmlformats.org/officeDocument/2006/relationships/diagramLayout" Target="diagrams/layout1.xml"/><Relationship Id="rId14" Type="http://schemas.openxmlformats.org/officeDocument/2006/relationships/image" Target="media/image2.png"/><Relationship Id="rId30" Type="http://schemas.openxmlformats.org/officeDocument/2006/relationships/hyperlink" Target="https://www.freepik.es/fotos-premium/vista-angulo-alto-alcantarilla-abierta-sendero_163722385.htm" TargetMode="External"/><Relationship Id="rId35" Type="http://schemas.openxmlformats.org/officeDocument/2006/relationships/image" Target="media/image10.png"/><Relationship Id="rId56" Type="http://schemas.openxmlformats.org/officeDocument/2006/relationships/image" Target="media/image18.png"/><Relationship Id="rId77" Type="http://schemas.openxmlformats.org/officeDocument/2006/relationships/hyperlink" Target="https://www.freepik.es/fotos-premium/dos-pastillas-al-dia-doctor-sexo-femenino-que-habla-paciente-que-sostiene-botella-pildora_4672615.htm" TargetMode="External"/><Relationship Id="rId100" Type="http://schemas.openxmlformats.org/officeDocument/2006/relationships/image" Target="media/image40.png"/><Relationship Id="rId105" Type="http://schemas.openxmlformats.org/officeDocument/2006/relationships/hyperlink" Target="https://www.freepik.es/icono/alimento_14859450" TargetMode="External"/><Relationship Id="rId126" Type="http://schemas.openxmlformats.org/officeDocument/2006/relationships/image" Target="media/image53.png"/><Relationship Id="rId147" Type="http://schemas.openxmlformats.org/officeDocument/2006/relationships/image" Target="media/image61.png"/><Relationship Id="rId168" Type="http://schemas.openxmlformats.org/officeDocument/2006/relationships/hyperlink" Target="https://www.freepik.es/fotos-premium/hombres-que-trabajan-carretera_111121317.htm" TargetMode="External"/><Relationship Id="rId8" Type="http://schemas.openxmlformats.org/officeDocument/2006/relationships/settings" Target="settings.xml"/><Relationship Id="rId51" Type="http://schemas.openxmlformats.org/officeDocument/2006/relationships/hyperlink" Target="https://www.freepik.es/imagen-ia-premium/tanques-verdes-blanco-planta-biogas-produccion-moderna-energia-verde-cielo-azul-nubes_344088483.htm" TargetMode="External"/><Relationship Id="rId72" Type="http://schemas.openxmlformats.org/officeDocument/2006/relationships/image" Target="media/image26.png"/><Relationship Id="rId93" Type="http://schemas.openxmlformats.org/officeDocument/2006/relationships/hyperlink" Target="https://www.freepik.es/foto-gratis/suministros-escolares-escritorio-ninos_1250258.htm" TargetMode="External"/><Relationship Id="rId98" Type="http://schemas.openxmlformats.org/officeDocument/2006/relationships/image" Target="media/image39.png"/><Relationship Id="rId121" Type="http://schemas.openxmlformats.org/officeDocument/2006/relationships/hyperlink" Target="https://www.freepik.es/icono/desayuno_1652097" TargetMode="External"/><Relationship Id="rId142" Type="http://schemas.openxmlformats.org/officeDocument/2006/relationships/diagramQuickStyle" Target="diagrams/quickStyle3.xml"/><Relationship Id="rId163" Type="http://schemas.openxmlformats.org/officeDocument/2006/relationships/image" Target="media/image69.png"/><Relationship Id="rId184" Type="http://schemas.microsoft.com/office/2016/09/relationships/commentsIds" Target="commentsIds.xml"/><Relationship Id="rId189" Type="http://schemas.openxmlformats.org/officeDocument/2006/relationships/hyperlink" Target="https://www.minvivienda.gov.co/viceministerio-de-vivienda/mejoramiento-de-vivienda" TargetMode="Externa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3.png"/><Relationship Id="rId67" Type="http://schemas.openxmlformats.org/officeDocument/2006/relationships/hyperlink" Target="https://www.freepik.es/imagen-ia-premium/escena-serena-campo-colinas-onduladas-pintoresca-granja-enclavada-arboles_146407220.htm" TargetMode="External"/><Relationship Id="rId116" Type="http://schemas.openxmlformats.org/officeDocument/2006/relationships/image" Target="media/image48.png"/><Relationship Id="rId137" Type="http://schemas.openxmlformats.org/officeDocument/2006/relationships/hyperlink" Target="https://www.freepik.es/foto-gratis/mujer-botanica-examinando-muestras-plantas-inspeccion-control-calidad-invernadero_25624150.htm" TargetMode="External"/><Relationship Id="rId158" Type="http://schemas.openxmlformats.org/officeDocument/2006/relationships/hyperlink" Target="https://www.freepik.es/fotos-premium/calles-barrio-residencial-italia_26599044.htm" TargetMode="External"/><Relationship Id="rId20" Type="http://schemas.openxmlformats.org/officeDocument/2006/relationships/diagramQuickStyle" Target="diagrams/quickStyle1.xml"/><Relationship Id="rId41" Type="http://schemas.microsoft.com/office/2007/relationships/diagramDrawing" Target="diagrams/drawing2.xml"/><Relationship Id="rId62" Type="http://schemas.openxmlformats.org/officeDocument/2006/relationships/image" Target="media/image21.png"/><Relationship Id="rId83" Type="http://schemas.openxmlformats.org/officeDocument/2006/relationships/hyperlink" Target="https://www.freepik.es/fotos-premium/bomba-gas-caucasica-mano-que-simboliza-consumo-combustible-actividad-economica_247250649.htm" TargetMode="External"/><Relationship Id="rId88" Type="http://schemas.openxmlformats.org/officeDocument/2006/relationships/image" Target="media/image34.png"/><Relationship Id="rId111" Type="http://schemas.openxmlformats.org/officeDocument/2006/relationships/hyperlink" Target="https://www.freepik.es/icono/planta_14124546" TargetMode="External"/><Relationship Id="rId132" Type="http://schemas.openxmlformats.org/officeDocument/2006/relationships/image" Target="media/image56.png"/><Relationship Id="rId153" Type="http://schemas.openxmlformats.org/officeDocument/2006/relationships/image" Target="media/image64.png"/><Relationship Id="rId174" Type="http://schemas.openxmlformats.org/officeDocument/2006/relationships/hyperlink" Target="https://www.freepik.es/fotos-premium/grupo-estudiantes-sentados-escaleras-utilizando-dispositivos-digitales_3637927.htm" TargetMode="External"/><Relationship Id="rId179" Type="http://schemas.microsoft.com/office/2007/relationships/diagramDrawing" Target="diagrams/drawing4.xml"/><Relationship Id="rId195" Type="http://schemas.openxmlformats.org/officeDocument/2006/relationships/header" Target="header1.xml"/><Relationship Id="rId190" Type="http://schemas.openxmlformats.org/officeDocument/2006/relationships/hyperlink" Target="https://www.un.org/es/about-us/universal-declaration-of-human-rights" TargetMode="External"/><Relationship Id="rId15" Type="http://schemas.openxmlformats.org/officeDocument/2006/relationships/hyperlink" Target="https://www.freepik.es/foto-gratis/manos-medico-atendiendo-paciente_4507516.htm" TargetMode="External"/><Relationship Id="rId36" Type="http://schemas.openxmlformats.org/officeDocument/2006/relationships/hyperlink" Target="https://www.freepik.es/foto-gratis/salida-sol-sobre-selva-bali_1203692.htm" TargetMode="External"/><Relationship Id="rId57" Type="http://schemas.openxmlformats.org/officeDocument/2006/relationships/hyperlink" Target="https://www.freepik.es/foto-gratis/vida-mexico-paisaje-casa_33754659.htm" TargetMode="External"/><Relationship Id="rId106" Type="http://schemas.openxmlformats.org/officeDocument/2006/relationships/image" Target="media/image43.png"/><Relationship Id="rId127" Type="http://schemas.openxmlformats.org/officeDocument/2006/relationships/hyperlink" Target="https://www.freepik.es/fotos-premium/fuerza-policial-escudos-calle_130851368.htm" TargetMode="External"/><Relationship Id="rId10" Type="http://schemas.openxmlformats.org/officeDocument/2006/relationships/footnotes" Target="footnotes.xml"/><Relationship Id="rId31" Type="http://schemas.openxmlformats.org/officeDocument/2006/relationships/image" Target="media/image8.png"/><Relationship Id="rId52" Type="http://schemas.openxmlformats.org/officeDocument/2006/relationships/image" Target="media/image16.png"/><Relationship Id="rId73" Type="http://schemas.openxmlformats.org/officeDocument/2006/relationships/hyperlink" Target="https://www.freepik.es/foto-gratis/mujer-bolsa-ecologica-frutas-lado-pais_5159146.htm" TargetMode="External"/><Relationship Id="rId78"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hyperlink" Target="https://www.freepik.es/fotos-premium/retrato-ninos-escuela-libro-aula_7874161.htm" TargetMode="External"/><Relationship Id="rId101" Type="http://schemas.openxmlformats.org/officeDocument/2006/relationships/hyperlink" Target="https://www.freepik.es/fotos-premium/estudiantes-apoyados-libros-escolares_3512985.htm" TargetMode="External"/><Relationship Id="rId122" Type="http://schemas.openxmlformats.org/officeDocument/2006/relationships/image" Target="media/image51.png"/><Relationship Id="rId143" Type="http://schemas.openxmlformats.org/officeDocument/2006/relationships/diagramColors" Target="diagrams/colors3.xml"/><Relationship Id="rId148" Type="http://schemas.openxmlformats.org/officeDocument/2006/relationships/hyperlink" Target="https://www.freepik.es/foto-gratis/vista-lateral-personas-que-viajan-tren_45382678.htm" TargetMode="External"/><Relationship Id="rId164" Type="http://schemas.openxmlformats.org/officeDocument/2006/relationships/hyperlink" Target="https://www.freepik.es/fotos-premium/conduccion-camiones-carga-carreteras-que-transportan-mercancias-concepto-logistica-transporte-entrega_25153693.htm" TargetMode="External"/><Relationship Id="rId169" Type="http://schemas.openxmlformats.org/officeDocument/2006/relationships/image" Target="media/image72.png"/><Relationship Id="rId185"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75.png"/><Relationship Id="rId26" Type="http://schemas.openxmlformats.org/officeDocument/2006/relationships/hyperlink" Target="https://www.freepik.es/fotos-premium/nino-rostro-jugando-agua-grifo-agua-persona-al-aire-libre_101314999.htm" TargetMode="External"/><Relationship Id="rId47" Type="http://schemas.openxmlformats.org/officeDocument/2006/relationships/hyperlink" Target="https://www.freepik.es/imagen-ia-gratis/pan-fresco-cafe-caliente-comida-casera-rustica-generada-ia_41594808.htm" TargetMode="External"/><Relationship Id="rId68" Type="http://schemas.openxmlformats.org/officeDocument/2006/relationships/image" Target="media/image24.png"/><Relationship Id="rId89" Type="http://schemas.openxmlformats.org/officeDocument/2006/relationships/hyperlink" Target="https://www.freepik.es/foto-gratis/mujer-adulta-sesion-terapia_11198914.htm" TargetMode="External"/><Relationship Id="rId112" Type="http://schemas.openxmlformats.org/officeDocument/2006/relationships/image" Target="media/image46.png"/><Relationship Id="rId133" Type="http://schemas.openxmlformats.org/officeDocument/2006/relationships/hyperlink" Target="https://www.freepik.es/fotos-premium/vista-angulo-alto-vacas-estanque-campo_121593009.htm" TargetMode="External"/><Relationship Id="rId154" Type="http://schemas.openxmlformats.org/officeDocument/2006/relationships/hyperlink" Target="https://www.freepik.es/foto-gratis/autobuses-terminal-autobuses-valeta_1186398.htm" TargetMode="External"/><Relationship Id="rId175" Type="http://schemas.openxmlformats.org/officeDocument/2006/relationships/diagramData" Target="diagrams/data4.xml"/><Relationship Id="rId196" Type="http://schemas.openxmlformats.org/officeDocument/2006/relationships/footer" Target="footer1.xml"/><Relationship Id="rId16" Type="http://schemas.openxmlformats.org/officeDocument/2006/relationships/image" Target="media/image3.png"/><Relationship Id="rId37" Type="http://schemas.openxmlformats.org/officeDocument/2006/relationships/diagramData" Target="diagrams/data2.xml"/><Relationship Id="rId58" Type="http://schemas.openxmlformats.org/officeDocument/2006/relationships/image" Target="media/image19.png"/><Relationship Id="rId79" Type="http://schemas.openxmlformats.org/officeDocument/2006/relationships/hyperlink" Target="https://www.freepik.es/foto-gratis/nino-mascara-vacunandose-cerca_14958584.htm" TargetMode="External"/><Relationship Id="rId102" Type="http://schemas.openxmlformats.org/officeDocument/2006/relationships/image" Target="media/image41.png"/><Relationship Id="rId123" Type="http://schemas.openxmlformats.org/officeDocument/2006/relationships/hyperlink" Target="https://www.freepik.es/fotos-premium/madre-e-hijo-regando-verduras-su-jardin-urbano_131409673.htm" TargetMode="External"/><Relationship Id="rId144" Type="http://schemas.microsoft.com/office/2007/relationships/diagramDrawing" Target="diagrams/drawing3.xml"/><Relationship Id="rId90" Type="http://schemas.openxmlformats.org/officeDocument/2006/relationships/image" Target="media/image35.png"/><Relationship Id="rId165" Type="http://schemas.openxmlformats.org/officeDocument/2006/relationships/image" Target="media/image70.png"/><Relationship Id="rId186" Type="http://schemas.openxmlformats.org/officeDocument/2006/relationships/image" Target="media/image76.png"/><Relationship Id="rId27" Type="http://schemas.openxmlformats.org/officeDocument/2006/relationships/image" Target="media/image6.png"/><Relationship Id="rId48" Type="http://schemas.openxmlformats.org/officeDocument/2006/relationships/image" Target="media/image14.png"/><Relationship Id="rId69" Type="http://schemas.openxmlformats.org/officeDocument/2006/relationships/hyperlink" Target="https://www.freepik.es/imagen-ia-premium/hombre-esta-empujando-carro-tienda-comestibles_282461417.htm" TargetMode="External"/><Relationship Id="rId113" Type="http://schemas.openxmlformats.org/officeDocument/2006/relationships/hyperlink" Target="https://www.freepik.es/icono/carne_815108" TargetMode="External"/><Relationship Id="rId134" Type="http://schemas.openxmlformats.org/officeDocument/2006/relationships/image" Target="media/image57.png"/><Relationship Id="rId80" Type="http://schemas.openxmlformats.org/officeDocument/2006/relationships/image" Target="media/image30.png"/><Relationship Id="rId155" Type="http://schemas.openxmlformats.org/officeDocument/2006/relationships/image" Target="media/image65.png"/><Relationship Id="rId176" Type="http://schemas.openxmlformats.org/officeDocument/2006/relationships/diagramLayout" Target="diagrams/layout4.xml"/><Relationship Id="rId197" Type="http://schemas.openxmlformats.org/officeDocument/2006/relationships/fontTable" Target="fontTable.xml"/><Relationship Id="rId17" Type="http://schemas.openxmlformats.org/officeDocument/2006/relationships/hyperlink" Target="https://www.freepik.es/fotos-premium/vista-lateral-vertical-retrato-joven-usando-computadora-clase-ti-maestro-ayudandolo-espacio-copia_17835830.htm" TargetMode="External"/><Relationship Id="rId38" Type="http://schemas.openxmlformats.org/officeDocument/2006/relationships/diagramLayout" Target="diagrams/layout2.xml"/><Relationship Id="rId59" Type="http://schemas.openxmlformats.org/officeDocument/2006/relationships/hyperlink" Target="https://www.freepik.es/fotos-premium/casas-campo-contra-cielo-nublado_96928382.htm" TargetMode="External"/><Relationship Id="rId103" Type="http://schemas.openxmlformats.org/officeDocument/2006/relationships/hyperlink" Target="https://www.freepik.es/fotos-premium/embarazo-cocina-estilo-vida-saludable-personas-concepto-expectativa-mujer-embarazada-feliz-mezclando-ensalada-verduras-tazon-casa_34941878.htm" TargetMode="External"/><Relationship Id="rId124" Type="http://schemas.openxmlformats.org/officeDocument/2006/relationships/image" Target="media/image52.png"/><Relationship Id="rId70" Type="http://schemas.openxmlformats.org/officeDocument/2006/relationships/image" Target="media/image25.png"/><Relationship Id="rId91" Type="http://schemas.openxmlformats.org/officeDocument/2006/relationships/hyperlink" Target="https://www.freepik.es/fotos-premium/manos-cortadas-medico-que-retira-muestra-sangre-brazo-paciente_102091259.htm" TargetMode="External"/><Relationship Id="rId145" Type="http://schemas.openxmlformats.org/officeDocument/2006/relationships/image" Target="media/image60.png"/><Relationship Id="rId166" Type="http://schemas.openxmlformats.org/officeDocument/2006/relationships/hyperlink" Target="https://www.freepik.es/fotos-premium/carretera-medio-arboles-edificios-contra-cielo_118208446.htm" TargetMode="External"/><Relationship Id="rId187" Type="http://schemas.openxmlformats.org/officeDocument/2006/relationships/hyperlink" Target="https://ecored-sena.github.io/ECOREDSENA_CATALOGO_WEB/" TargetMode="External"/><Relationship Id="rId1" Type="http://schemas.openxmlformats.org/officeDocument/2006/relationships/customXml" Target="../customXml/item1.xml"/><Relationship Id="rId28" Type="http://schemas.openxmlformats.org/officeDocument/2006/relationships/hyperlink" Target="https://www.freepik.es/vector-gratis/ilustracion-interior-bano-publico_14683154.htm" TargetMode="External"/><Relationship Id="rId49" Type="http://schemas.openxmlformats.org/officeDocument/2006/relationships/hyperlink" Target="https://www.freepik.es/foto-gratis/quema-bosques-fogata-humo_5217574.htm" TargetMode="External"/><Relationship Id="rId114" Type="http://schemas.openxmlformats.org/officeDocument/2006/relationships/image" Target="media/image47.png"/><Relationship Id="rId60" Type="http://schemas.openxmlformats.org/officeDocument/2006/relationships/image" Target="media/image20.png"/><Relationship Id="rId81" Type="http://schemas.openxmlformats.org/officeDocument/2006/relationships/hyperlink" Target="https://www.freepik.es/foto-gratis/mujer-tiro-medio-que-trabaja-como-agente-viajes_44361865.htm" TargetMode="External"/><Relationship Id="rId135" Type="http://schemas.openxmlformats.org/officeDocument/2006/relationships/hyperlink" Target="https://www.freepik.es/foto-gratis/cerrar-imagen-mano-sosteniendo-plantacion-semilla-planta_10992195.htm" TargetMode="External"/><Relationship Id="rId156" Type="http://schemas.openxmlformats.org/officeDocument/2006/relationships/hyperlink" Target="https://www.freepik.es/fotos-premium/grupo-personas-frente-al-edificio_109344531.htm" TargetMode="External"/><Relationship Id="rId177" Type="http://schemas.openxmlformats.org/officeDocument/2006/relationships/diagramQuickStyle" Target="diagrams/quickStyle4.xml"/><Relationship Id="rId198" Type="http://schemas.microsoft.com/office/2011/relationships/people" Target="people.xml"/><Relationship Id="rId18" Type="http://schemas.openxmlformats.org/officeDocument/2006/relationships/diagramData" Target="diagrams/data1.xml"/><Relationship Id="rId39" Type="http://schemas.openxmlformats.org/officeDocument/2006/relationships/diagramQuickStyle" Target="diagrams/quickStyle2.xml"/><Relationship Id="rId50" Type="http://schemas.openxmlformats.org/officeDocument/2006/relationships/image" Target="media/image15.png"/><Relationship Id="rId104" Type="http://schemas.openxmlformats.org/officeDocument/2006/relationships/image" Target="media/image42.png"/><Relationship Id="rId125" Type="http://schemas.openxmlformats.org/officeDocument/2006/relationships/hyperlink" Target="https://www.freepik.es/fotos-premium/policia-coches_60133921.htm" TargetMode="External"/><Relationship Id="rId146" Type="http://schemas.openxmlformats.org/officeDocument/2006/relationships/hyperlink" Target="https://www.freepik.es/foto-gratis/gente-tiro-largo-coche_15399908.htm" TargetMode="External"/><Relationship Id="rId167" Type="http://schemas.openxmlformats.org/officeDocument/2006/relationships/image" Target="media/image71.png"/><Relationship Id="rId188" Type="http://schemas.openxmlformats.org/officeDocument/2006/relationships/hyperlink" Target="https://www.youtube.com/watch?v=D-AkS5YQx8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1C9E52-5243-4A56-BAA2-4F6810033528}"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3A2CDC0D-2AB1-445C-A504-E777AC893CF0}">
      <dgm:prSet custT="1"/>
      <dgm:spPr/>
      <dgm:t>
        <a:bodyPr/>
        <a:lstStyle/>
        <a:p>
          <a:r>
            <a:rPr lang="es-MX" sz="1200" b="1">
              <a:latin typeface="Arial" panose="020B0604020202020204" pitchFamily="34" charset="0"/>
              <a:cs typeface="Arial" panose="020B0604020202020204" pitchFamily="34" charset="0"/>
            </a:rPr>
            <a:t>Cobertura de servicios básicos</a:t>
          </a:r>
          <a:endParaRPr lang="en-US" sz="1200">
            <a:latin typeface="Arial" panose="020B0604020202020204" pitchFamily="34" charset="0"/>
            <a:cs typeface="Arial" panose="020B0604020202020204" pitchFamily="34" charset="0"/>
          </a:endParaRPr>
        </a:p>
      </dgm:t>
    </dgm:pt>
    <dgm:pt modelId="{D0EF363B-047E-4D2B-B752-0BD1EF611362}" type="parTrans" cxnId="{65FA61E5-B710-4BCA-BB36-9C8B8AAC2B47}">
      <dgm:prSet/>
      <dgm:spPr/>
      <dgm:t>
        <a:bodyPr/>
        <a:lstStyle/>
        <a:p>
          <a:endParaRPr lang="en-US" sz="1400">
            <a:latin typeface="Arial" panose="020B0604020202020204" pitchFamily="34" charset="0"/>
            <a:cs typeface="Arial" panose="020B0604020202020204" pitchFamily="34" charset="0"/>
          </a:endParaRPr>
        </a:p>
      </dgm:t>
    </dgm:pt>
    <dgm:pt modelId="{9B0BC1EC-EC42-4242-AD65-2DFC485B32EA}" type="sibTrans" cxnId="{65FA61E5-B710-4BCA-BB36-9C8B8AAC2B47}">
      <dgm:prSet/>
      <dgm:spPr/>
      <dgm:t>
        <a:bodyPr/>
        <a:lstStyle/>
        <a:p>
          <a:endParaRPr lang="en-US" sz="1400">
            <a:latin typeface="Arial" panose="020B0604020202020204" pitchFamily="34" charset="0"/>
            <a:cs typeface="Arial" panose="020B0604020202020204" pitchFamily="34" charset="0"/>
          </a:endParaRPr>
        </a:p>
      </dgm:t>
    </dgm:pt>
    <dgm:pt modelId="{FA21AE37-81F3-4309-9358-6A0A57831F9B}">
      <dgm:prSet custT="1"/>
      <dgm:spPr/>
      <dgm:t>
        <a:bodyPr/>
        <a:lstStyle/>
        <a:p>
          <a:r>
            <a:rPr lang="es-MX" sz="1200" b="1">
              <a:latin typeface="Arial" panose="020B0604020202020204" pitchFamily="34" charset="0"/>
              <a:cs typeface="Arial" panose="020B0604020202020204" pitchFamily="34" charset="0"/>
            </a:rPr>
            <a:t>Organización comunitaria</a:t>
          </a:r>
          <a:endParaRPr lang="en-US" sz="1200">
            <a:latin typeface="Arial" panose="020B0604020202020204" pitchFamily="34" charset="0"/>
            <a:cs typeface="Arial" panose="020B0604020202020204" pitchFamily="34" charset="0"/>
          </a:endParaRPr>
        </a:p>
      </dgm:t>
    </dgm:pt>
    <dgm:pt modelId="{7CFD00D9-220D-4F13-A718-5723A4F3D6EE}" type="parTrans" cxnId="{D06E4A59-E0E2-4B48-A6F6-E644F12538E3}">
      <dgm:prSet/>
      <dgm:spPr/>
      <dgm:t>
        <a:bodyPr/>
        <a:lstStyle/>
        <a:p>
          <a:endParaRPr lang="en-US" sz="1400">
            <a:latin typeface="Arial" panose="020B0604020202020204" pitchFamily="34" charset="0"/>
            <a:cs typeface="Arial" panose="020B0604020202020204" pitchFamily="34" charset="0"/>
          </a:endParaRPr>
        </a:p>
      </dgm:t>
    </dgm:pt>
    <dgm:pt modelId="{25FFC7E7-9F5E-4874-BFDE-44089F2B2162}" type="sibTrans" cxnId="{D06E4A59-E0E2-4B48-A6F6-E644F12538E3}">
      <dgm:prSet/>
      <dgm:spPr/>
      <dgm:t>
        <a:bodyPr/>
        <a:lstStyle/>
        <a:p>
          <a:endParaRPr lang="en-US" sz="1400">
            <a:latin typeface="Arial" panose="020B0604020202020204" pitchFamily="34" charset="0"/>
            <a:cs typeface="Arial" panose="020B0604020202020204" pitchFamily="34" charset="0"/>
          </a:endParaRPr>
        </a:p>
      </dgm:t>
    </dgm:pt>
    <dgm:pt modelId="{FA5112F3-78B7-4E92-8AB8-E14706970270}">
      <dgm:prSet custT="1"/>
      <dgm:spPr/>
      <dgm:t>
        <a:bodyPr/>
        <a:lstStyle/>
        <a:p>
          <a:r>
            <a:rPr lang="es-MX" sz="1200" b="1">
              <a:latin typeface="Arial" panose="020B0604020202020204" pitchFamily="34" charset="0"/>
              <a:cs typeface="Arial" panose="020B0604020202020204" pitchFamily="34" charset="0"/>
            </a:rPr>
            <a:t>Sostenibilidad ambiental</a:t>
          </a:r>
          <a:endParaRPr lang="en-US" sz="1200">
            <a:latin typeface="Arial" panose="020B0604020202020204" pitchFamily="34" charset="0"/>
            <a:cs typeface="Arial" panose="020B0604020202020204" pitchFamily="34" charset="0"/>
          </a:endParaRPr>
        </a:p>
      </dgm:t>
    </dgm:pt>
    <dgm:pt modelId="{5DF8C21E-3D04-4FC6-B9C3-F0B302B928E9}" type="parTrans" cxnId="{6E037AD5-4459-4650-80A1-6B010D2DD588}">
      <dgm:prSet/>
      <dgm:spPr/>
      <dgm:t>
        <a:bodyPr/>
        <a:lstStyle/>
        <a:p>
          <a:endParaRPr lang="en-US" sz="1400">
            <a:latin typeface="Arial" panose="020B0604020202020204" pitchFamily="34" charset="0"/>
            <a:cs typeface="Arial" panose="020B0604020202020204" pitchFamily="34" charset="0"/>
          </a:endParaRPr>
        </a:p>
      </dgm:t>
    </dgm:pt>
    <dgm:pt modelId="{3D530E9F-C5AE-4BCF-BF85-655304C10CB6}" type="sibTrans" cxnId="{6E037AD5-4459-4650-80A1-6B010D2DD588}">
      <dgm:prSet/>
      <dgm:spPr/>
      <dgm:t>
        <a:bodyPr/>
        <a:lstStyle/>
        <a:p>
          <a:endParaRPr lang="en-US" sz="1400">
            <a:latin typeface="Arial" panose="020B0604020202020204" pitchFamily="34" charset="0"/>
            <a:cs typeface="Arial" panose="020B0604020202020204" pitchFamily="34" charset="0"/>
          </a:endParaRPr>
        </a:p>
      </dgm:t>
    </dgm:pt>
    <dgm:pt modelId="{A6CAD2FF-2AAF-4E4B-908A-77BAF7904387}" type="pres">
      <dgm:prSet presAssocID="{0B1C9E52-5243-4A56-BAA2-4F6810033528}" presName="hierChild1" presStyleCnt="0">
        <dgm:presLayoutVars>
          <dgm:chPref val="1"/>
          <dgm:dir/>
          <dgm:animOne val="branch"/>
          <dgm:animLvl val="lvl"/>
          <dgm:resizeHandles/>
        </dgm:presLayoutVars>
      </dgm:prSet>
      <dgm:spPr/>
    </dgm:pt>
    <dgm:pt modelId="{2A9983C3-615F-4775-8EC9-676842FDDF21}" type="pres">
      <dgm:prSet presAssocID="{3A2CDC0D-2AB1-445C-A504-E777AC893CF0}" presName="hierRoot1" presStyleCnt="0"/>
      <dgm:spPr/>
    </dgm:pt>
    <dgm:pt modelId="{901F28CF-C52D-4794-9A32-1EB8F65210B2}" type="pres">
      <dgm:prSet presAssocID="{3A2CDC0D-2AB1-445C-A504-E777AC893CF0}" presName="composite" presStyleCnt="0"/>
      <dgm:spPr/>
    </dgm:pt>
    <dgm:pt modelId="{ED6ED8DA-5E02-452F-B96C-76A3AF90F0DF}" type="pres">
      <dgm:prSet presAssocID="{3A2CDC0D-2AB1-445C-A504-E777AC893CF0}" presName="background" presStyleLbl="node0" presStyleIdx="0" presStyleCnt="3"/>
      <dgm:spPr/>
    </dgm:pt>
    <dgm:pt modelId="{B900AB3F-A75E-4F67-AF38-3C06932ED1B4}" type="pres">
      <dgm:prSet presAssocID="{3A2CDC0D-2AB1-445C-A504-E777AC893CF0}" presName="text" presStyleLbl="fgAcc0" presStyleIdx="0" presStyleCnt="3">
        <dgm:presLayoutVars>
          <dgm:chPref val="3"/>
        </dgm:presLayoutVars>
      </dgm:prSet>
      <dgm:spPr/>
    </dgm:pt>
    <dgm:pt modelId="{7AE4E830-0829-4F25-98BD-E3516BB58B47}" type="pres">
      <dgm:prSet presAssocID="{3A2CDC0D-2AB1-445C-A504-E777AC893CF0}" presName="hierChild2" presStyleCnt="0"/>
      <dgm:spPr/>
    </dgm:pt>
    <dgm:pt modelId="{34E74FC4-829B-495C-9AFE-09C52163043D}" type="pres">
      <dgm:prSet presAssocID="{FA21AE37-81F3-4309-9358-6A0A57831F9B}" presName="hierRoot1" presStyleCnt="0"/>
      <dgm:spPr/>
    </dgm:pt>
    <dgm:pt modelId="{C62F54E9-0609-46A3-BFF9-A10517CF1419}" type="pres">
      <dgm:prSet presAssocID="{FA21AE37-81F3-4309-9358-6A0A57831F9B}" presName="composite" presStyleCnt="0"/>
      <dgm:spPr/>
    </dgm:pt>
    <dgm:pt modelId="{FBD72448-DD96-456A-AE65-37DCB814091A}" type="pres">
      <dgm:prSet presAssocID="{FA21AE37-81F3-4309-9358-6A0A57831F9B}" presName="background" presStyleLbl="node0" presStyleIdx="1" presStyleCnt="3"/>
      <dgm:spPr/>
    </dgm:pt>
    <dgm:pt modelId="{66F3F5D6-11B5-4541-86C7-E2745D4B2E3C}" type="pres">
      <dgm:prSet presAssocID="{FA21AE37-81F3-4309-9358-6A0A57831F9B}" presName="text" presStyleLbl="fgAcc0" presStyleIdx="1" presStyleCnt="3">
        <dgm:presLayoutVars>
          <dgm:chPref val="3"/>
        </dgm:presLayoutVars>
      </dgm:prSet>
      <dgm:spPr/>
    </dgm:pt>
    <dgm:pt modelId="{A3EA2017-5D68-4504-B5F7-F27EE6C30130}" type="pres">
      <dgm:prSet presAssocID="{FA21AE37-81F3-4309-9358-6A0A57831F9B}" presName="hierChild2" presStyleCnt="0"/>
      <dgm:spPr/>
    </dgm:pt>
    <dgm:pt modelId="{1E5DC348-46D6-4618-A23F-2B41FA9828F0}" type="pres">
      <dgm:prSet presAssocID="{FA5112F3-78B7-4E92-8AB8-E14706970270}" presName="hierRoot1" presStyleCnt="0"/>
      <dgm:spPr/>
    </dgm:pt>
    <dgm:pt modelId="{C4C909AF-255F-4AAE-91A8-3DBD7FC0D992}" type="pres">
      <dgm:prSet presAssocID="{FA5112F3-78B7-4E92-8AB8-E14706970270}" presName="composite" presStyleCnt="0"/>
      <dgm:spPr/>
    </dgm:pt>
    <dgm:pt modelId="{2690A678-EC08-4169-82EB-5252CA774ECD}" type="pres">
      <dgm:prSet presAssocID="{FA5112F3-78B7-4E92-8AB8-E14706970270}" presName="background" presStyleLbl="node0" presStyleIdx="2" presStyleCnt="3"/>
      <dgm:spPr/>
    </dgm:pt>
    <dgm:pt modelId="{4309263E-C612-4EA0-B5D9-8A5F9ED1C286}" type="pres">
      <dgm:prSet presAssocID="{FA5112F3-78B7-4E92-8AB8-E14706970270}" presName="text" presStyleLbl="fgAcc0" presStyleIdx="2" presStyleCnt="3">
        <dgm:presLayoutVars>
          <dgm:chPref val="3"/>
        </dgm:presLayoutVars>
      </dgm:prSet>
      <dgm:spPr/>
    </dgm:pt>
    <dgm:pt modelId="{641AB01A-38E2-49A3-8688-D9EC1DA61D07}" type="pres">
      <dgm:prSet presAssocID="{FA5112F3-78B7-4E92-8AB8-E14706970270}" presName="hierChild2" presStyleCnt="0"/>
      <dgm:spPr/>
    </dgm:pt>
  </dgm:ptLst>
  <dgm:cxnLst>
    <dgm:cxn modelId="{2E408B41-19E5-46A6-AF4A-1071DD95706C}" type="presOf" srcId="{0B1C9E52-5243-4A56-BAA2-4F6810033528}" destId="{A6CAD2FF-2AAF-4E4B-908A-77BAF7904387}" srcOrd="0" destOrd="0" presId="urn:microsoft.com/office/officeart/2005/8/layout/hierarchy1"/>
    <dgm:cxn modelId="{07B99966-8F30-4BB6-941F-D978F384170A}" type="presOf" srcId="{FA21AE37-81F3-4309-9358-6A0A57831F9B}" destId="{66F3F5D6-11B5-4541-86C7-E2745D4B2E3C}" srcOrd="0" destOrd="0" presId="urn:microsoft.com/office/officeart/2005/8/layout/hierarchy1"/>
    <dgm:cxn modelId="{D06E4A59-E0E2-4B48-A6F6-E644F12538E3}" srcId="{0B1C9E52-5243-4A56-BAA2-4F6810033528}" destId="{FA21AE37-81F3-4309-9358-6A0A57831F9B}" srcOrd="1" destOrd="0" parTransId="{7CFD00D9-220D-4F13-A718-5723A4F3D6EE}" sibTransId="{25FFC7E7-9F5E-4874-BFDE-44089F2B2162}"/>
    <dgm:cxn modelId="{8E5EDAC6-4FA1-4E9E-9F86-3A7DFC2FB8F5}" type="presOf" srcId="{FA5112F3-78B7-4E92-8AB8-E14706970270}" destId="{4309263E-C612-4EA0-B5D9-8A5F9ED1C286}" srcOrd="0" destOrd="0" presId="urn:microsoft.com/office/officeart/2005/8/layout/hierarchy1"/>
    <dgm:cxn modelId="{6E037AD5-4459-4650-80A1-6B010D2DD588}" srcId="{0B1C9E52-5243-4A56-BAA2-4F6810033528}" destId="{FA5112F3-78B7-4E92-8AB8-E14706970270}" srcOrd="2" destOrd="0" parTransId="{5DF8C21E-3D04-4FC6-B9C3-F0B302B928E9}" sibTransId="{3D530E9F-C5AE-4BCF-BF85-655304C10CB6}"/>
    <dgm:cxn modelId="{65FA61E5-B710-4BCA-BB36-9C8B8AAC2B47}" srcId="{0B1C9E52-5243-4A56-BAA2-4F6810033528}" destId="{3A2CDC0D-2AB1-445C-A504-E777AC893CF0}" srcOrd="0" destOrd="0" parTransId="{D0EF363B-047E-4D2B-B752-0BD1EF611362}" sibTransId="{9B0BC1EC-EC42-4242-AD65-2DFC485B32EA}"/>
    <dgm:cxn modelId="{E2E7A4F3-2A39-42C6-AE8D-BED30B452A67}" type="presOf" srcId="{3A2CDC0D-2AB1-445C-A504-E777AC893CF0}" destId="{B900AB3F-A75E-4F67-AF38-3C06932ED1B4}" srcOrd="0" destOrd="0" presId="urn:microsoft.com/office/officeart/2005/8/layout/hierarchy1"/>
    <dgm:cxn modelId="{BE775F93-BD40-4483-8881-D74885DAB450}" type="presParOf" srcId="{A6CAD2FF-2AAF-4E4B-908A-77BAF7904387}" destId="{2A9983C3-615F-4775-8EC9-676842FDDF21}" srcOrd="0" destOrd="0" presId="urn:microsoft.com/office/officeart/2005/8/layout/hierarchy1"/>
    <dgm:cxn modelId="{96D05DE5-1885-465D-B8B1-2AF9C76E338D}" type="presParOf" srcId="{2A9983C3-615F-4775-8EC9-676842FDDF21}" destId="{901F28CF-C52D-4794-9A32-1EB8F65210B2}" srcOrd="0" destOrd="0" presId="urn:microsoft.com/office/officeart/2005/8/layout/hierarchy1"/>
    <dgm:cxn modelId="{BE7926BC-7FB9-4C24-A7B7-53F74D34E9A6}" type="presParOf" srcId="{901F28CF-C52D-4794-9A32-1EB8F65210B2}" destId="{ED6ED8DA-5E02-452F-B96C-76A3AF90F0DF}" srcOrd="0" destOrd="0" presId="urn:microsoft.com/office/officeart/2005/8/layout/hierarchy1"/>
    <dgm:cxn modelId="{06FEF848-A07A-4D37-99F7-1CD51ECA6265}" type="presParOf" srcId="{901F28CF-C52D-4794-9A32-1EB8F65210B2}" destId="{B900AB3F-A75E-4F67-AF38-3C06932ED1B4}" srcOrd="1" destOrd="0" presId="urn:microsoft.com/office/officeart/2005/8/layout/hierarchy1"/>
    <dgm:cxn modelId="{D36796B2-6C81-4368-BCC8-825482EE950A}" type="presParOf" srcId="{2A9983C3-615F-4775-8EC9-676842FDDF21}" destId="{7AE4E830-0829-4F25-98BD-E3516BB58B47}" srcOrd="1" destOrd="0" presId="urn:microsoft.com/office/officeart/2005/8/layout/hierarchy1"/>
    <dgm:cxn modelId="{D72A844E-5DEF-4018-BB99-3FEB13D500CB}" type="presParOf" srcId="{A6CAD2FF-2AAF-4E4B-908A-77BAF7904387}" destId="{34E74FC4-829B-495C-9AFE-09C52163043D}" srcOrd="1" destOrd="0" presId="urn:microsoft.com/office/officeart/2005/8/layout/hierarchy1"/>
    <dgm:cxn modelId="{E56D6BCB-86A6-417E-A1D5-EFB5CD3AB0C0}" type="presParOf" srcId="{34E74FC4-829B-495C-9AFE-09C52163043D}" destId="{C62F54E9-0609-46A3-BFF9-A10517CF1419}" srcOrd="0" destOrd="0" presId="urn:microsoft.com/office/officeart/2005/8/layout/hierarchy1"/>
    <dgm:cxn modelId="{01D249C9-239B-4F4C-9A00-F9A857980E35}" type="presParOf" srcId="{C62F54E9-0609-46A3-BFF9-A10517CF1419}" destId="{FBD72448-DD96-456A-AE65-37DCB814091A}" srcOrd="0" destOrd="0" presId="urn:microsoft.com/office/officeart/2005/8/layout/hierarchy1"/>
    <dgm:cxn modelId="{3E31B11A-9777-4C1D-A363-61D3CD895B5E}" type="presParOf" srcId="{C62F54E9-0609-46A3-BFF9-A10517CF1419}" destId="{66F3F5D6-11B5-4541-86C7-E2745D4B2E3C}" srcOrd="1" destOrd="0" presId="urn:microsoft.com/office/officeart/2005/8/layout/hierarchy1"/>
    <dgm:cxn modelId="{E8B5E3C8-2B4F-442F-B9A9-663546FA6682}" type="presParOf" srcId="{34E74FC4-829B-495C-9AFE-09C52163043D}" destId="{A3EA2017-5D68-4504-B5F7-F27EE6C30130}" srcOrd="1" destOrd="0" presId="urn:microsoft.com/office/officeart/2005/8/layout/hierarchy1"/>
    <dgm:cxn modelId="{9287E29B-7B6D-4C0E-8314-21596B331154}" type="presParOf" srcId="{A6CAD2FF-2AAF-4E4B-908A-77BAF7904387}" destId="{1E5DC348-46D6-4618-A23F-2B41FA9828F0}" srcOrd="2" destOrd="0" presId="urn:microsoft.com/office/officeart/2005/8/layout/hierarchy1"/>
    <dgm:cxn modelId="{DFF5DCEA-6768-4629-9D82-8BA53859582D}" type="presParOf" srcId="{1E5DC348-46D6-4618-A23F-2B41FA9828F0}" destId="{C4C909AF-255F-4AAE-91A8-3DBD7FC0D992}" srcOrd="0" destOrd="0" presId="urn:microsoft.com/office/officeart/2005/8/layout/hierarchy1"/>
    <dgm:cxn modelId="{26B2570C-E367-4911-BE49-DD16596EAFD6}" type="presParOf" srcId="{C4C909AF-255F-4AAE-91A8-3DBD7FC0D992}" destId="{2690A678-EC08-4169-82EB-5252CA774ECD}" srcOrd="0" destOrd="0" presId="urn:microsoft.com/office/officeart/2005/8/layout/hierarchy1"/>
    <dgm:cxn modelId="{7083750D-DE90-4319-8EB2-973BA8324490}" type="presParOf" srcId="{C4C909AF-255F-4AAE-91A8-3DBD7FC0D992}" destId="{4309263E-C612-4EA0-B5D9-8A5F9ED1C286}" srcOrd="1" destOrd="0" presId="urn:microsoft.com/office/officeart/2005/8/layout/hierarchy1"/>
    <dgm:cxn modelId="{CA1489BC-5E16-4359-8242-C09C4CABD1AC}" type="presParOf" srcId="{1E5DC348-46D6-4618-A23F-2B41FA9828F0}" destId="{641AB01A-38E2-49A3-8688-D9EC1DA61D07}" srcOrd="1" destOrd="0" presId="urn:microsoft.com/office/officeart/2005/8/layout/hierarchy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AE97D48-BE62-4E14-9E3E-0E82E540FE40}"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BDE293E1-1526-45ED-8131-1DAAACFC06E7}">
      <dgm:prSet/>
      <dgm:spPr/>
      <dgm:t>
        <a:bodyPr/>
        <a:lstStyle/>
        <a:p>
          <a:r>
            <a:rPr lang="es-MX" b="1"/>
            <a:t>Energía hidráulica</a:t>
          </a:r>
          <a:r>
            <a:rPr lang="es-MX"/>
            <a:t> </a:t>
          </a:r>
          <a:endParaRPr lang="en-US"/>
        </a:p>
      </dgm:t>
    </dgm:pt>
    <dgm:pt modelId="{544C5400-1003-497F-BFD8-DA9A347EDC56}" type="parTrans" cxnId="{AAA2D833-E8B2-4C20-8E04-DE8598ABB9DC}">
      <dgm:prSet/>
      <dgm:spPr/>
      <dgm:t>
        <a:bodyPr/>
        <a:lstStyle/>
        <a:p>
          <a:endParaRPr lang="en-US"/>
        </a:p>
      </dgm:t>
    </dgm:pt>
    <dgm:pt modelId="{AF19BD2D-D13F-4AEA-A2CC-B72F11B74873}" type="sibTrans" cxnId="{AAA2D833-E8B2-4C20-8E04-DE8598ABB9DC}">
      <dgm:prSet/>
      <dgm:spPr/>
      <dgm:t>
        <a:bodyPr/>
        <a:lstStyle/>
        <a:p>
          <a:endParaRPr lang="en-US"/>
        </a:p>
      </dgm:t>
    </dgm:pt>
    <dgm:pt modelId="{293A260F-CE33-41CC-A11B-5E0D49E25736}">
      <dgm:prSet/>
      <dgm:spPr/>
      <dgm:t>
        <a:bodyPr/>
        <a:lstStyle/>
        <a:p>
          <a:r>
            <a:rPr lang="es-MX"/>
            <a:t>Agua en movimiento – hidroeléctricas</a:t>
          </a:r>
          <a:endParaRPr lang="en-US"/>
        </a:p>
      </dgm:t>
    </dgm:pt>
    <dgm:pt modelId="{FF685CEE-F05A-4C72-9C07-2B9E7B2813C3}" type="parTrans" cxnId="{13994A5B-0CA3-4754-9E25-5D93354B7314}">
      <dgm:prSet/>
      <dgm:spPr/>
      <dgm:t>
        <a:bodyPr/>
        <a:lstStyle/>
        <a:p>
          <a:endParaRPr lang="en-US"/>
        </a:p>
      </dgm:t>
    </dgm:pt>
    <dgm:pt modelId="{E0F8B95F-4737-4789-9DAE-D8E0DD0E4DC9}" type="sibTrans" cxnId="{13994A5B-0CA3-4754-9E25-5D93354B7314}">
      <dgm:prSet/>
      <dgm:spPr/>
      <dgm:t>
        <a:bodyPr/>
        <a:lstStyle/>
        <a:p>
          <a:endParaRPr lang="en-US"/>
        </a:p>
      </dgm:t>
    </dgm:pt>
    <dgm:pt modelId="{E50FC440-C246-4C7A-AD4B-51EFA40BA1B3}">
      <dgm:prSet/>
      <dgm:spPr/>
      <dgm:t>
        <a:bodyPr/>
        <a:lstStyle/>
        <a:p>
          <a:r>
            <a:rPr lang="es-MX" b="1"/>
            <a:t>Energía térmica</a:t>
          </a:r>
          <a:r>
            <a:rPr lang="es-MX"/>
            <a:t> </a:t>
          </a:r>
          <a:endParaRPr lang="en-US"/>
        </a:p>
      </dgm:t>
    </dgm:pt>
    <dgm:pt modelId="{E572F298-DB5F-4D80-B537-E844EA876EF9}" type="parTrans" cxnId="{4D3EB186-A69A-4FA6-BBAE-3596512F1D44}">
      <dgm:prSet/>
      <dgm:spPr/>
      <dgm:t>
        <a:bodyPr/>
        <a:lstStyle/>
        <a:p>
          <a:endParaRPr lang="en-US"/>
        </a:p>
      </dgm:t>
    </dgm:pt>
    <dgm:pt modelId="{97F436E9-3560-4621-94D5-B39CACA325D4}" type="sibTrans" cxnId="{4D3EB186-A69A-4FA6-BBAE-3596512F1D44}">
      <dgm:prSet/>
      <dgm:spPr/>
      <dgm:t>
        <a:bodyPr/>
        <a:lstStyle/>
        <a:p>
          <a:endParaRPr lang="en-US"/>
        </a:p>
      </dgm:t>
    </dgm:pt>
    <dgm:pt modelId="{BBBCBE0A-C106-46DF-AEEA-4E83AC298CE8}">
      <dgm:prSet/>
      <dgm:spPr/>
      <dgm:t>
        <a:bodyPr/>
        <a:lstStyle/>
        <a:p>
          <a:r>
            <a:rPr lang="es-MX"/>
            <a:t>Combustión de carbón, gas o petróleo – termoeléctricas</a:t>
          </a:r>
          <a:endParaRPr lang="en-US" dirty="0"/>
        </a:p>
      </dgm:t>
    </dgm:pt>
    <dgm:pt modelId="{8F4B1E29-ABD8-4956-BA5D-13499E4F7BCF}" type="parTrans" cxnId="{5CF8ECEA-1C14-4849-85E4-04F1DEAAF43B}">
      <dgm:prSet/>
      <dgm:spPr/>
      <dgm:t>
        <a:bodyPr/>
        <a:lstStyle/>
        <a:p>
          <a:endParaRPr lang="en-US"/>
        </a:p>
      </dgm:t>
    </dgm:pt>
    <dgm:pt modelId="{28397A18-DA3D-4E8E-90A1-DF6DDF17F504}" type="sibTrans" cxnId="{5CF8ECEA-1C14-4849-85E4-04F1DEAAF43B}">
      <dgm:prSet/>
      <dgm:spPr/>
      <dgm:t>
        <a:bodyPr/>
        <a:lstStyle/>
        <a:p>
          <a:endParaRPr lang="en-US"/>
        </a:p>
      </dgm:t>
    </dgm:pt>
    <dgm:pt modelId="{6E25977E-0C87-4E98-A1A9-4974344F837B}">
      <dgm:prSet/>
      <dgm:spPr/>
      <dgm:t>
        <a:bodyPr/>
        <a:lstStyle/>
        <a:p>
          <a:r>
            <a:rPr lang="es-MX" b="1"/>
            <a:t>Energía solar</a:t>
          </a:r>
          <a:r>
            <a:rPr lang="es-MX"/>
            <a:t> </a:t>
          </a:r>
          <a:endParaRPr lang="en-US"/>
        </a:p>
      </dgm:t>
    </dgm:pt>
    <dgm:pt modelId="{B577B830-392D-42C3-80B4-25261E8EC809}" type="parTrans" cxnId="{9B0A860D-8348-40C2-B269-963EB5D8D484}">
      <dgm:prSet/>
      <dgm:spPr/>
      <dgm:t>
        <a:bodyPr/>
        <a:lstStyle/>
        <a:p>
          <a:endParaRPr lang="en-US"/>
        </a:p>
      </dgm:t>
    </dgm:pt>
    <dgm:pt modelId="{7D5000D8-3F30-4E64-9A68-8762D030469A}" type="sibTrans" cxnId="{9B0A860D-8348-40C2-B269-963EB5D8D484}">
      <dgm:prSet/>
      <dgm:spPr/>
      <dgm:t>
        <a:bodyPr/>
        <a:lstStyle/>
        <a:p>
          <a:endParaRPr lang="en-US"/>
        </a:p>
      </dgm:t>
    </dgm:pt>
    <dgm:pt modelId="{95DEA086-216F-4CDA-A13E-37F8E920488A}">
      <dgm:prSet/>
      <dgm:spPr/>
      <dgm:t>
        <a:bodyPr/>
        <a:lstStyle/>
        <a:p>
          <a:r>
            <a:rPr lang="es-MX"/>
            <a:t>Luz del sol – paneles o plantas solares</a:t>
          </a:r>
          <a:endParaRPr lang="en-US"/>
        </a:p>
      </dgm:t>
    </dgm:pt>
    <dgm:pt modelId="{AD62F165-F25C-4CBA-9899-9B3631F4BD55}" type="parTrans" cxnId="{867CD04D-3EB9-445A-9294-9CAF86FCDE9D}">
      <dgm:prSet/>
      <dgm:spPr/>
      <dgm:t>
        <a:bodyPr/>
        <a:lstStyle/>
        <a:p>
          <a:endParaRPr lang="en-US"/>
        </a:p>
      </dgm:t>
    </dgm:pt>
    <dgm:pt modelId="{32F2D9A6-1803-427E-8A34-D703F20D7B4D}" type="sibTrans" cxnId="{867CD04D-3EB9-445A-9294-9CAF86FCDE9D}">
      <dgm:prSet/>
      <dgm:spPr/>
      <dgm:t>
        <a:bodyPr/>
        <a:lstStyle/>
        <a:p>
          <a:endParaRPr lang="en-US"/>
        </a:p>
      </dgm:t>
    </dgm:pt>
    <dgm:pt modelId="{D7FCF451-CE46-4E1E-9C54-73030262F9B5}" type="pres">
      <dgm:prSet presAssocID="{BAE97D48-BE62-4E14-9E3E-0E82E540FE40}" presName="Name0" presStyleCnt="0">
        <dgm:presLayoutVars>
          <dgm:dir/>
          <dgm:animLvl val="lvl"/>
          <dgm:resizeHandles val="exact"/>
        </dgm:presLayoutVars>
      </dgm:prSet>
      <dgm:spPr/>
    </dgm:pt>
    <dgm:pt modelId="{E24AFE16-F732-4BFA-AD66-5FD2DE76AB91}" type="pres">
      <dgm:prSet presAssocID="{BDE293E1-1526-45ED-8131-1DAAACFC06E7}" presName="composite" presStyleCnt="0"/>
      <dgm:spPr/>
    </dgm:pt>
    <dgm:pt modelId="{F4ACEC2E-F7BD-4C4F-9551-4073C44ADA52}" type="pres">
      <dgm:prSet presAssocID="{BDE293E1-1526-45ED-8131-1DAAACFC06E7}" presName="parTx" presStyleLbl="alignNode1" presStyleIdx="0" presStyleCnt="3">
        <dgm:presLayoutVars>
          <dgm:chMax val="0"/>
          <dgm:chPref val="0"/>
          <dgm:bulletEnabled val="1"/>
        </dgm:presLayoutVars>
      </dgm:prSet>
      <dgm:spPr/>
    </dgm:pt>
    <dgm:pt modelId="{3F73D82B-0C4A-4C92-BC06-3FD1FC8BA4F7}" type="pres">
      <dgm:prSet presAssocID="{BDE293E1-1526-45ED-8131-1DAAACFC06E7}" presName="desTx" presStyleLbl="alignAccFollowNode1" presStyleIdx="0" presStyleCnt="3">
        <dgm:presLayoutVars>
          <dgm:bulletEnabled val="1"/>
        </dgm:presLayoutVars>
      </dgm:prSet>
      <dgm:spPr/>
    </dgm:pt>
    <dgm:pt modelId="{F50AE7C1-C847-4433-A602-7FF746A666CC}" type="pres">
      <dgm:prSet presAssocID="{AF19BD2D-D13F-4AEA-A2CC-B72F11B74873}" presName="space" presStyleCnt="0"/>
      <dgm:spPr/>
    </dgm:pt>
    <dgm:pt modelId="{7A001C93-27FE-4042-9C3F-DB78D267060A}" type="pres">
      <dgm:prSet presAssocID="{E50FC440-C246-4C7A-AD4B-51EFA40BA1B3}" presName="composite" presStyleCnt="0"/>
      <dgm:spPr/>
    </dgm:pt>
    <dgm:pt modelId="{7C7C5F11-7CE8-4702-8327-37DD4E53F563}" type="pres">
      <dgm:prSet presAssocID="{E50FC440-C246-4C7A-AD4B-51EFA40BA1B3}" presName="parTx" presStyleLbl="alignNode1" presStyleIdx="1" presStyleCnt="3">
        <dgm:presLayoutVars>
          <dgm:chMax val="0"/>
          <dgm:chPref val="0"/>
          <dgm:bulletEnabled val="1"/>
        </dgm:presLayoutVars>
      </dgm:prSet>
      <dgm:spPr/>
    </dgm:pt>
    <dgm:pt modelId="{2DF63D48-5819-4958-A7E8-5AE9F6120D0A}" type="pres">
      <dgm:prSet presAssocID="{E50FC440-C246-4C7A-AD4B-51EFA40BA1B3}" presName="desTx" presStyleLbl="alignAccFollowNode1" presStyleIdx="1" presStyleCnt="3">
        <dgm:presLayoutVars>
          <dgm:bulletEnabled val="1"/>
        </dgm:presLayoutVars>
      </dgm:prSet>
      <dgm:spPr/>
    </dgm:pt>
    <dgm:pt modelId="{FF544518-DBEA-46FA-AA1F-D67F60D7A954}" type="pres">
      <dgm:prSet presAssocID="{97F436E9-3560-4621-94D5-B39CACA325D4}" presName="space" presStyleCnt="0"/>
      <dgm:spPr/>
    </dgm:pt>
    <dgm:pt modelId="{C60829F3-77D7-4DA9-A139-656D2623822B}" type="pres">
      <dgm:prSet presAssocID="{6E25977E-0C87-4E98-A1A9-4974344F837B}" presName="composite" presStyleCnt="0"/>
      <dgm:spPr/>
    </dgm:pt>
    <dgm:pt modelId="{AA8F8B47-E0C8-4E13-A090-C5A69043AA80}" type="pres">
      <dgm:prSet presAssocID="{6E25977E-0C87-4E98-A1A9-4974344F837B}" presName="parTx" presStyleLbl="alignNode1" presStyleIdx="2" presStyleCnt="3">
        <dgm:presLayoutVars>
          <dgm:chMax val="0"/>
          <dgm:chPref val="0"/>
          <dgm:bulletEnabled val="1"/>
        </dgm:presLayoutVars>
      </dgm:prSet>
      <dgm:spPr/>
    </dgm:pt>
    <dgm:pt modelId="{41D98E77-6621-40EF-B682-D5A16DEA4A82}" type="pres">
      <dgm:prSet presAssocID="{6E25977E-0C87-4E98-A1A9-4974344F837B}" presName="desTx" presStyleLbl="alignAccFollowNode1" presStyleIdx="2" presStyleCnt="3">
        <dgm:presLayoutVars>
          <dgm:bulletEnabled val="1"/>
        </dgm:presLayoutVars>
      </dgm:prSet>
      <dgm:spPr/>
    </dgm:pt>
  </dgm:ptLst>
  <dgm:cxnLst>
    <dgm:cxn modelId="{9B0A860D-8348-40C2-B269-963EB5D8D484}" srcId="{BAE97D48-BE62-4E14-9E3E-0E82E540FE40}" destId="{6E25977E-0C87-4E98-A1A9-4974344F837B}" srcOrd="2" destOrd="0" parTransId="{B577B830-392D-42C3-80B4-25261E8EC809}" sibTransId="{7D5000D8-3F30-4E64-9A68-8762D030469A}"/>
    <dgm:cxn modelId="{FB061B13-202D-47A9-B748-5DCB384D9A64}" type="presOf" srcId="{BAE97D48-BE62-4E14-9E3E-0E82E540FE40}" destId="{D7FCF451-CE46-4E1E-9C54-73030262F9B5}" srcOrd="0" destOrd="0" presId="urn:microsoft.com/office/officeart/2005/8/layout/hList1"/>
    <dgm:cxn modelId="{332B8C1A-F841-47F2-80C8-8382B1F4CB80}" type="presOf" srcId="{6E25977E-0C87-4E98-A1A9-4974344F837B}" destId="{AA8F8B47-E0C8-4E13-A090-C5A69043AA80}" srcOrd="0" destOrd="0" presId="urn:microsoft.com/office/officeart/2005/8/layout/hList1"/>
    <dgm:cxn modelId="{AAA2D833-E8B2-4C20-8E04-DE8598ABB9DC}" srcId="{BAE97D48-BE62-4E14-9E3E-0E82E540FE40}" destId="{BDE293E1-1526-45ED-8131-1DAAACFC06E7}" srcOrd="0" destOrd="0" parTransId="{544C5400-1003-497F-BFD8-DA9A347EDC56}" sibTransId="{AF19BD2D-D13F-4AEA-A2CC-B72F11B74873}"/>
    <dgm:cxn modelId="{DABDA135-6165-444A-AD6B-5EFB236893E4}" type="presOf" srcId="{E50FC440-C246-4C7A-AD4B-51EFA40BA1B3}" destId="{7C7C5F11-7CE8-4702-8327-37DD4E53F563}" srcOrd="0" destOrd="0" presId="urn:microsoft.com/office/officeart/2005/8/layout/hList1"/>
    <dgm:cxn modelId="{13994A5B-0CA3-4754-9E25-5D93354B7314}" srcId="{BDE293E1-1526-45ED-8131-1DAAACFC06E7}" destId="{293A260F-CE33-41CC-A11B-5E0D49E25736}" srcOrd="0" destOrd="0" parTransId="{FF685CEE-F05A-4C72-9C07-2B9E7B2813C3}" sibTransId="{E0F8B95F-4737-4789-9DAE-D8E0DD0E4DC9}"/>
    <dgm:cxn modelId="{867CD04D-3EB9-445A-9294-9CAF86FCDE9D}" srcId="{6E25977E-0C87-4E98-A1A9-4974344F837B}" destId="{95DEA086-216F-4CDA-A13E-37F8E920488A}" srcOrd="0" destOrd="0" parTransId="{AD62F165-F25C-4CBA-9899-9B3631F4BD55}" sibTransId="{32F2D9A6-1803-427E-8A34-D703F20D7B4D}"/>
    <dgm:cxn modelId="{E6A78C78-9A45-4144-A2EB-3A5DD76374ED}" type="presOf" srcId="{95DEA086-216F-4CDA-A13E-37F8E920488A}" destId="{41D98E77-6621-40EF-B682-D5A16DEA4A82}" srcOrd="0" destOrd="0" presId="urn:microsoft.com/office/officeart/2005/8/layout/hList1"/>
    <dgm:cxn modelId="{BAC11B85-0043-40DD-8C01-1FFCCB6C4526}" type="presOf" srcId="{293A260F-CE33-41CC-A11B-5E0D49E25736}" destId="{3F73D82B-0C4A-4C92-BC06-3FD1FC8BA4F7}" srcOrd="0" destOrd="0" presId="urn:microsoft.com/office/officeart/2005/8/layout/hList1"/>
    <dgm:cxn modelId="{4D3EB186-A69A-4FA6-BBAE-3596512F1D44}" srcId="{BAE97D48-BE62-4E14-9E3E-0E82E540FE40}" destId="{E50FC440-C246-4C7A-AD4B-51EFA40BA1B3}" srcOrd="1" destOrd="0" parTransId="{E572F298-DB5F-4D80-B537-E844EA876EF9}" sibTransId="{97F436E9-3560-4621-94D5-B39CACA325D4}"/>
    <dgm:cxn modelId="{1925E8BC-93A7-46E2-8852-E557B2180E0F}" type="presOf" srcId="{BBBCBE0A-C106-46DF-AEEA-4E83AC298CE8}" destId="{2DF63D48-5819-4958-A7E8-5AE9F6120D0A}" srcOrd="0" destOrd="0" presId="urn:microsoft.com/office/officeart/2005/8/layout/hList1"/>
    <dgm:cxn modelId="{9A62FDD8-FE8A-4EB6-8751-C27329408B8D}" type="presOf" srcId="{BDE293E1-1526-45ED-8131-1DAAACFC06E7}" destId="{F4ACEC2E-F7BD-4C4F-9551-4073C44ADA52}" srcOrd="0" destOrd="0" presId="urn:microsoft.com/office/officeart/2005/8/layout/hList1"/>
    <dgm:cxn modelId="{5CF8ECEA-1C14-4849-85E4-04F1DEAAF43B}" srcId="{E50FC440-C246-4C7A-AD4B-51EFA40BA1B3}" destId="{BBBCBE0A-C106-46DF-AEEA-4E83AC298CE8}" srcOrd="0" destOrd="0" parTransId="{8F4B1E29-ABD8-4956-BA5D-13499E4F7BCF}" sibTransId="{28397A18-DA3D-4E8E-90A1-DF6DDF17F504}"/>
    <dgm:cxn modelId="{3B302B9D-6AE7-4377-A6A3-268CB4391B44}" type="presParOf" srcId="{D7FCF451-CE46-4E1E-9C54-73030262F9B5}" destId="{E24AFE16-F732-4BFA-AD66-5FD2DE76AB91}" srcOrd="0" destOrd="0" presId="urn:microsoft.com/office/officeart/2005/8/layout/hList1"/>
    <dgm:cxn modelId="{B167FFF4-D860-4F05-B1C2-042E776457E2}" type="presParOf" srcId="{E24AFE16-F732-4BFA-AD66-5FD2DE76AB91}" destId="{F4ACEC2E-F7BD-4C4F-9551-4073C44ADA52}" srcOrd="0" destOrd="0" presId="urn:microsoft.com/office/officeart/2005/8/layout/hList1"/>
    <dgm:cxn modelId="{68B8B071-BE54-473A-BE42-71C2DE3A65D7}" type="presParOf" srcId="{E24AFE16-F732-4BFA-AD66-5FD2DE76AB91}" destId="{3F73D82B-0C4A-4C92-BC06-3FD1FC8BA4F7}" srcOrd="1" destOrd="0" presId="urn:microsoft.com/office/officeart/2005/8/layout/hList1"/>
    <dgm:cxn modelId="{7E17B736-E888-4C62-9683-7E1474AED412}" type="presParOf" srcId="{D7FCF451-CE46-4E1E-9C54-73030262F9B5}" destId="{F50AE7C1-C847-4433-A602-7FF746A666CC}" srcOrd="1" destOrd="0" presId="urn:microsoft.com/office/officeart/2005/8/layout/hList1"/>
    <dgm:cxn modelId="{897077C9-6735-4569-AAC5-089A21D40236}" type="presParOf" srcId="{D7FCF451-CE46-4E1E-9C54-73030262F9B5}" destId="{7A001C93-27FE-4042-9C3F-DB78D267060A}" srcOrd="2" destOrd="0" presId="urn:microsoft.com/office/officeart/2005/8/layout/hList1"/>
    <dgm:cxn modelId="{762DCA1C-7DD0-495D-ADBF-24CFA8209876}" type="presParOf" srcId="{7A001C93-27FE-4042-9C3F-DB78D267060A}" destId="{7C7C5F11-7CE8-4702-8327-37DD4E53F563}" srcOrd="0" destOrd="0" presId="urn:microsoft.com/office/officeart/2005/8/layout/hList1"/>
    <dgm:cxn modelId="{7A0B2FF4-46B2-4C6F-9097-2315089A9C33}" type="presParOf" srcId="{7A001C93-27FE-4042-9C3F-DB78D267060A}" destId="{2DF63D48-5819-4958-A7E8-5AE9F6120D0A}" srcOrd="1" destOrd="0" presId="urn:microsoft.com/office/officeart/2005/8/layout/hList1"/>
    <dgm:cxn modelId="{ABB1DCEC-A1FC-4CA5-A4C6-592EFF758664}" type="presParOf" srcId="{D7FCF451-CE46-4E1E-9C54-73030262F9B5}" destId="{FF544518-DBEA-46FA-AA1F-D67F60D7A954}" srcOrd="3" destOrd="0" presId="urn:microsoft.com/office/officeart/2005/8/layout/hList1"/>
    <dgm:cxn modelId="{06CBCC2D-8869-4616-8B08-349F70E2A4E1}" type="presParOf" srcId="{D7FCF451-CE46-4E1E-9C54-73030262F9B5}" destId="{C60829F3-77D7-4DA9-A139-656D2623822B}" srcOrd="4" destOrd="0" presId="urn:microsoft.com/office/officeart/2005/8/layout/hList1"/>
    <dgm:cxn modelId="{34A2FEEF-E61B-4879-B787-E32073977A5B}" type="presParOf" srcId="{C60829F3-77D7-4DA9-A139-656D2623822B}" destId="{AA8F8B47-E0C8-4E13-A090-C5A69043AA80}" srcOrd="0" destOrd="0" presId="urn:microsoft.com/office/officeart/2005/8/layout/hList1"/>
    <dgm:cxn modelId="{E665A930-3635-472C-9E08-21DD6DA412FA}" type="presParOf" srcId="{C60829F3-77D7-4DA9-A139-656D2623822B}" destId="{41D98E77-6621-40EF-B682-D5A16DEA4A82}" srcOrd="1" destOrd="0" presId="urn:microsoft.com/office/officeart/2005/8/layout/hLis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E2AE94D-EBD6-447F-9451-352BE3112B52}"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8F11E78D-28F8-418C-A26A-98C90EBC5697}">
      <dgm:prSet/>
      <dgm:spPr/>
      <dgm:t>
        <a:bodyPr/>
        <a:lstStyle/>
        <a:p>
          <a:r>
            <a:rPr lang="es-MX"/>
            <a:t>El derecho a la educación.</a:t>
          </a:r>
          <a:endParaRPr lang="en-US"/>
        </a:p>
      </dgm:t>
    </dgm:pt>
    <dgm:pt modelId="{C26924BD-282E-4B03-9344-02B45832148E}" type="parTrans" cxnId="{8D13446D-3E95-44DA-AB1B-69E100383F05}">
      <dgm:prSet/>
      <dgm:spPr/>
      <dgm:t>
        <a:bodyPr/>
        <a:lstStyle/>
        <a:p>
          <a:endParaRPr lang="en-US"/>
        </a:p>
      </dgm:t>
    </dgm:pt>
    <dgm:pt modelId="{5FE03A64-C640-41C9-A8AD-E47FBE13CFFB}" type="sibTrans" cxnId="{8D13446D-3E95-44DA-AB1B-69E100383F05}">
      <dgm:prSet/>
      <dgm:spPr/>
      <dgm:t>
        <a:bodyPr/>
        <a:lstStyle/>
        <a:p>
          <a:endParaRPr lang="en-US"/>
        </a:p>
      </dgm:t>
    </dgm:pt>
    <dgm:pt modelId="{B2A23340-CD54-43C3-B09D-35F504DFE073}">
      <dgm:prSet/>
      <dgm:spPr/>
      <dgm:t>
        <a:bodyPr/>
        <a:lstStyle/>
        <a:p>
          <a:r>
            <a:rPr lang="es-MX"/>
            <a:t>El derecho a la salud.</a:t>
          </a:r>
          <a:endParaRPr lang="en-US"/>
        </a:p>
      </dgm:t>
    </dgm:pt>
    <dgm:pt modelId="{A3113C88-6FE4-4755-80F4-371B18F4AC93}" type="parTrans" cxnId="{BFB3C407-C34C-4782-99F7-A8A155C18D2F}">
      <dgm:prSet/>
      <dgm:spPr/>
      <dgm:t>
        <a:bodyPr/>
        <a:lstStyle/>
        <a:p>
          <a:endParaRPr lang="en-US"/>
        </a:p>
      </dgm:t>
    </dgm:pt>
    <dgm:pt modelId="{DFD5E8A2-963D-4B20-B69D-060C9C0BB9E1}" type="sibTrans" cxnId="{BFB3C407-C34C-4782-99F7-A8A155C18D2F}">
      <dgm:prSet/>
      <dgm:spPr/>
      <dgm:t>
        <a:bodyPr/>
        <a:lstStyle/>
        <a:p>
          <a:endParaRPr lang="en-US"/>
        </a:p>
      </dgm:t>
    </dgm:pt>
    <dgm:pt modelId="{18DFDBDE-528A-48E0-AC8F-35C87ADDC567}">
      <dgm:prSet/>
      <dgm:spPr/>
      <dgm:t>
        <a:bodyPr/>
        <a:lstStyle/>
        <a:p>
          <a:r>
            <a:rPr lang="es-MX"/>
            <a:t>La libertad de locomoción.</a:t>
          </a:r>
          <a:endParaRPr lang="en-US"/>
        </a:p>
      </dgm:t>
    </dgm:pt>
    <dgm:pt modelId="{FDF36F43-11A9-492D-B188-7257A8D80284}" type="parTrans" cxnId="{7F31C6A2-6B11-4077-8F0C-B13541AD613C}">
      <dgm:prSet/>
      <dgm:spPr/>
      <dgm:t>
        <a:bodyPr/>
        <a:lstStyle/>
        <a:p>
          <a:endParaRPr lang="en-US"/>
        </a:p>
      </dgm:t>
    </dgm:pt>
    <dgm:pt modelId="{3CDD2924-C658-40BD-BC3D-1FE9B3C80026}" type="sibTrans" cxnId="{7F31C6A2-6B11-4077-8F0C-B13541AD613C}">
      <dgm:prSet/>
      <dgm:spPr/>
      <dgm:t>
        <a:bodyPr/>
        <a:lstStyle/>
        <a:p>
          <a:endParaRPr lang="en-US"/>
        </a:p>
      </dgm:t>
    </dgm:pt>
    <dgm:pt modelId="{69A7145D-DA38-4B26-8EC6-B9EAA3D0C990}">
      <dgm:prSet/>
      <dgm:spPr/>
      <dgm:t>
        <a:bodyPr/>
        <a:lstStyle/>
        <a:p>
          <a:r>
            <a:rPr lang="es-MX"/>
            <a:t>El derecho al trabajo.</a:t>
          </a:r>
          <a:endParaRPr lang="en-US"/>
        </a:p>
      </dgm:t>
    </dgm:pt>
    <dgm:pt modelId="{7D1277CE-41DB-44B3-8042-42E04155C11C}" type="parTrans" cxnId="{6367ED50-913D-42EE-8F6D-254C7DC748C2}">
      <dgm:prSet/>
      <dgm:spPr/>
      <dgm:t>
        <a:bodyPr/>
        <a:lstStyle/>
        <a:p>
          <a:endParaRPr lang="en-US"/>
        </a:p>
      </dgm:t>
    </dgm:pt>
    <dgm:pt modelId="{881B5CC5-140C-40FC-93AF-DF0D5BCFB216}" type="sibTrans" cxnId="{6367ED50-913D-42EE-8F6D-254C7DC748C2}">
      <dgm:prSet/>
      <dgm:spPr/>
      <dgm:t>
        <a:bodyPr/>
        <a:lstStyle/>
        <a:p>
          <a:endParaRPr lang="en-US"/>
        </a:p>
      </dgm:t>
    </dgm:pt>
    <dgm:pt modelId="{4AB85BD8-277E-49AB-B69A-5B5A4AC3FFC9}">
      <dgm:prSet/>
      <dgm:spPr/>
      <dgm:t>
        <a:bodyPr/>
        <a:lstStyle/>
        <a:p>
          <a:r>
            <a:rPr lang="es-MX"/>
            <a:t>La igualdad y la no discriminación.</a:t>
          </a:r>
          <a:endParaRPr lang="en-US"/>
        </a:p>
      </dgm:t>
    </dgm:pt>
    <dgm:pt modelId="{592DB456-8253-4D33-AB64-7C3FD4BA324B}" type="parTrans" cxnId="{F59751B4-69A7-49C2-9CBE-FB046CE72B01}">
      <dgm:prSet/>
      <dgm:spPr/>
      <dgm:t>
        <a:bodyPr/>
        <a:lstStyle/>
        <a:p>
          <a:endParaRPr lang="en-US"/>
        </a:p>
      </dgm:t>
    </dgm:pt>
    <dgm:pt modelId="{3F2330E0-AEEB-473D-9619-1F04421794F6}" type="sibTrans" cxnId="{F59751B4-69A7-49C2-9CBE-FB046CE72B01}">
      <dgm:prSet/>
      <dgm:spPr/>
      <dgm:t>
        <a:bodyPr/>
        <a:lstStyle/>
        <a:p>
          <a:endParaRPr lang="en-US"/>
        </a:p>
      </dgm:t>
    </dgm:pt>
    <dgm:pt modelId="{2C01EB77-F48E-4F48-A1B2-DF2A9CC057D1}">
      <dgm:prSet/>
      <dgm:spPr/>
      <dgm:t>
        <a:bodyPr/>
        <a:lstStyle/>
        <a:p>
          <a:r>
            <a:rPr lang="es-MX"/>
            <a:t>El mínimo vital y la dignidad humana.</a:t>
          </a:r>
          <a:endParaRPr lang="en-US" dirty="0"/>
        </a:p>
      </dgm:t>
    </dgm:pt>
    <dgm:pt modelId="{EF5DD498-91DD-471C-AB4A-9457A0EE2794}" type="parTrans" cxnId="{86A84966-2F1B-4C35-ACDC-31CB4DD81BFD}">
      <dgm:prSet/>
      <dgm:spPr/>
      <dgm:t>
        <a:bodyPr/>
        <a:lstStyle/>
        <a:p>
          <a:endParaRPr lang="en-US"/>
        </a:p>
      </dgm:t>
    </dgm:pt>
    <dgm:pt modelId="{D4CFC626-7346-49DC-B906-8BDEEC7CEBEB}" type="sibTrans" cxnId="{86A84966-2F1B-4C35-ACDC-31CB4DD81BFD}">
      <dgm:prSet/>
      <dgm:spPr/>
      <dgm:t>
        <a:bodyPr/>
        <a:lstStyle/>
        <a:p>
          <a:endParaRPr lang="en-US"/>
        </a:p>
      </dgm:t>
    </dgm:pt>
    <dgm:pt modelId="{DBB5D032-78F2-4FCB-9B47-1A17778DB782}" type="pres">
      <dgm:prSet presAssocID="{BE2AE94D-EBD6-447F-9451-352BE3112B52}" presName="diagram" presStyleCnt="0">
        <dgm:presLayoutVars>
          <dgm:dir/>
          <dgm:resizeHandles val="exact"/>
        </dgm:presLayoutVars>
      </dgm:prSet>
      <dgm:spPr/>
    </dgm:pt>
    <dgm:pt modelId="{A799EE7B-D6FD-4889-B7D4-C0DCD3B7B982}" type="pres">
      <dgm:prSet presAssocID="{8F11E78D-28F8-418C-A26A-98C90EBC5697}" presName="node" presStyleLbl="node1" presStyleIdx="0" presStyleCnt="6">
        <dgm:presLayoutVars>
          <dgm:bulletEnabled val="1"/>
        </dgm:presLayoutVars>
      </dgm:prSet>
      <dgm:spPr/>
    </dgm:pt>
    <dgm:pt modelId="{E1D8A1C8-7A15-4A30-AEE7-490A0F389BFF}" type="pres">
      <dgm:prSet presAssocID="{5FE03A64-C640-41C9-A8AD-E47FBE13CFFB}" presName="sibTrans" presStyleCnt="0"/>
      <dgm:spPr/>
    </dgm:pt>
    <dgm:pt modelId="{728141FB-2AF9-44BC-B482-5F40A7C60C24}" type="pres">
      <dgm:prSet presAssocID="{B2A23340-CD54-43C3-B09D-35F504DFE073}" presName="node" presStyleLbl="node1" presStyleIdx="1" presStyleCnt="6">
        <dgm:presLayoutVars>
          <dgm:bulletEnabled val="1"/>
        </dgm:presLayoutVars>
      </dgm:prSet>
      <dgm:spPr/>
    </dgm:pt>
    <dgm:pt modelId="{C4006E1E-B1C8-4162-8A9B-000C892A9B10}" type="pres">
      <dgm:prSet presAssocID="{DFD5E8A2-963D-4B20-B69D-060C9C0BB9E1}" presName="sibTrans" presStyleCnt="0"/>
      <dgm:spPr/>
    </dgm:pt>
    <dgm:pt modelId="{7B7216E6-534C-47B8-A310-F527CE1979F4}" type="pres">
      <dgm:prSet presAssocID="{18DFDBDE-528A-48E0-AC8F-35C87ADDC567}" presName="node" presStyleLbl="node1" presStyleIdx="2" presStyleCnt="6">
        <dgm:presLayoutVars>
          <dgm:bulletEnabled val="1"/>
        </dgm:presLayoutVars>
      </dgm:prSet>
      <dgm:spPr/>
    </dgm:pt>
    <dgm:pt modelId="{2E4134B1-6F74-42FD-8E6D-FC5FAF00B239}" type="pres">
      <dgm:prSet presAssocID="{3CDD2924-C658-40BD-BC3D-1FE9B3C80026}" presName="sibTrans" presStyleCnt="0"/>
      <dgm:spPr/>
    </dgm:pt>
    <dgm:pt modelId="{034159FE-65EA-45B7-8B3E-638030DE1840}" type="pres">
      <dgm:prSet presAssocID="{69A7145D-DA38-4B26-8EC6-B9EAA3D0C990}" presName="node" presStyleLbl="node1" presStyleIdx="3" presStyleCnt="6">
        <dgm:presLayoutVars>
          <dgm:bulletEnabled val="1"/>
        </dgm:presLayoutVars>
      </dgm:prSet>
      <dgm:spPr/>
    </dgm:pt>
    <dgm:pt modelId="{06DB53D6-A771-4EA4-A950-A17F4F3EFDED}" type="pres">
      <dgm:prSet presAssocID="{881B5CC5-140C-40FC-93AF-DF0D5BCFB216}" presName="sibTrans" presStyleCnt="0"/>
      <dgm:spPr/>
    </dgm:pt>
    <dgm:pt modelId="{3C0F6D77-EA45-4107-88AE-4D79839201F1}" type="pres">
      <dgm:prSet presAssocID="{4AB85BD8-277E-49AB-B69A-5B5A4AC3FFC9}" presName="node" presStyleLbl="node1" presStyleIdx="4" presStyleCnt="6">
        <dgm:presLayoutVars>
          <dgm:bulletEnabled val="1"/>
        </dgm:presLayoutVars>
      </dgm:prSet>
      <dgm:spPr/>
    </dgm:pt>
    <dgm:pt modelId="{7F2B179F-7729-446E-81BD-A7C955027A41}" type="pres">
      <dgm:prSet presAssocID="{3F2330E0-AEEB-473D-9619-1F04421794F6}" presName="sibTrans" presStyleCnt="0"/>
      <dgm:spPr/>
    </dgm:pt>
    <dgm:pt modelId="{7D2F3F81-7765-44C7-8229-2FAA42F6CA60}" type="pres">
      <dgm:prSet presAssocID="{2C01EB77-F48E-4F48-A1B2-DF2A9CC057D1}" presName="node" presStyleLbl="node1" presStyleIdx="5" presStyleCnt="6">
        <dgm:presLayoutVars>
          <dgm:bulletEnabled val="1"/>
        </dgm:presLayoutVars>
      </dgm:prSet>
      <dgm:spPr/>
    </dgm:pt>
  </dgm:ptLst>
  <dgm:cxnLst>
    <dgm:cxn modelId="{BFB3C407-C34C-4782-99F7-A8A155C18D2F}" srcId="{BE2AE94D-EBD6-447F-9451-352BE3112B52}" destId="{B2A23340-CD54-43C3-B09D-35F504DFE073}" srcOrd="1" destOrd="0" parTransId="{A3113C88-6FE4-4755-80F4-371B18F4AC93}" sibTransId="{DFD5E8A2-963D-4B20-B69D-060C9C0BB9E1}"/>
    <dgm:cxn modelId="{7E3B6123-25BB-41C3-B670-9C0348515EA1}" type="presOf" srcId="{BE2AE94D-EBD6-447F-9451-352BE3112B52}" destId="{DBB5D032-78F2-4FCB-9B47-1A17778DB782}" srcOrd="0" destOrd="0" presId="urn:microsoft.com/office/officeart/2005/8/layout/default"/>
    <dgm:cxn modelId="{23B2B126-595A-459B-9FAE-18907B50A5F5}" type="presOf" srcId="{B2A23340-CD54-43C3-B09D-35F504DFE073}" destId="{728141FB-2AF9-44BC-B482-5F40A7C60C24}" srcOrd="0" destOrd="0" presId="urn:microsoft.com/office/officeart/2005/8/layout/default"/>
    <dgm:cxn modelId="{E2596D30-23BD-44DE-A7EC-DA6A8D376CE3}" type="presOf" srcId="{4AB85BD8-277E-49AB-B69A-5B5A4AC3FFC9}" destId="{3C0F6D77-EA45-4107-88AE-4D79839201F1}" srcOrd="0" destOrd="0" presId="urn:microsoft.com/office/officeart/2005/8/layout/default"/>
    <dgm:cxn modelId="{F533B03C-68C3-48EB-A0A4-F9445EE5FF98}" type="presOf" srcId="{8F11E78D-28F8-418C-A26A-98C90EBC5697}" destId="{A799EE7B-D6FD-4889-B7D4-C0DCD3B7B982}" srcOrd="0" destOrd="0" presId="urn:microsoft.com/office/officeart/2005/8/layout/default"/>
    <dgm:cxn modelId="{86A84966-2F1B-4C35-ACDC-31CB4DD81BFD}" srcId="{BE2AE94D-EBD6-447F-9451-352BE3112B52}" destId="{2C01EB77-F48E-4F48-A1B2-DF2A9CC057D1}" srcOrd="5" destOrd="0" parTransId="{EF5DD498-91DD-471C-AB4A-9457A0EE2794}" sibTransId="{D4CFC626-7346-49DC-B906-8BDEEC7CEBEB}"/>
    <dgm:cxn modelId="{8D13446D-3E95-44DA-AB1B-69E100383F05}" srcId="{BE2AE94D-EBD6-447F-9451-352BE3112B52}" destId="{8F11E78D-28F8-418C-A26A-98C90EBC5697}" srcOrd="0" destOrd="0" parTransId="{C26924BD-282E-4B03-9344-02B45832148E}" sibTransId="{5FE03A64-C640-41C9-A8AD-E47FBE13CFFB}"/>
    <dgm:cxn modelId="{6367ED50-913D-42EE-8F6D-254C7DC748C2}" srcId="{BE2AE94D-EBD6-447F-9451-352BE3112B52}" destId="{69A7145D-DA38-4B26-8EC6-B9EAA3D0C990}" srcOrd="3" destOrd="0" parTransId="{7D1277CE-41DB-44B3-8042-42E04155C11C}" sibTransId="{881B5CC5-140C-40FC-93AF-DF0D5BCFB216}"/>
    <dgm:cxn modelId="{6EFDED9F-1730-45DF-8405-BFC6B19CCD29}" type="presOf" srcId="{18DFDBDE-528A-48E0-AC8F-35C87ADDC567}" destId="{7B7216E6-534C-47B8-A310-F527CE1979F4}" srcOrd="0" destOrd="0" presId="urn:microsoft.com/office/officeart/2005/8/layout/default"/>
    <dgm:cxn modelId="{7F31C6A2-6B11-4077-8F0C-B13541AD613C}" srcId="{BE2AE94D-EBD6-447F-9451-352BE3112B52}" destId="{18DFDBDE-528A-48E0-AC8F-35C87ADDC567}" srcOrd="2" destOrd="0" parTransId="{FDF36F43-11A9-492D-B188-7257A8D80284}" sibTransId="{3CDD2924-C658-40BD-BC3D-1FE9B3C80026}"/>
    <dgm:cxn modelId="{F59751B4-69A7-49C2-9CBE-FB046CE72B01}" srcId="{BE2AE94D-EBD6-447F-9451-352BE3112B52}" destId="{4AB85BD8-277E-49AB-B69A-5B5A4AC3FFC9}" srcOrd="4" destOrd="0" parTransId="{592DB456-8253-4D33-AB64-7C3FD4BA324B}" sibTransId="{3F2330E0-AEEB-473D-9619-1F04421794F6}"/>
    <dgm:cxn modelId="{080DD1B4-7AEB-4E17-A743-1DD81467DAA4}" type="presOf" srcId="{2C01EB77-F48E-4F48-A1B2-DF2A9CC057D1}" destId="{7D2F3F81-7765-44C7-8229-2FAA42F6CA60}" srcOrd="0" destOrd="0" presId="urn:microsoft.com/office/officeart/2005/8/layout/default"/>
    <dgm:cxn modelId="{3C89BEBE-6039-4689-B7DA-E9FCD336AAE4}" type="presOf" srcId="{69A7145D-DA38-4B26-8EC6-B9EAA3D0C990}" destId="{034159FE-65EA-45B7-8B3E-638030DE1840}" srcOrd="0" destOrd="0" presId="urn:microsoft.com/office/officeart/2005/8/layout/default"/>
    <dgm:cxn modelId="{90912B7D-4A05-4BC7-91F1-6446BB598EA5}" type="presParOf" srcId="{DBB5D032-78F2-4FCB-9B47-1A17778DB782}" destId="{A799EE7B-D6FD-4889-B7D4-C0DCD3B7B982}" srcOrd="0" destOrd="0" presId="urn:microsoft.com/office/officeart/2005/8/layout/default"/>
    <dgm:cxn modelId="{2C121EB4-84C7-4498-A998-265B445DC7A9}" type="presParOf" srcId="{DBB5D032-78F2-4FCB-9B47-1A17778DB782}" destId="{E1D8A1C8-7A15-4A30-AEE7-490A0F389BFF}" srcOrd="1" destOrd="0" presId="urn:microsoft.com/office/officeart/2005/8/layout/default"/>
    <dgm:cxn modelId="{52C8BD19-3760-4D88-B757-E84B0E0CCF15}" type="presParOf" srcId="{DBB5D032-78F2-4FCB-9B47-1A17778DB782}" destId="{728141FB-2AF9-44BC-B482-5F40A7C60C24}" srcOrd="2" destOrd="0" presId="urn:microsoft.com/office/officeart/2005/8/layout/default"/>
    <dgm:cxn modelId="{989D27CE-7F70-475A-8A4E-C64745C6E33E}" type="presParOf" srcId="{DBB5D032-78F2-4FCB-9B47-1A17778DB782}" destId="{C4006E1E-B1C8-4162-8A9B-000C892A9B10}" srcOrd="3" destOrd="0" presId="urn:microsoft.com/office/officeart/2005/8/layout/default"/>
    <dgm:cxn modelId="{D949A4E4-73CB-4900-B02D-05ACCE4E6438}" type="presParOf" srcId="{DBB5D032-78F2-4FCB-9B47-1A17778DB782}" destId="{7B7216E6-534C-47B8-A310-F527CE1979F4}" srcOrd="4" destOrd="0" presId="urn:microsoft.com/office/officeart/2005/8/layout/default"/>
    <dgm:cxn modelId="{BB5D9952-13CE-48AC-B5E5-A10F920A7F7E}" type="presParOf" srcId="{DBB5D032-78F2-4FCB-9B47-1A17778DB782}" destId="{2E4134B1-6F74-42FD-8E6D-FC5FAF00B239}" srcOrd="5" destOrd="0" presId="urn:microsoft.com/office/officeart/2005/8/layout/default"/>
    <dgm:cxn modelId="{4D4BCAE9-F826-405D-9CC5-D252AAB763E7}" type="presParOf" srcId="{DBB5D032-78F2-4FCB-9B47-1A17778DB782}" destId="{034159FE-65EA-45B7-8B3E-638030DE1840}" srcOrd="6" destOrd="0" presId="urn:microsoft.com/office/officeart/2005/8/layout/default"/>
    <dgm:cxn modelId="{0B55EC08-FA7A-475B-AD4C-55B74F73EFCB}" type="presParOf" srcId="{DBB5D032-78F2-4FCB-9B47-1A17778DB782}" destId="{06DB53D6-A771-4EA4-A950-A17F4F3EFDED}" srcOrd="7" destOrd="0" presId="urn:microsoft.com/office/officeart/2005/8/layout/default"/>
    <dgm:cxn modelId="{FF8B6D20-72C2-4A17-923D-FF959DBD2704}" type="presParOf" srcId="{DBB5D032-78F2-4FCB-9B47-1A17778DB782}" destId="{3C0F6D77-EA45-4107-88AE-4D79839201F1}" srcOrd="8" destOrd="0" presId="urn:microsoft.com/office/officeart/2005/8/layout/default"/>
    <dgm:cxn modelId="{45037F06-CA85-4026-B165-06B2DBC7CFA3}" type="presParOf" srcId="{DBB5D032-78F2-4FCB-9B47-1A17778DB782}" destId="{7F2B179F-7729-446E-81BD-A7C955027A41}" srcOrd="9" destOrd="0" presId="urn:microsoft.com/office/officeart/2005/8/layout/default"/>
    <dgm:cxn modelId="{7A6D7AD3-DA94-404B-AF90-8C49C4A1783F}" type="presParOf" srcId="{DBB5D032-78F2-4FCB-9B47-1A17778DB782}" destId="{7D2F3F81-7765-44C7-8229-2FAA42F6CA60}" srcOrd="10" destOrd="0" presId="urn:microsoft.com/office/officeart/2005/8/layout/default"/>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F39A1A4-9FD4-4427-ADF4-A01C212B3CFF}" type="doc">
      <dgm:prSet loTypeId="urn:microsoft.com/office/officeart/2005/8/layout/hierarchy1" loCatId="hierarchy" qsTypeId="urn:microsoft.com/office/officeart/2005/8/quickstyle/simple1" qsCatId="simple" csTypeId="urn:microsoft.com/office/officeart/2005/8/colors/colorful1" csCatId="colorful"/>
      <dgm:spPr/>
      <dgm:t>
        <a:bodyPr/>
        <a:lstStyle/>
        <a:p>
          <a:endParaRPr lang="en-US"/>
        </a:p>
      </dgm:t>
    </dgm:pt>
    <dgm:pt modelId="{1E64C864-6187-4844-A292-889CB6713192}">
      <dgm:prSet/>
      <dgm:spPr/>
      <dgm:t>
        <a:bodyPr/>
        <a:lstStyle/>
        <a:p>
          <a:r>
            <a:rPr lang="es-MX">
              <a:latin typeface="+mj-lt"/>
            </a:rPr>
            <a:t>Estudiar</a:t>
          </a:r>
          <a:endParaRPr lang="en-US">
            <a:latin typeface="+mj-lt"/>
          </a:endParaRPr>
        </a:p>
      </dgm:t>
    </dgm:pt>
    <dgm:pt modelId="{2D6EDDE5-BB16-4C9D-BB31-E5F54CADA0C8}" type="parTrans" cxnId="{A8052545-7960-471A-ABA6-F4BB33637E93}">
      <dgm:prSet/>
      <dgm:spPr/>
      <dgm:t>
        <a:bodyPr/>
        <a:lstStyle/>
        <a:p>
          <a:endParaRPr lang="en-US">
            <a:latin typeface="+mj-lt"/>
          </a:endParaRPr>
        </a:p>
      </dgm:t>
    </dgm:pt>
    <dgm:pt modelId="{0CDBBA2E-FADD-4460-BC11-8F613E317B13}" type="sibTrans" cxnId="{A8052545-7960-471A-ABA6-F4BB33637E93}">
      <dgm:prSet/>
      <dgm:spPr/>
      <dgm:t>
        <a:bodyPr/>
        <a:lstStyle/>
        <a:p>
          <a:endParaRPr lang="en-US">
            <a:latin typeface="+mj-lt"/>
          </a:endParaRPr>
        </a:p>
      </dgm:t>
    </dgm:pt>
    <dgm:pt modelId="{656C251F-10BD-43F1-8759-A2B8723B5624}">
      <dgm:prSet/>
      <dgm:spPr/>
      <dgm:t>
        <a:bodyPr/>
        <a:lstStyle/>
        <a:p>
          <a:r>
            <a:rPr lang="es-MX">
              <a:latin typeface="+mj-lt"/>
            </a:rPr>
            <a:t>Trabajar</a:t>
          </a:r>
          <a:endParaRPr lang="en-US">
            <a:latin typeface="+mj-lt"/>
          </a:endParaRPr>
        </a:p>
      </dgm:t>
    </dgm:pt>
    <dgm:pt modelId="{0B9F8FC0-6A4E-4DC2-B4A3-32A070EB459A}" type="parTrans" cxnId="{9F625E90-366C-4EA9-872D-C2CB3767E094}">
      <dgm:prSet/>
      <dgm:spPr/>
      <dgm:t>
        <a:bodyPr/>
        <a:lstStyle/>
        <a:p>
          <a:endParaRPr lang="en-US">
            <a:latin typeface="+mj-lt"/>
          </a:endParaRPr>
        </a:p>
      </dgm:t>
    </dgm:pt>
    <dgm:pt modelId="{D725878F-2E50-408F-A9F3-4C32866A4A84}" type="sibTrans" cxnId="{9F625E90-366C-4EA9-872D-C2CB3767E094}">
      <dgm:prSet/>
      <dgm:spPr/>
      <dgm:t>
        <a:bodyPr/>
        <a:lstStyle/>
        <a:p>
          <a:endParaRPr lang="en-US">
            <a:latin typeface="+mj-lt"/>
          </a:endParaRPr>
        </a:p>
      </dgm:t>
    </dgm:pt>
    <dgm:pt modelId="{9EFA7A97-10BD-499E-870B-ACC08ED4ED0D}">
      <dgm:prSet/>
      <dgm:spPr/>
      <dgm:t>
        <a:bodyPr/>
        <a:lstStyle/>
        <a:p>
          <a:r>
            <a:rPr lang="es-MX">
              <a:latin typeface="+mj-lt"/>
            </a:rPr>
            <a:t>Acceder a la salud</a:t>
          </a:r>
          <a:endParaRPr lang="en-US">
            <a:latin typeface="+mj-lt"/>
          </a:endParaRPr>
        </a:p>
      </dgm:t>
    </dgm:pt>
    <dgm:pt modelId="{8B0BE80C-5B1C-4AD7-A14F-07ABCFDB459A}" type="parTrans" cxnId="{7B85855B-4D7B-41FF-B2EB-26BD46EADB54}">
      <dgm:prSet/>
      <dgm:spPr/>
      <dgm:t>
        <a:bodyPr/>
        <a:lstStyle/>
        <a:p>
          <a:endParaRPr lang="en-US">
            <a:latin typeface="+mj-lt"/>
          </a:endParaRPr>
        </a:p>
      </dgm:t>
    </dgm:pt>
    <dgm:pt modelId="{AA1D1537-3C5B-46C5-B2A1-0EA52BC95EDD}" type="sibTrans" cxnId="{7B85855B-4D7B-41FF-B2EB-26BD46EADB54}">
      <dgm:prSet/>
      <dgm:spPr/>
      <dgm:t>
        <a:bodyPr/>
        <a:lstStyle/>
        <a:p>
          <a:endParaRPr lang="en-US">
            <a:latin typeface="+mj-lt"/>
          </a:endParaRPr>
        </a:p>
      </dgm:t>
    </dgm:pt>
    <dgm:pt modelId="{C756A0FB-433C-42D8-BF6F-96D4133B9B3E}">
      <dgm:prSet/>
      <dgm:spPr/>
      <dgm:t>
        <a:bodyPr/>
        <a:lstStyle/>
        <a:p>
          <a:r>
            <a:rPr lang="es-MX">
              <a:latin typeface="+mj-lt"/>
            </a:rPr>
            <a:t>Comunicarse</a:t>
          </a:r>
          <a:endParaRPr lang="en-US">
            <a:latin typeface="+mj-lt"/>
          </a:endParaRPr>
        </a:p>
      </dgm:t>
    </dgm:pt>
    <dgm:pt modelId="{388F7F54-F70B-4823-83D7-4C411D481CC5}" type="parTrans" cxnId="{FF44755A-EB4B-4AE7-9679-E6481F04460F}">
      <dgm:prSet/>
      <dgm:spPr/>
      <dgm:t>
        <a:bodyPr/>
        <a:lstStyle/>
        <a:p>
          <a:endParaRPr lang="en-US">
            <a:latin typeface="+mj-lt"/>
          </a:endParaRPr>
        </a:p>
      </dgm:t>
    </dgm:pt>
    <dgm:pt modelId="{4AA47C9F-25EF-4DB5-A825-A8EA72224DCC}" type="sibTrans" cxnId="{FF44755A-EB4B-4AE7-9679-E6481F04460F}">
      <dgm:prSet/>
      <dgm:spPr/>
      <dgm:t>
        <a:bodyPr/>
        <a:lstStyle/>
        <a:p>
          <a:endParaRPr lang="en-US">
            <a:latin typeface="+mj-lt"/>
          </a:endParaRPr>
        </a:p>
      </dgm:t>
    </dgm:pt>
    <dgm:pt modelId="{1170B5DE-1C6F-44C4-A075-966DE5BE959C}">
      <dgm:prSet/>
      <dgm:spPr/>
      <dgm:t>
        <a:bodyPr/>
        <a:lstStyle/>
        <a:p>
          <a:r>
            <a:rPr lang="es-MX" dirty="0">
              <a:latin typeface="+mj-lt"/>
            </a:rPr>
            <a:t>Participar activamente en la sociedad</a:t>
          </a:r>
          <a:endParaRPr lang="en-US" dirty="0">
            <a:latin typeface="+mj-lt"/>
          </a:endParaRPr>
        </a:p>
      </dgm:t>
    </dgm:pt>
    <dgm:pt modelId="{2E191220-3EF7-49F9-98E8-0039F3466074}" type="parTrans" cxnId="{80E0B16B-8F68-416E-A8A5-68D988D7E1F9}">
      <dgm:prSet/>
      <dgm:spPr/>
      <dgm:t>
        <a:bodyPr/>
        <a:lstStyle/>
        <a:p>
          <a:endParaRPr lang="en-US">
            <a:latin typeface="+mj-lt"/>
          </a:endParaRPr>
        </a:p>
      </dgm:t>
    </dgm:pt>
    <dgm:pt modelId="{BC17C837-3500-4C5E-84FC-F3CD6F1CF525}" type="sibTrans" cxnId="{80E0B16B-8F68-416E-A8A5-68D988D7E1F9}">
      <dgm:prSet/>
      <dgm:spPr/>
      <dgm:t>
        <a:bodyPr/>
        <a:lstStyle/>
        <a:p>
          <a:endParaRPr lang="en-US">
            <a:latin typeface="+mj-lt"/>
          </a:endParaRPr>
        </a:p>
      </dgm:t>
    </dgm:pt>
    <dgm:pt modelId="{BA40A9BE-58BA-4A86-B92A-F17EDA5859A2}" type="pres">
      <dgm:prSet presAssocID="{AF39A1A4-9FD4-4427-ADF4-A01C212B3CFF}" presName="hierChild1" presStyleCnt="0">
        <dgm:presLayoutVars>
          <dgm:chPref val="1"/>
          <dgm:dir/>
          <dgm:animOne val="branch"/>
          <dgm:animLvl val="lvl"/>
          <dgm:resizeHandles/>
        </dgm:presLayoutVars>
      </dgm:prSet>
      <dgm:spPr/>
    </dgm:pt>
    <dgm:pt modelId="{7064025A-F061-467D-AAF5-155F323FFB04}" type="pres">
      <dgm:prSet presAssocID="{1E64C864-6187-4844-A292-889CB6713192}" presName="hierRoot1" presStyleCnt="0"/>
      <dgm:spPr/>
    </dgm:pt>
    <dgm:pt modelId="{B4BFA31F-A564-402A-ACF2-16F6F347EA6B}" type="pres">
      <dgm:prSet presAssocID="{1E64C864-6187-4844-A292-889CB6713192}" presName="composite" presStyleCnt="0"/>
      <dgm:spPr/>
    </dgm:pt>
    <dgm:pt modelId="{C5B69611-F1F3-4D9D-A76C-C8D9462F00ED}" type="pres">
      <dgm:prSet presAssocID="{1E64C864-6187-4844-A292-889CB6713192}" presName="background" presStyleLbl="node0" presStyleIdx="0" presStyleCnt="5"/>
      <dgm:spPr/>
    </dgm:pt>
    <dgm:pt modelId="{0BB2BEA2-852F-4BBD-B388-60FA1D1EBBFC}" type="pres">
      <dgm:prSet presAssocID="{1E64C864-6187-4844-A292-889CB6713192}" presName="text" presStyleLbl="fgAcc0" presStyleIdx="0" presStyleCnt="5">
        <dgm:presLayoutVars>
          <dgm:chPref val="3"/>
        </dgm:presLayoutVars>
      </dgm:prSet>
      <dgm:spPr/>
    </dgm:pt>
    <dgm:pt modelId="{0F2AF45F-F889-4721-ADDB-329D1C992D26}" type="pres">
      <dgm:prSet presAssocID="{1E64C864-6187-4844-A292-889CB6713192}" presName="hierChild2" presStyleCnt="0"/>
      <dgm:spPr/>
    </dgm:pt>
    <dgm:pt modelId="{8E629002-6373-4241-8397-013C3ADDC4B3}" type="pres">
      <dgm:prSet presAssocID="{656C251F-10BD-43F1-8759-A2B8723B5624}" presName="hierRoot1" presStyleCnt="0"/>
      <dgm:spPr/>
    </dgm:pt>
    <dgm:pt modelId="{C19401F0-2BD1-4400-9C1B-A29FADDBDD84}" type="pres">
      <dgm:prSet presAssocID="{656C251F-10BD-43F1-8759-A2B8723B5624}" presName="composite" presStyleCnt="0"/>
      <dgm:spPr/>
    </dgm:pt>
    <dgm:pt modelId="{F68375E2-6511-4C1B-BFD4-B4ACB1FE88F3}" type="pres">
      <dgm:prSet presAssocID="{656C251F-10BD-43F1-8759-A2B8723B5624}" presName="background" presStyleLbl="node0" presStyleIdx="1" presStyleCnt="5"/>
      <dgm:spPr/>
    </dgm:pt>
    <dgm:pt modelId="{29C795D3-02C4-4320-BD31-F04B0C695B44}" type="pres">
      <dgm:prSet presAssocID="{656C251F-10BD-43F1-8759-A2B8723B5624}" presName="text" presStyleLbl="fgAcc0" presStyleIdx="1" presStyleCnt="5">
        <dgm:presLayoutVars>
          <dgm:chPref val="3"/>
        </dgm:presLayoutVars>
      </dgm:prSet>
      <dgm:spPr/>
    </dgm:pt>
    <dgm:pt modelId="{01E338FE-6CBB-41C8-B62B-F8E769767B73}" type="pres">
      <dgm:prSet presAssocID="{656C251F-10BD-43F1-8759-A2B8723B5624}" presName="hierChild2" presStyleCnt="0"/>
      <dgm:spPr/>
    </dgm:pt>
    <dgm:pt modelId="{CE388935-981B-4C0E-95D3-E45C2CD254B3}" type="pres">
      <dgm:prSet presAssocID="{9EFA7A97-10BD-499E-870B-ACC08ED4ED0D}" presName="hierRoot1" presStyleCnt="0"/>
      <dgm:spPr/>
    </dgm:pt>
    <dgm:pt modelId="{E3DD785D-78AA-44DB-AB2F-5E1F0C6B8F6A}" type="pres">
      <dgm:prSet presAssocID="{9EFA7A97-10BD-499E-870B-ACC08ED4ED0D}" presName="composite" presStyleCnt="0"/>
      <dgm:spPr/>
    </dgm:pt>
    <dgm:pt modelId="{10B83670-EF42-4527-A475-234122F8163A}" type="pres">
      <dgm:prSet presAssocID="{9EFA7A97-10BD-499E-870B-ACC08ED4ED0D}" presName="background" presStyleLbl="node0" presStyleIdx="2" presStyleCnt="5"/>
      <dgm:spPr/>
    </dgm:pt>
    <dgm:pt modelId="{E45AE429-F189-4DAA-803F-E134B4B5C2FE}" type="pres">
      <dgm:prSet presAssocID="{9EFA7A97-10BD-499E-870B-ACC08ED4ED0D}" presName="text" presStyleLbl="fgAcc0" presStyleIdx="2" presStyleCnt="5">
        <dgm:presLayoutVars>
          <dgm:chPref val="3"/>
        </dgm:presLayoutVars>
      </dgm:prSet>
      <dgm:spPr/>
    </dgm:pt>
    <dgm:pt modelId="{14971C34-B59C-4B40-B348-6335B9E7498B}" type="pres">
      <dgm:prSet presAssocID="{9EFA7A97-10BD-499E-870B-ACC08ED4ED0D}" presName="hierChild2" presStyleCnt="0"/>
      <dgm:spPr/>
    </dgm:pt>
    <dgm:pt modelId="{A9F1CB62-6104-41DA-9204-66459E40A902}" type="pres">
      <dgm:prSet presAssocID="{C756A0FB-433C-42D8-BF6F-96D4133B9B3E}" presName="hierRoot1" presStyleCnt="0"/>
      <dgm:spPr/>
    </dgm:pt>
    <dgm:pt modelId="{703A18F1-DBE1-46D5-A565-1DAE624171EF}" type="pres">
      <dgm:prSet presAssocID="{C756A0FB-433C-42D8-BF6F-96D4133B9B3E}" presName="composite" presStyleCnt="0"/>
      <dgm:spPr/>
    </dgm:pt>
    <dgm:pt modelId="{F023E57F-1BD8-4479-B94A-9A1468EA2050}" type="pres">
      <dgm:prSet presAssocID="{C756A0FB-433C-42D8-BF6F-96D4133B9B3E}" presName="background" presStyleLbl="node0" presStyleIdx="3" presStyleCnt="5"/>
      <dgm:spPr/>
    </dgm:pt>
    <dgm:pt modelId="{20B920DA-1B7E-4A30-BB13-D24517DADBC3}" type="pres">
      <dgm:prSet presAssocID="{C756A0FB-433C-42D8-BF6F-96D4133B9B3E}" presName="text" presStyleLbl="fgAcc0" presStyleIdx="3" presStyleCnt="5">
        <dgm:presLayoutVars>
          <dgm:chPref val="3"/>
        </dgm:presLayoutVars>
      </dgm:prSet>
      <dgm:spPr/>
    </dgm:pt>
    <dgm:pt modelId="{169A490E-C477-4248-AA52-43BEF5B1326A}" type="pres">
      <dgm:prSet presAssocID="{C756A0FB-433C-42D8-BF6F-96D4133B9B3E}" presName="hierChild2" presStyleCnt="0"/>
      <dgm:spPr/>
    </dgm:pt>
    <dgm:pt modelId="{0C06C2F9-377B-4268-ADAF-998CC56FDB1B}" type="pres">
      <dgm:prSet presAssocID="{1170B5DE-1C6F-44C4-A075-966DE5BE959C}" presName="hierRoot1" presStyleCnt="0"/>
      <dgm:spPr/>
    </dgm:pt>
    <dgm:pt modelId="{5FBF825C-5F7D-4904-9AC4-EBB6BDBF993F}" type="pres">
      <dgm:prSet presAssocID="{1170B5DE-1C6F-44C4-A075-966DE5BE959C}" presName="composite" presStyleCnt="0"/>
      <dgm:spPr/>
    </dgm:pt>
    <dgm:pt modelId="{62D11225-2AB0-4767-AC96-49DA5FF3F6C1}" type="pres">
      <dgm:prSet presAssocID="{1170B5DE-1C6F-44C4-A075-966DE5BE959C}" presName="background" presStyleLbl="node0" presStyleIdx="4" presStyleCnt="5"/>
      <dgm:spPr/>
    </dgm:pt>
    <dgm:pt modelId="{A648946B-AED5-48B2-91FC-1FCB2FF2BE2F}" type="pres">
      <dgm:prSet presAssocID="{1170B5DE-1C6F-44C4-A075-966DE5BE959C}" presName="text" presStyleLbl="fgAcc0" presStyleIdx="4" presStyleCnt="5">
        <dgm:presLayoutVars>
          <dgm:chPref val="3"/>
        </dgm:presLayoutVars>
      </dgm:prSet>
      <dgm:spPr/>
    </dgm:pt>
    <dgm:pt modelId="{E4ED76C1-F706-4A8A-A9F3-505690D2FD2A}" type="pres">
      <dgm:prSet presAssocID="{1170B5DE-1C6F-44C4-A075-966DE5BE959C}" presName="hierChild2" presStyleCnt="0"/>
      <dgm:spPr/>
    </dgm:pt>
  </dgm:ptLst>
  <dgm:cxnLst>
    <dgm:cxn modelId="{7B85855B-4D7B-41FF-B2EB-26BD46EADB54}" srcId="{AF39A1A4-9FD4-4427-ADF4-A01C212B3CFF}" destId="{9EFA7A97-10BD-499E-870B-ACC08ED4ED0D}" srcOrd="2" destOrd="0" parTransId="{8B0BE80C-5B1C-4AD7-A14F-07ABCFDB459A}" sibTransId="{AA1D1537-3C5B-46C5-B2A1-0EA52BC95EDD}"/>
    <dgm:cxn modelId="{6F545C42-BE77-476D-A515-EB759D21E528}" type="presOf" srcId="{1E64C864-6187-4844-A292-889CB6713192}" destId="{0BB2BEA2-852F-4BBD-B388-60FA1D1EBBFC}" srcOrd="0" destOrd="0" presId="urn:microsoft.com/office/officeart/2005/8/layout/hierarchy1"/>
    <dgm:cxn modelId="{A8052545-7960-471A-ABA6-F4BB33637E93}" srcId="{AF39A1A4-9FD4-4427-ADF4-A01C212B3CFF}" destId="{1E64C864-6187-4844-A292-889CB6713192}" srcOrd="0" destOrd="0" parTransId="{2D6EDDE5-BB16-4C9D-BB31-E5F54CADA0C8}" sibTransId="{0CDBBA2E-FADD-4460-BC11-8F613E317B13}"/>
    <dgm:cxn modelId="{AD15FB65-0586-4D52-88BB-AF61F2516197}" type="presOf" srcId="{9EFA7A97-10BD-499E-870B-ACC08ED4ED0D}" destId="{E45AE429-F189-4DAA-803F-E134B4B5C2FE}" srcOrd="0" destOrd="0" presId="urn:microsoft.com/office/officeart/2005/8/layout/hierarchy1"/>
    <dgm:cxn modelId="{80E0B16B-8F68-416E-A8A5-68D988D7E1F9}" srcId="{AF39A1A4-9FD4-4427-ADF4-A01C212B3CFF}" destId="{1170B5DE-1C6F-44C4-A075-966DE5BE959C}" srcOrd="4" destOrd="0" parTransId="{2E191220-3EF7-49F9-98E8-0039F3466074}" sibTransId="{BC17C837-3500-4C5E-84FC-F3CD6F1CF525}"/>
    <dgm:cxn modelId="{FF44755A-EB4B-4AE7-9679-E6481F04460F}" srcId="{AF39A1A4-9FD4-4427-ADF4-A01C212B3CFF}" destId="{C756A0FB-433C-42D8-BF6F-96D4133B9B3E}" srcOrd="3" destOrd="0" parTransId="{388F7F54-F70B-4823-83D7-4C411D481CC5}" sibTransId="{4AA47C9F-25EF-4DB5-A825-A8EA72224DCC}"/>
    <dgm:cxn modelId="{9F625E90-366C-4EA9-872D-C2CB3767E094}" srcId="{AF39A1A4-9FD4-4427-ADF4-A01C212B3CFF}" destId="{656C251F-10BD-43F1-8759-A2B8723B5624}" srcOrd="1" destOrd="0" parTransId="{0B9F8FC0-6A4E-4DC2-B4A3-32A070EB459A}" sibTransId="{D725878F-2E50-408F-A9F3-4C32866A4A84}"/>
    <dgm:cxn modelId="{AB5245C5-D251-4909-8DA0-7B65E8CF4871}" type="presOf" srcId="{C756A0FB-433C-42D8-BF6F-96D4133B9B3E}" destId="{20B920DA-1B7E-4A30-BB13-D24517DADBC3}" srcOrd="0" destOrd="0" presId="urn:microsoft.com/office/officeart/2005/8/layout/hierarchy1"/>
    <dgm:cxn modelId="{76C0F6D5-B4A5-40E4-BB2B-6B40496884B7}" type="presOf" srcId="{656C251F-10BD-43F1-8759-A2B8723B5624}" destId="{29C795D3-02C4-4320-BD31-F04B0C695B44}" srcOrd="0" destOrd="0" presId="urn:microsoft.com/office/officeart/2005/8/layout/hierarchy1"/>
    <dgm:cxn modelId="{E56E47E1-0FBC-49A0-8BF8-C1CFB4F722D3}" type="presOf" srcId="{AF39A1A4-9FD4-4427-ADF4-A01C212B3CFF}" destId="{BA40A9BE-58BA-4A86-B92A-F17EDA5859A2}" srcOrd="0" destOrd="0" presId="urn:microsoft.com/office/officeart/2005/8/layout/hierarchy1"/>
    <dgm:cxn modelId="{7F7EC0FE-A6E0-4280-A99E-B58C0E755EE9}" type="presOf" srcId="{1170B5DE-1C6F-44C4-A075-966DE5BE959C}" destId="{A648946B-AED5-48B2-91FC-1FCB2FF2BE2F}" srcOrd="0" destOrd="0" presId="urn:microsoft.com/office/officeart/2005/8/layout/hierarchy1"/>
    <dgm:cxn modelId="{87434A24-2656-405F-A76A-4084C2845C04}" type="presParOf" srcId="{BA40A9BE-58BA-4A86-B92A-F17EDA5859A2}" destId="{7064025A-F061-467D-AAF5-155F323FFB04}" srcOrd="0" destOrd="0" presId="urn:microsoft.com/office/officeart/2005/8/layout/hierarchy1"/>
    <dgm:cxn modelId="{1BD1ACFD-5AF0-4FC1-88A2-330CB37FB839}" type="presParOf" srcId="{7064025A-F061-467D-AAF5-155F323FFB04}" destId="{B4BFA31F-A564-402A-ACF2-16F6F347EA6B}" srcOrd="0" destOrd="0" presId="urn:microsoft.com/office/officeart/2005/8/layout/hierarchy1"/>
    <dgm:cxn modelId="{B7B508CD-6E49-476B-ACE1-075046F64C99}" type="presParOf" srcId="{B4BFA31F-A564-402A-ACF2-16F6F347EA6B}" destId="{C5B69611-F1F3-4D9D-A76C-C8D9462F00ED}" srcOrd="0" destOrd="0" presId="urn:microsoft.com/office/officeart/2005/8/layout/hierarchy1"/>
    <dgm:cxn modelId="{308B62C2-B2BF-4CDB-A2B0-235E82CA5AA5}" type="presParOf" srcId="{B4BFA31F-A564-402A-ACF2-16F6F347EA6B}" destId="{0BB2BEA2-852F-4BBD-B388-60FA1D1EBBFC}" srcOrd="1" destOrd="0" presId="urn:microsoft.com/office/officeart/2005/8/layout/hierarchy1"/>
    <dgm:cxn modelId="{08EC63CC-5D85-4C4C-A480-E0289EA106A5}" type="presParOf" srcId="{7064025A-F061-467D-AAF5-155F323FFB04}" destId="{0F2AF45F-F889-4721-ADDB-329D1C992D26}" srcOrd="1" destOrd="0" presId="urn:microsoft.com/office/officeart/2005/8/layout/hierarchy1"/>
    <dgm:cxn modelId="{316EE470-3069-4053-86F5-D2B8BCA3A237}" type="presParOf" srcId="{BA40A9BE-58BA-4A86-B92A-F17EDA5859A2}" destId="{8E629002-6373-4241-8397-013C3ADDC4B3}" srcOrd="1" destOrd="0" presId="urn:microsoft.com/office/officeart/2005/8/layout/hierarchy1"/>
    <dgm:cxn modelId="{8AB22B62-FCE8-4258-BB1C-08FF66BE44EA}" type="presParOf" srcId="{8E629002-6373-4241-8397-013C3ADDC4B3}" destId="{C19401F0-2BD1-4400-9C1B-A29FADDBDD84}" srcOrd="0" destOrd="0" presId="urn:microsoft.com/office/officeart/2005/8/layout/hierarchy1"/>
    <dgm:cxn modelId="{BCF451B1-7551-4C4C-9F24-F775951C8E3F}" type="presParOf" srcId="{C19401F0-2BD1-4400-9C1B-A29FADDBDD84}" destId="{F68375E2-6511-4C1B-BFD4-B4ACB1FE88F3}" srcOrd="0" destOrd="0" presId="urn:microsoft.com/office/officeart/2005/8/layout/hierarchy1"/>
    <dgm:cxn modelId="{93200D84-FBE5-4C4B-8789-A6DFDD5C85F2}" type="presParOf" srcId="{C19401F0-2BD1-4400-9C1B-A29FADDBDD84}" destId="{29C795D3-02C4-4320-BD31-F04B0C695B44}" srcOrd="1" destOrd="0" presId="urn:microsoft.com/office/officeart/2005/8/layout/hierarchy1"/>
    <dgm:cxn modelId="{3448276A-1B03-4BF6-BA91-CC3A2FAFD5D3}" type="presParOf" srcId="{8E629002-6373-4241-8397-013C3ADDC4B3}" destId="{01E338FE-6CBB-41C8-B62B-F8E769767B73}" srcOrd="1" destOrd="0" presId="urn:microsoft.com/office/officeart/2005/8/layout/hierarchy1"/>
    <dgm:cxn modelId="{B55D56B8-5D79-4632-8A1B-CCB3510D4E93}" type="presParOf" srcId="{BA40A9BE-58BA-4A86-B92A-F17EDA5859A2}" destId="{CE388935-981B-4C0E-95D3-E45C2CD254B3}" srcOrd="2" destOrd="0" presId="urn:microsoft.com/office/officeart/2005/8/layout/hierarchy1"/>
    <dgm:cxn modelId="{E0FEBFF7-D0FB-4A60-902D-A5631ECD4E02}" type="presParOf" srcId="{CE388935-981B-4C0E-95D3-E45C2CD254B3}" destId="{E3DD785D-78AA-44DB-AB2F-5E1F0C6B8F6A}" srcOrd="0" destOrd="0" presId="urn:microsoft.com/office/officeart/2005/8/layout/hierarchy1"/>
    <dgm:cxn modelId="{4DF3916C-5EF3-4EBB-A71E-D68B76A42921}" type="presParOf" srcId="{E3DD785D-78AA-44DB-AB2F-5E1F0C6B8F6A}" destId="{10B83670-EF42-4527-A475-234122F8163A}" srcOrd="0" destOrd="0" presId="urn:microsoft.com/office/officeart/2005/8/layout/hierarchy1"/>
    <dgm:cxn modelId="{E64EA7ED-F24F-4BFA-83DF-D34E54DC1ADD}" type="presParOf" srcId="{E3DD785D-78AA-44DB-AB2F-5E1F0C6B8F6A}" destId="{E45AE429-F189-4DAA-803F-E134B4B5C2FE}" srcOrd="1" destOrd="0" presId="urn:microsoft.com/office/officeart/2005/8/layout/hierarchy1"/>
    <dgm:cxn modelId="{C2CAF9EE-7B54-4BF7-9930-F216DC4B4D67}" type="presParOf" srcId="{CE388935-981B-4C0E-95D3-E45C2CD254B3}" destId="{14971C34-B59C-4B40-B348-6335B9E7498B}" srcOrd="1" destOrd="0" presId="urn:microsoft.com/office/officeart/2005/8/layout/hierarchy1"/>
    <dgm:cxn modelId="{94E1B504-1B92-4EEF-8CD2-25051F0D90B6}" type="presParOf" srcId="{BA40A9BE-58BA-4A86-B92A-F17EDA5859A2}" destId="{A9F1CB62-6104-41DA-9204-66459E40A902}" srcOrd="3" destOrd="0" presId="urn:microsoft.com/office/officeart/2005/8/layout/hierarchy1"/>
    <dgm:cxn modelId="{F2B2FFD5-A86E-416C-8E98-871DE61CC9E0}" type="presParOf" srcId="{A9F1CB62-6104-41DA-9204-66459E40A902}" destId="{703A18F1-DBE1-46D5-A565-1DAE624171EF}" srcOrd="0" destOrd="0" presId="urn:microsoft.com/office/officeart/2005/8/layout/hierarchy1"/>
    <dgm:cxn modelId="{4917D862-AB79-4734-B139-7A2DB95CBD4C}" type="presParOf" srcId="{703A18F1-DBE1-46D5-A565-1DAE624171EF}" destId="{F023E57F-1BD8-4479-B94A-9A1468EA2050}" srcOrd="0" destOrd="0" presId="urn:microsoft.com/office/officeart/2005/8/layout/hierarchy1"/>
    <dgm:cxn modelId="{DD72AC01-30C2-4E4E-A519-01A39ABB870A}" type="presParOf" srcId="{703A18F1-DBE1-46D5-A565-1DAE624171EF}" destId="{20B920DA-1B7E-4A30-BB13-D24517DADBC3}" srcOrd="1" destOrd="0" presId="urn:microsoft.com/office/officeart/2005/8/layout/hierarchy1"/>
    <dgm:cxn modelId="{4B43B725-8D62-487F-9A19-B32E43F64DE0}" type="presParOf" srcId="{A9F1CB62-6104-41DA-9204-66459E40A902}" destId="{169A490E-C477-4248-AA52-43BEF5B1326A}" srcOrd="1" destOrd="0" presId="urn:microsoft.com/office/officeart/2005/8/layout/hierarchy1"/>
    <dgm:cxn modelId="{99E4E165-F8AA-4678-9643-1EE614A50B96}" type="presParOf" srcId="{BA40A9BE-58BA-4A86-B92A-F17EDA5859A2}" destId="{0C06C2F9-377B-4268-ADAF-998CC56FDB1B}" srcOrd="4" destOrd="0" presId="urn:microsoft.com/office/officeart/2005/8/layout/hierarchy1"/>
    <dgm:cxn modelId="{02471A0F-CB36-4823-AC20-13901E7AB37B}" type="presParOf" srcId="{0C06C2F9-377B-4268-ADAF-998CC56FDB1B}" destId="{5FBF825C-5F7D-4904-9AC4-EBB6BDBF993F}" srcOrd="0" destOrd="0" presId="urn:microsoft.com/office/officeart/2005/8/layout/hierarchy1"/>
    <dgm:cxn modelId="{A37BAF85-F6CD-489E-9688-831BD788CB34}" type="presParOf" srcId="{5FBF825C-5F7D-4904-9AC4-EBB6BDBF993F}" destId="{62D11225-2AB0-4767-AC96-49DA5FF3F6C1}" srcOrd="0" destOrd="0" presId="urn:microsoft.com/office/officeart/2005/8/layout/hierarchy1"/>
    <dgm:cxn modelId="{B7287620-4BAC-4C89-BA08-8CD2975834BC}" type="presParOf" srcId="{5FBF825C-5F7D-4904-9AC4-EBB6BDBF993F}" destId="{A648946B-AED5-48B2-91FC-1FCB2FF2BE2F}" srcOrd="1" destOrd="0" presId="urn:microsoft.com/office/officeart/2005/8/layout/hierarchy1"/>
    <dgm:cxn modelId="{E7DB0755-EE4E-4F3A-A488-03369122CECA}" type="presParOf" srcId="{0C06C2F9-377B-4268-ADAF-998CC56FDB1B}" destId="{E4ED76C1-F706-4A8A-A9F3-505690D2FD2A}" srcOrd="1" destOrd="0" presId="urn:microsoft.com/office/officeart/2005/8/layout/hierarchy1"/>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6ED8DA-5E02-452F-B96C-76A3AF90F0DF}">
      <dsp:nvSpPr>
        <dsp:cNvPr id="0" name=""/>
        <dsp:cNvSpPr/>
      </dsp:nvSpPr>
      <dsp:spPr>
        <a:xfrm>
          <a:off x="972094" y="227"/>
          <a:ext cx="1234133" cy="7836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900AB3F-A75E-4F67-AF38-3C06932ED1B4}">
      <dsp:nvSpPr>
        <dsp:cNvPr id="0" name=""/>
        <dsp:cNvSpPr/>
      </dsp:nvSpPr>
      <dsp:spPr>
        <a:xfrm>
          <a:off x="1109220" y="130497"/>
          <a:ext cx="1234133" cy="7836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Arial" panose="020B0604020202020204" pitchFamily="34" charset="0"/>
              <a:cs typeface="Arial" panose="020B0604020202020204" pitchFamily="34" charset="0"/>
            </a:rPr>
            <a:t>Cobertura de servicios básicos</a:t>
          </a:r>
          <a:endParaRPr lang="en-US" sz="1200" kern="1200">
            <a:latin typeface="Arial" panose="020B0604020202020204" pitchFamily="34" charset="0"/>
            <a:cs typeface="Arial" panose="020B0604020202020204" pitchFamily="34" charset="0"/>
          </a:endParaRPr>
        </a:p>
      </dsp:txBody>
      <dsp:txXfrm>
        <a:off x="1132173" y="153450"/>
        <a:ext cx="1188227" cy="737768"/>
      </dsp:txXfrm>
    </dsp:sp>
    <dsp:sp modelId="{FBD72448-DD96-456A-AE65-37DCB814091A}">
      <dsp:nvSpPr>
        <dsp:cNvPr id="0" name=""/>
        <dsp:cNvSpPr/>
      </dsp:nvSpPr>
      <dsp:spPr>
        <a:xfrm>
          <a:off x="2480480" y="227"/>
          <a:ext cx="1234133" cy="7836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6F3F5D6-11B5-4541-86C7-E2745D4B2E3C}">
      <dsp:nvSpPr>
        <dsp:cNvPr id="0" name=""/>
        <dsp:cNvSpPr/>
      </dsp:nvSpPr>
      <dsp:spPr>
        <a:xfrm>
          <a:off x="2617606" y="130497"/>
          <a:ext cx="1234133" cy="7836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Arial" panose="020B0604020202020204" pitchFamily="34" charset="0"/>
              <a:cs typeface="Arial" panose="020B0604020202020204" pitchFamily="34" charset="0"/>
            </a:rPr>
            <a:t>Organización comunitaria</a:t>
          </a:r>
          <a:endParaRPr lang="en-US" sz="1200" kern="1200">
            <a:latin typeface="Arial" panose="020B0604020202020204" pitchFamily="34" charset="0"/>
            <a:cs typeface="Arial" panose="020B0604020202020204" pitchFamily="34" charset="0"/>
          </a:endParaRPr>
        </a:p>
      </dsp:txBody>
      <dsp:txXfrm>
        <a:off x="2640559" y="153450"/>
        <a:ext cx="1188227" cy="737768"/>
      </dsp:txXfrm>
    </dsp:sp>
    <dsp:sp modelId="{2690A678-EC08-4169-82EB-5252CA774ECD}">
      <dsp:nvSpPr>
        <dsp:cNvPr id="0" name=""/>
        <dsp:cNvSpPr/>
      </dsp:nvSpPr>
      <dsp:spPr>
        <a:xfrm>
          <a:off x="3988865" y="227"/>
          <a:ext cx="1234133" cy="78367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09263E-C612-4EA0-B5D9-8A5F9ED1C286}">
      <dsp:nvSpPr>
        <dsp:cNvPr id="0" name=""/>
        <dsp:cNvSpPr/>
      </dsp:nvSpPr>
      <dsp:spPr>
        <a:xfrm>
          <a:off x="4125991" y="130497"/>
          <a:ext cx="1234133" cy="78367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Arial" panose="020B0604020202020204" pitchFamily="34" charset="0"/>
              <a:cs typeface="Arial" panose="020B0604020202020204" pitchFamily="34" charset="0"/>
            </a:rPr>
            <a:t>Sostenibilidad ambiental</a:t>
          </a:r>
          <a:endParaRPr lang="en-US" sz="1200" kern="1200">
            <a:latin typeface="Arial" panose="020B0604020202020204" pitchFamily="34" charset="0"/>
            <a:cs typeface="Arial" panose="020B0604020202020204" pitchFamily="34" charset="0"/>
          </a:endParaRPr>
        </a:p>
      </dsp:txBody>
      <dsp:txXfrm>
        <a:off x="4148944" y="153450"/>
        <a:ext cx="1188227" cy="7377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ACEC2E-F7BD-4C4F-9551-4073C44ADA52}">
      <dsp:nvSpPr>
        <dsp:cNvPr id="0" name=""/>
        <dsp:cNvSpPr/>
      </dsp:nvSpPr>
      <dsp:spPr>
        <a:xfrm>
          <a:off x="1978" y="79837"/>
          <a:ext cx="1929348" cy="3744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Energía hidráulica</a:t>
          </a:r>
          <a:r>
            <a:rPr lang="es-MX" sz="1300" kern="1200"/>
            <a:t> </a:t>
          </a:r>
          <a:endParaRPr lang="en-US" sz="1300" kern="1200"/>
        </a:p>
      </dsp:txBody>
      <dsp:txXfrm>
        <a:off x="1978" y="79837"/>
        <a:ext cx="1929348" cy="374400"/>
      </dsp:txXfrm>
    </dsp:sp>
    <dsp:sp modelId="{3F73D82B-0C4A-4C92-BC06-3FD1FC8BA4F7}">
      <dsp:nvSpPr>
        <dsp:cNvPr id="0" name=""/>
        <dsp:cNvSpPr/>
      </dsp:nvSpPr>
      <dsp:spPr>
        <a:xfrm>
          <a:off x="1978" y="454237"/>
          <a:ext cx="1929348" cy="71370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Agua en movimiento – hidroeléctricas</a:t>
          </a:r>
          <a:endParaRPr lang="en-US" sz="1300" kern="1200"/>
        </a:p>
      </dsp:txBody>
      <dsp:txXfrm>
        <a:off x="1978" y="454237"/>
        <a:ext cx="1929348" cy="713700"/>
      </dsp:txXfrm>
    </dsp:sp>
    <dsp:sp modelId="{7C7C5F11-7CE8-4702-8327-37DD4E53F563}">
      <dsp:nvSpPr>
        <dsp:cNvPr id="0" name=""/>
        <dsp:cNvSpPr/>
      </dsp:nvSpPr>
      <dsp:spPr>
        <a:xfrm>
          <a:off x="2201435" y="79837"/>
          <a:ext cx="1929348" cy="3744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Energía térmica</a:t>
          </a:r>
          <a:r>
            <a:rPr lang="es-MX" sz="1300" kern="1200"/>
            <a:t> </a:t>
          </a:r>
          <a:endParaRPr lang="en-US" sz="1300" kern="1200"/>
        </a:p>
      </dsp:txBody>
      <dsp:txXfrm>
        <a:off x="2201435" y="79837"/>
        <a:ext cx="1929348" cy="374400"/>
      </dsp:txXfrm>
    </dsp:sp>
    <dsp:sp modelId="{2DF63D48-5819-4958-A7E8-5AE9F6120D0A}">
      <dsp:nvSpPr>
        <dsp:cNvPr id="0" name=""/>
        <dsp:cNvSpPr/>
      </dsp:nvSpPr>
      <dsp:spPr>
        <a:xfrm>
          <a:off x="2201435" y="454237"/>
          <a:ext cx="1929348" cy="71370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Combustión de carbón, gas o petróleo – termoeléctricas</a:t>
          </a:r>
          <a:endParaRPr lang="en-US" sz="1300" kern="1200" dirty="0"/>
        </a:p>
      </dsp:txBody>
      <dsp:txXfrm>
        <a:off x="2201435" y="454237"/>
        <a:ext cx="1929348" cy="713700"/>
      </dsp:txXfrm>
    </dsp:sp>
    <dsp:sp modelId="{AA8F8B47-E0C8-4E13-A090-C5A69043AA80}">
      <dsp:nvSpPr>
        <dsp:cNvPr id="0" name=""/>
        <dsp:cNvSpPr/>
      </dsp:nvSpPr>
      <dsp:spPr>
        <a:xfrm>
          <a:off x="4400892" y="79837"/>
          <a:ext cx="1929348" cy="3744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Energía solar</a:t>
          </a:r>
          <a:r>
            <a:rPr lang="es-MX" sz="1300" kern="1200"/>
            <a:t> </a:t>
          </a:r>
          <a:endParaRPr lang="en-US" sz="1300" kern="1200"/>
        </a:p>
      </dsp:txBody>
      <dsp:txXfrm>
        <a:off x="4400892" y="79837"/>
        <a:ext cx="1929348" cy="374400"/>
      </dsp:txXfrm>
    </dsp:sp>
    <dsp:sp modelId="{41D98E77-6621-40EF-B682-D5A16DEA4A82}">
      <dsp:nvSpPr>
        <dsp:cNvPr id="0" name=""/>
        <dsp:cNvSpPr/>
      </dsp:nvSpPr>
      <dsp:spPr>
        <a:xfrm>
          <a:off x="4400892" y="454237"/>
          <a:ext cx="1929348" cy="71370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Luz del sol – paneles o plantas solares</a:t>
          </a:r>
          <a:endParaRPr lang="en-US" sz="1300" kern="1200"/>
        </a:p>
      </dsp:txBody>
      <dsp:txXfrm>
        <a:off x="4400892" y="454237"/>
        <a:ext cx="1929348" cy="7137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9EE7B-D6FD-4889-B7D4-C0DCD3B7B982}">
      <dsp:nvSpPr>
        <dsp:cNvPr id="0" name=""/>
        <dsp:cNvSpPr/>
      </dsp:nvSpPr>
      <dsp:spPr>
        <a:xfrm>
          <a:off x="490453" y="705"/>
          <a:ext cx="1244491" cy="74669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El derecho a la educación.</a:t>
          </a:r>
          <a:endParaRPr lang="en-US" sz="1300" kern="1200"/>
        </a:p>
      </dsp:txBody>
      <dsp:txXfrm>
        <a:off x="490453" y="705"/>
        <a:ext cx="1244491" cy="746694"/>
      </dsp:txXfrm>
    </dsp:sp>
    <dsp:sp modelId="{728141FB-2AF9-44BC-B482-5F40A7C60C24}">
      <dsp:nvSpPr>
        <dsp:cNvPr id="0" name=""/>
        <dsp:cNvSpPr/>
      </dsp:nvSpPr>
      <dsp:spPr>
        <a:xfrm>
          <a:off x="1859393" y="705"/>
          <a:ext cx="1244491" cy="746694"/>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El derecho a la salud.</a:t>
          </a:r>
          <a:endParaRPr lang="en-US" sz="1300" kern="1200"/>
        </a:p>
      </dsp:txBody>
      <dsp:txXfrm>
        <a:off x="1859393" y="705"/>
        <a:ext cx="1244491" cy="746694"/>
      </dsp:txXfrm>
    </dsp:sp>
    <dsp:sp modelId="{7B7216E6-534C-47B8-A310-F527CE1979F4}">
      <dsp:nvSpPr>
        <dsp:cNvPr id="0" name=""/>
        <dsp:cNvSpPr/>
      </dsp:nvSpPr>
      <dsp:spPr>
        <a:xfrm>
          <a:off x="3228334" y="705"/>
          <a:ext cx="1244491" cy="746694"/>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La libertad de locomoción.</a:t>
          </a:r>
          <a:endParaRPr lang="en-US" sz="1300" kern="1200"/>
        </a:p>
      </dsp:txBody>
      <dsp:txXfrm>
        <a:off x="3228334" y="705"/>
        <a:ext cx="1244491" cy="746694"/>
      </dsp:txXfrm>
    </dsp:sp>
    <dsp:sp modelId="{034159FE-65EA-45B7-8B3E-638030DE1840}">
      <dsp:nvSpPr>
        <dsp:cNvPr id="0" name=""/>
        <dsp:cNvSpPr/>
      </dsp:nvSpPr>
      <dsp:spPr>
        <a:xfrm>
          <a:off x="4597275" y="705"/>
          <a:ext cx="1244491" cy="746694"/>
        </a:xfrm>
        <a:prstGeom prst="rect">
          <a:avLst/>
        </a:prstGeom>
        <a:solidFill>
          <a:schemeClr val="accent2">
            <a:hueOff val="2808911"/>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El derecho al trabajo.</a:t>
          </a:r>
          <a:endParaRPr lang="en-US" sz="1300" kern="1200"/>
        </a:p>
      </dsp:txBody>
      <dsp:txXfrm>
        <a:off x="4597275" y="705"/>
        <a:ext cx="1244491" cy="746694"/>
      </dsp:txXfrm>
    </dsp:sp>
    <dsp:sp modelId="{3C0F6D77-EA45-4107-88AE-4D79839201F1}">
      <dsp:nvSpPr>
        <dsp:cNvPr id="0" name=""/>
        <dsp:cNvSpPr/>
      </dsp:nvSpPr>
      <dsp:spPr>
        <a:xfrm>
          <a:off x="1859393" y="871849"/>
          <a:ext cx="1244491" cy="746694"/>
        </a:xfrm>
        <a:prstGeom prst="rect">
          <a:avLst/>
        </a:prstGeom>
        <a:solidFill>
          <a:schemeClr val="accent2">
            <a:hueOff val="3745215"/>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La igualdad y la no discriminación.</a:t>
          </a:r>
          <a:endParaRPr lang="en-US" sz="1300" kern="1200"/>
        </a:p>
      </dsp:txBody>
      <dsp:txXfrm>
        <a:off x="1859393" y="871849"/>
        <a:ext cx="1244491" cy="746694"/>
      </dsp:txXfrm>
    </dsp:sp>
    <dsp:sp modelId="{7D2F3F81-7765-44C7-8229-2FAA42F6CA60}">
      <dsp:nvSpPr>
        <dsp:cNvPr id="0" name=""/>
        <dsp:cNvSpPr/>
      </dsp:nvSpPr>
      <dsp:spPr>
        <a:xfrm>
          <a:off x="3228334" y="871849"/>
          <a:ext cx="1244491" cy="746694"/>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t>El mínimo vital y la dignidad humana.</a:t>
          </a:r>
          <a:endParaRPr lang="en-US" sz="1300" kern="1200" dirty="0"/>
        </a:p>
      </dsp:txBody>
      <dsp:txXfrm>
        <a:off x="3228334" y="871849"/>
        <a:ext cx="1244491" cy="7466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B69611-F1F3-4D9D-A76C-C8D9462F00ED}">
      <dsp:nvSpPr>
        <dsp:cNvPr id="0" name=""/>
        <dsp:cNvSpPr/>
      </dsp:nvSpPr>
      <dsp:spPr>
        <a:xfrm>
          <a:off x="2164" y="92087"/>
          <a:ext cx="1054648" cy="6697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BB2BEA2-852F-4BBD-B388-60FA1D1EBBFC}">
      <dsp:nvSpPr>
        <dsp:cNvPr id="0" name=""/>
        <dsp:cNvSpPr/>
      </dsp:nvSpPr>
      <dsp:spPr>
        <a:xfrm>
          <a:off x="119347" y="2034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Estudiar</a:t>
          </a:r>
          <a:endParaRPr lang="en-US" sz="1200" kern="1200">
            <a:latin typeface="+mj-lt"/>
          </a:endParaRPr>
        </a:p>
      </dsp:txBody>
      <dsp:txXfrm>
        <a:off x="138962" y="223026"/>
        <a:ext cx="1015418" cy="630471"/>
      </dsp:txXfrm>
    </dsp:sp>
    <dsp:sp modelId="{F68375E2-6511-4C1B-BFD4-B4ACB1FE88F3}">
      <dsp:nvSpPr>
        <dsp:cNvPr id="0" name=""/>
        <dsp:cNvSpPr/>
      </dsp:nvSpPr>
      <dsp:spPr>
        <a:xfrm>
          <a:off x="1291179" y="92087"/>
          <a:ext cx="1054648" cy="6697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9C795D3-02C4-4320-BD31-F04B0C695B44}">
      <dsp:nvSpPr>
        <dsp:cNvPr id="0" name=""/>
        <dsp:cNvSpPr/>
      </dsp:nvSpPr>
      <dsp:spPr>
        <a:xfrm>
          <a:off x="1408362" y="2034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Trabajar</a:t>
          </a:r>
          <a:endParaRPr lang="en-US" sz="1200" kern="1200">
            <a:latin typeface="+mj-lt"/>
          </a:endParaRPr>
        </a:p>
      </dsp:txBody>
      <dsp:txXfrm>
        <a:off x="1427977" y="223026"/>
        <a:ext cx="1015418" cy="630471"/>
      </dsp:txXfrm>
    </dsp:sp>
    <dsp:sp modelId="{10B83670-EF42-4527-A475-234122F8163A}">
      <dsp:nvSpPr>
        <dsp:cNvPr id="0" name=""/>
        <dsp:cNvSpPr/>
      </dsp:nvSpPr>
      <dsp:spPr>
        <a:xfrm>
          <a:off x="2580194" y="92087"/>
          <a:ext cx="1054648" cy="6697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45AE429-F189-4DAA-803F-E134B4B5C2FE}">
      <dsp:nvSpPr>
        <dsp:cNvPr id="0" name=""/>
        <dsp:cNvSpPr/>
      </dsp:nvSpPr>
      <dsp:spPr>
        <a:xfrm>
          <a:off x="2697377" y="2034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Acceder a la salud</a:t>
          </a:r>
          <a:endParaRPr lang="en-US" sz="1200" kern="1200">
            <a:latin typeface="+mj-lt"/>
          </a:endParaRPr>
        </a:p>
      </dsp:txBody>
      <dsp:txXfrm>
        <a:off x="2716992" y="223026"/>
        <a:ext cx="1015418" cy="630471"/>
      </dsp:txXfrm>
    </dsp:sp>
    <dsp:sp modelId="{F023E57F-1BD8-4479-B94A-9A1468EA2050}">
      <dsp:nvSpPr>
        <dsp:cNvPr id="0" name=""/>
        <dsp:cNvSpPr/>
      </dsp:nvSpPr>
      <dsp:spPr>
        <a:xfrm>
          <a:off x="3869209" y="92087"/>
          <a:ext cx="1054648" cy="6697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0B920DA-1B7E-4A30-BB13-D24517DADBC3}">
      <dsp:nvSpPr>
        <dsp:cNvPr id="0" name=""/>
        <dsp:cNvSpPr/>
      </dsp:nvSpPr>
      <dsp:spPr>
        <a:xfrm>
          <a:off x="3986392" y="2034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Comunicarse</a:t>
          </a:r>
          <a:endParaRPr lang="en-US" sz="1200" kern="1200">
            <a:latin typeface="+mj-lt"/>
          </a:endParaRPr>
        </a:p>
      </dsp:txBody>
      <dsp:txXfrm>
        <a:off x="4006007" y="223026"/>
        <a:ext cx="1015418" cy="630471"/>
      </dsp:txXfrm>
    </dsp:sp>
    <dsp:sp modelId="{62D11225-2AB0-4767-AC96-49DA5FF3F6C1}">
      <dsp:nvSpPr>
        <dsp:cNvPr id="0" name=""/>
        <dsp:cNvSpPr/>
      </dsp:nvSpPr>
      <dsp:spPr>
        <a:xfrm>
          <a:off x="5158223" y="92087"/>
          <a:ext cx="1054648" cy="6697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648946B-AED5-48B2-91FC-1FCB2FF2BE2F}">
      <dsp:nvSpPr>
        <dsp:cNvPr id="0" name=""/>
        <dsp:cNvSpPr/>
      </dsp:nvSpPr>
      <dsp:spPr>
        <a:xfrm>
          <a:off x="5275407" y="203411"/>
          <a:ext cx="1054648" cy="66970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dirty="0">
              <a:latin typeface="+mj-lt"/>
            </a:rPr>
            <a:t>Participar activamente en la sociedad</a:t>
          </a:r>
          <a:endParaRPr lang="en-US" sz="1200" kern="1200" dirty="0">
            <a:latin typeface="+mj-lt"/>
          </a:endParaRPr>
        </a:p>
      </dsp:txBody>
      <dsp:txXfrm>
        <a:off x="5295022" y="223026"/>
        <a:ext cx="1015418" cy="63047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9ED183-3C73-4C76-9C85-D4B0307A46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4a4fb-80c2-4523-8d89-375030acacbf"/>
    <ds:schemaRef ds:uri="b250f519-6473-4480-8c44-6ee3a3a530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customXml/itemProps4.xml><?xml version="1.0" encoding="utf-8"?>
<ds:datastoreItem xmlns:ds="http://schemas.openxmlformats.org/officeDocument/2006/customXml" ds:itemID="{F13178DA-8192-44D0-B4BA-F32381AD2782}">
  <ds:schemaRefs>
    <ds:schemaRef ds:uri="http://schemas.openxmlformats.org/officeDocument/2006/bibliography"/>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Daniel Ricardo Mutis Gómez</lastModifiedBy>
  <revision>15</revision>
  <dcterms:created xsi:type="dcterms:W3CDTF">2025-07-27T15:08:00.0000000Z</dcterms:created>
  <dcterms:modified xsi:type="dcterms:W3CDTF">2025-09-29T19:28:39.1089024Z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